
<file path=[Content_Types].xml><?xml version="1.0" encoding="utf-8"?>
<Types xmlns="http://schemas.openxmlformats.org/package/2006/content-types">
  <Default Extension="doc" ContentType="application/msword"/>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4424F" w14:textId="77777777" w:rsidR="00621EE8" w:rsidRDefault="00621EE8"/>
    <w:p w14:paraId="5FF09C4D" w14:textId="77777777" w:rsidR="00B93E5B" w:rsidRDefault="00892226" w:rsidP="00504B5B">
      <w:pPr>
        <w:jc w:val="center"/>
      </w:pPr>
      <w:r>
        <w:rPr>
          <w:noProof/>
        </w:rPr>
        <mc:AlternateContent>
          <mc:Choice Requires="wps">
            <w:drawing>
              <wp:inline distT="0" distB="0" distL="0" distR="0" wp14:anchorId="1907F793" wp14:editId="61B17008">
                <wp:extent cx="2948940" cy="1226820"/>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48940" cy="1226820"/>
                        </a:xfrm>
                        <a:prstGeom prst="rect">
                          <a:avLst/>
                        </a:prstGeom>
                      </wps:spPr>
                      <wps:txbx>
                        <w:txbxContent>
                          <w:p w14:paraId="10AAE1D8" w14:textId="77777777" w:rsidR="00FC4514" w:rsidRDefault="00FC4514" w:rsidP="00FC4514">
                            <w:pPr>
                              <w:pStyle w:val="NormalWeb"/>
                              <w:spacing w:before="0" w:beforeAutospacing="0" w:after="0" w:afterAutospacing="0"/>
                            </w:pPr>
                            <w:r w:rsidRPr="00FC4514">
                              <w:rPr>
                                <w:noProof/>
                              </w:rPr>
                              <w:drawing>
                                <wp:inline distT="0" distB="0" distL="0" distR="0" wp14:anchorId="0C4FDF47" wp14:editId="6F355911">
                                  <wp:extent cx="2697480" cy="31851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80" cy="3185160"/>
                                          </a:xfrm>
                                          <a:prstGeom prst="rect">
                                            <a:avLst/>
                                          </a:prstGeom>
                                          <a:noFill/>
                                          <a:ln>
                                            <a:noFill/>
                                          </a:ln>
                                        </pic:spPr>
                                      </pic:pic>
                                    </a:graphicData>
                                  </a:graphic>
                                </wp:inline>
                              </w:drawing>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1907F793" id="_x0000_t202" coordsize="21600,21600" o:spt="202" path="m,l,21600r21600,l21600,xe">
                <v:stroke joinstyle="miter"/>
                <v:path gradientshapeok="t" o:connecttype="rect"/>
              </v:shapetype>
              <v:shape id="WordArt 1" o:spid="_x0000_s1026" type="#_x0000_t202" style="width:232.2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" filled="f" stroked="f">
                <o:lock v:ext="edit" shapetype="t"/>
                <v:textbox style="mso-fit-shape-to-text:t">
                  <w:txbxContent>
                    <w:p w14:paraId="10AAE1D8" w14:textId="77777777" w:rsidR="00FC4514" w:rsidRDefault="00FC4514" w:rsidP="00FC4514">
                      <w:pPr>
                        <w:pStyle w:val="NormalWeb"/>
                        <w:spacing w:before="0" w:beforeAutospacing="0" w:after="0" w:afterAutospacing="0"/>
                      </w:pPr>
                      <w:r w:rsidRPr="00FC4514">
                        <w:rPr>
                          <w:noProof/>
                        </w:rPr>
                        <w:drawing>
                          <wp:inline distT="0" distB="0" distL="0" distR="0" wp14:anchorId="0C4FDF47" wp14:editId="6F355911">
                            <wp:extent cx="2697480" cy="31851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80" cy="3185160"/>
                                    </a:xfrm>
                                    <a:prstGeom prst="rect">
                                      <a:avLst/>
                                    </a:prstGeom>
                                    <a:noFill/>
                                    <a:ln>
                                      <a:noFill/>
                                    </a:ln>
                                  </pic:spPr>
                                </pic:pic>
                              </a:graphicData>
                            </a:graphic>
                          </wp:inline>
                        </w:drawing>
                      </w:r>
                    </w:p>
                  </w:txbxContent>
                </v:textbox>
                <w10:anchorlock/>
              </v:shape>
            </w:pict>
          </mc:Fallback>
        </mc:AlternateContent>
      </w:r>
    </w:p>
    <w:p w14:paraId="2CA91A61" w14:textId="77777777" w:rsidR="00B93E5B" w:rsidRDefault="00B93E5B"/>
    <w:p w14:paraId="6E65BDFF" w14:textId="77777777" w:rsidR="00B93E5B" w:rsidRDefault="00B93E5B"/>
    <w:p w14:paraId="5036D9C5" w14:textId="77777777" w:rsidR="00B93E5B" w:rsidRPr="00B93E5B" w:rsidRDefault="00892226" w:rsidP="00C2566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6F23D47F" wp14:editId="4C9BF410">
                <wp:extent cx="304800" cy="30480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7FDBD6"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eastAsia="Times New Roman" w:hAnsi="Times New Roman" w:cs="Times New Roman"/>
          <w:noProof/>
          <w:sz w:val="24"/>
          <w:szCs w:val="24"/>
        </w:rPr>
        <mc:AlternateContent>
          <mc:Choice Requires="wps">
            <w:drawing>
              <wp:inline distT="0" distB="0" distL="0" distR="0" wp14:anchorId="15EEE142" wp14:editId="0844537B">
                <wp:extent cx="304800" cy="30480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7743CD"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FC4514">
        <w:rPr>
          <w:rFonts w:ascii="Times New Roman" w:eastAsia="Times New Roman" w:hAnsi="Times New Roman" w:cs="Times New Roman"/>
          <w:sz w:val="24"/>
          <w:szCs w:val="24"/>
        </w:rPr>
        <w:t xml:space="preserve">               </w:t>
      </w:r>
    </w:p>
    <w:p w14:paraId="24534648" w14:textId="11F556F9" w:rsidR="00B93E5B" w:rsidRPr="000E1A0B" w:rsidRDefault="00B93E5B" w:rsidP="004E0251">
      <w:pPr>
        <w:jc w:val="center"/>
        <w:rPr>
          <w:rFonts w:ascii="Times New Roman" w:hAnsi="Times New Roman" w:cs="Times New Roman"/>
          <w:b/>
          <w:sz w:val="36"/>
          <w:szCs w:val="36"/>
        </w:rPr>
      </w:pPr>
    </w:p>
    <w:p w14:paraId="29BC0629" w14:textId="77777777" w:rsidR="00B93E5B" w:rsidRPr="000E1A0B" w:rsidRDefault="00B93E5B" w:rsidP="000E1A0B">
      <w:pPr>
        <w:jc w:val="center"/>
        <w:rPr>
          <w:rFonts w:ascii="Times New Roman" w:hAnsi="Times New Roman" w:cs="Times New Roman"/>
          <w:sz w:val="36"/>
          <w:szCs w:val="36"/>
        </w:rPr>
      </w:pPr>
    </w:p>
    <w:p w14:paraId="2D4509BE" w14:textId="77777777" w:rsidR="00B93E5B" w:rsidRPr="000E1A0B" w:rsidRDefault="00FC4514" w:rsidP="000E1A0B">
      <w:pPr>
        <w:jc w:val="center"/>
        <w:rPr>
          <w:rFonts w:ascii="Times New Roman" w:hAnsi="Times New Roman" w:cs="Times New Roman"/>
          <w:b/>
          <w:sz w:val="36"/>
          <w:szCs w:val="36"/>
        </w:rPr>
      </w:pPr>
      <w:r w:rsidRPr="000E1A0B">
        <w:rPr>
          <w:rFonts w:ascii="Times New Roman" w:hAnsi="Times New Roman" w:cs="Times New Roman"/>
          <w:b/>
          <w:sz w:val="36"/>
          <w:szCs w:val="36"/>
        </w:rPr>
        <w:t>Auchinleck Talbot Football Club.</w:t>
      </w:r>
    </w:p>
    <w:p w14:paraId="4C93965D" w14:textId="77777777" w:rsidR="008D1A23" w:rsidRDefault="008D1A23" w:rsidP="000E1A0B">
      <w:pPr>
        <w:jc w:val="center"/>
        <w:rPr>
          <w:rFonts w:ascii="Times New Roman" w:hAnsi="Times New Roman" w:cs="Times New Roman"/>
          <w:b/>
          <w:sz w:val="36"/>
          <w:szCs w:val="36"/>
        </w:rPr>
      </w:pPr>
      <w:r w:rsidRPr="000E1A0B">
        <w:rPr>
          <w:rFonts w:ascii="Times New Roman" w:hAnsi="Times New Roman" w:cs="Times New Roman"/>
          <w:b/>
          <w:sz w:val="36"/>
          <w:szCs w:val="36"/>
        </w:rPr>
        <w:t>Children 1</w:t>
      </w:r>
      <w:r w:rsidRPr="002C698D">
        <w:rPr>
          <w:rFonts w:ascii="Times New Roman" w:hAnsi="Times New Roman" w:cs="Times New Roman"/>
          <w:b/>
          <w:sz w:val="36"/>
          <w:szCs w:val="36"/>
          <w:vertAlign w:val="superscript"/>
        </w:rPr>
        <w:t>st</w:t>
      </w:r>
    </w:p>
    <w:p w14:paraId="1FE05F65" w14:textId="41E63C24" w:rsidR="002C698D" w:rsidRPr="000E1A0B" w:rsidRDefault="002C698D" w:rsidP="000E1A0B">
      <w:pPr>
        <w:jc w:val="center"/>
        <w:rPr>
          <w:rFonts w:ascii="Times New Roman" w:hAnsi="Times New Roman" w:cs="Times New Roman"/>
          <w:b/>
          <w:sz w:val="36"/>
          <w:szCs w:val="36"/>
        </w:rPr>
      </w:pPr>
      <w:r>
        <w:rPr>
          <w:rFonts w:ascii="Times New Roman" w:hAnsi="Times New Roman" w:cs="Times New Roman"/>
          <w:b/>
          <w:sz w:val="36"/>
          <w:szCs w:val="36"/>
        </w:rPr>
        <w:t xml:space="preserve">Wellbeing Protection </w:t>
      </w:r>
    </w:p>
    <w:p w14:paraId="54FC4D8B" w14:textId="77777777" w:rsidR="000E1A0B" w:rsidRPr="000E1A0B" w:rsidRDefault="00FC4514" w:rsidP="000E1A0B">
      <w:pPr>
        <w:jc w:val="center"/>
        <w:rPr>
          <w:rFonts w:ascii="Times New Roman" w:hAnsi="Times New Roman" w:cs="Times New Roman"/>
          <w:b/>
          <w:sz w:val="36"/>
          <w:szCs w:val="36"/>
        </w:rPr>
      </w:pPr>
      <w:r w:rsidRPr="000E1A0B">
        <w:rPr>
          <w:rFonts w:ascii="Times New Roman" w:hAnsi="Times New Roman" w:cs="Times New Roman"/>
          <w:b/>
          <w:sz w:val="36"/>
          <w:szCs w:val="36"/>
        </w:rPr>
        <w:t>Child Protection Policy</w:t>
      </w:r>
    </w:p>
    <w:p w14:paraId="6E37AC94" w14:textId="77777777" w:rsidR="000E1A0B" w:rsidRDefault="000E1A0B" w:rsidP="000E1A0B">
      <w:pPr>
        <w:ind w:left="6480"/>
        <w:jc w:val="center"/>
        <w:rPr>
          <w:rFonts w:ascii="Times New Roman" w:hAnsi="Times New Roman" w:cs="Times New Roman"/>
          <w:b/>
          <w:sz w:val="36"/>
          <w:szCs w:val="36"/>
        </w:rPr>
      </w:pPr>
    </w:p>
    <w:p w14:paraId="68E496DC" w14:textId="3C4BCCC1" w:rsidR="008D1A23" w:rsidRPr="000E1A0B" w:rsidRDefault="008D1A23" w:rsidP="00AE6499">
      <w:pPr>
        <w:rPr>
          <w:rFonts w:ascii="Times New Roman" w:hAnsi="Times New Roman" w:cs="Times New Roman"/>
          <w:b/>
          <w:sz w:val="36"/>
          <w:szCs w:val="36"/>
        </w:rPr>
      </w:pPr>
    </w:p>
    <w:p w14:paraId="247C61BF" w14:textId="77777777" w:rsidR="00B93E5B" w:rsidRPr="000E1A0B" w:rsidRDefault="00B93E5B" w:rsidP="000E1A0B">
      <w:pPr>
        <w:jc w:val="center"/>
        <w:rPr>
          <w:sz w:val="36"/>
          <w:szCs w:val="36"/>
        </w:rPr>
      </w:pPr>
    </w:p>
    <w:p w14:paraId="52BE9E79" w14:textId="77777777" w:rsidR="00FC4514" w:rsidRDefault="00FC4514" w:rsidP="00A771D0">
      <w:pPr>
        <w:keepNext/>
        <w:spacing w:before="240" w:after="60" w:line="240" w:lineRule="auto"/>
        <w:jc w:val="both"/>
        <w:outlineLvl w:val="2"/>
        <w:rPr>
          <w:rFonts w:ascii="Times New Roman" w:eastAsia="Times New Roman" w:hAnsi="Times New Roman" w:cs="Times New Roman"/>
          <w:b/>
          <w:color w:val="000000"/>
          <w:sz w:val="28"/>
          <w:szCs w:val="28"/>
          <w:lang w:eastAsia="en-US"/>
        </w:rPr>
      </w:pPr>
    </w:p>
    <w:p w14:paraId="75D269BC" w14:textId="77777777" w:rsidR="00FC4514" w:rsidRDefault="00FC4514" w:rsidP="00A771D0">
      <w:pPr>
        <w:keepNext/>
        <w:spacing w:before="240" w:after="60" w:line="240" w:lineRule="auto"/>
        <w:jc w:val="both"/>
        <w:outlineLvl w:val="2"/>
        <w:rPr>
          <w:rFonts w:ascii="Times New Roman" w:eastAsia="Times New Roman" w:hAnsi="Times New Roman" w:cs="Times New Roman"/>
          <w:b/>
          <w:color w:val="000000"/>
          <w:sz w:val="28"/>
          <w:szCs w:val="28"/>
          <w:lang w:eastAsia="en-US"/>
        </w:rPr>
      </w:pPr>
    </w:p>
    <w:p w14:paraId="242F5313" w14:textId="77777777" w:rsidR="00FC4514" w:rsidRDefault="00FC4514" w:rsidP="00A771D0">
      <w:pPr>
        <w:keepNext/>
        <w:spacing w:before="240" w:after="60" w:line="240" w:lineRule="auto"/>
        <w:jc w:val="both"/>
        <w:outlineLvl w:val="2"/>
        <w:rPr>
          <w:rFonts w:ascii="Times New Roman" w:eastAsia="Times New Roman" w:hAnsi="Times New Roman" w:cs="Times New Roman"/>
          <w:b/>
          <w:color w:val="000000"/>
          <w:sz w:val="28"/>
          <w:szCs w:val="28"/>
          <w:lang w:eastAsia="en-US"/>
        </w:rPr>
      </w:pPr>
    </w:p>
    <w:p w14:paraId="4692CA75" w14:textId="77777777" w:rsidR="00A771D0" w:rsidRPr="00A771D0" w:rsidRDefault="00A771D0" w:rsidP="00A771D0">
      <w:pPr>
        <w:keepNext/>
        <w:spacing w:before="240" w:after="60" w:line="240" w:lineRule="auto"/>
        <w:jc w:val="both"/>
        <w:outlineLvl w:val="2"/>
        <w:rPr>
          <w:rFonts w:ascii="Times New Roman" w:eastAsia="Times New Roman" w:hAnsi="Times New Roman" w:cs="Times New Roman"/>
          <w:b/>
          <w:color w:val="000000"/>
          <w:sz w:val="28"/>
          <w:szCs w:val="28"/>
          <w:lang w:eastAsia="en-US"/>
        </w:rPr>
      </w:pPr>
      <w:r w:rsidRPr="00A771D0">
        <w:rPr>
          <w:rFonts w:ascii="Times New Roman" w:eastAsia="Times New Roman" w:hAnsi="Times New Roman" w:cs="Times New Roman"/>
          <w:b/>
          <w:color w:val="000000"/>
          <w:sz w:val="28"/>
          <w:szCs w:val="28"/>
          <w:lang w:eastAsia="en-US"/>
        </w:rPr>
        <w:t>Introduction</w:t>
      </w:r>
    </w:p>
    <w:p w14:paraId="086DBA15" w14:textId="77777777"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488675B" w14:textId="77777777"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Football can and does have a very powerful and positive influence on people – especially young people and vulnerable adults.  Not only can it provide opportunities for enjoyment and achievement, </w:t>
      </w:r>
      <w:proofErr w:type="gramStart"/>
      <w:r w:rsidRPr="00A771D0">
        <w:rPr>
          <w:rFonts w:ascii="Times New Roman" w:eastAsia="Times New Roman" w:hAnsi="Times New Roman" w:cs="Times New Roman"/>
          <w:color w:val="000000"/>
          <w:sz w:val="24"/>
          <w:szCs w:val="24"/>
          <w:lang w:eastAsia="en-US"/>
        </w:rPr>
        <w:t>it</w:t>
      </w:r>
      <w:proofErr w:type="gramEnd"/>
      <w:r w:rsidRPr="00A771D0">
        <w:rPr>
          <w:rFonts w:ascii="Times New Roman" w:eastAsia="Times New Roman" w:hAnsi="Times New Roman" w:cs="Times New Roman"/>
          <w:color w:val="000000"/>
          <w:sz w:val="24"/>
          <w:szCs w:val="24"/>
          <w:lang w:eastAsia="en-US"/>
        </w:rPr>
        <w:t xml:space="preserve"> can also develop valuable qualities and skills such as self-esteem, leadership and teamwork.  These positive effects can only take place if football is in the right hands – in the hands of those who place the welfare of all young people and vulnerable adults first and adopt practices that support, protect and empower them.  The reality is that abuse does take place in football and in some cases coaches and other trusted adults in football have been convicted of abuse against children and vulnerable adults.</w:t>
      </w:r>
    </w:p>
    <w:p w14:paraId="2FF202F3" w14:textId="77777777"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267E58A" w14:textId="7F3A7570"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Everyone has a duty of care towards children and vulnerable adults to help to protect them from abuse.  It is hoped that this Policy and the supporting procedures will help create a safe environment in our football club and minimise risk for everyone involved in football at the Club.  It offers all volunteers and players a clear position of </w:t>
      </w:r>
      <w:r w:rsidRPr="00A771D0">
        <w:rPr>
          <w:rFonts w:ascii="Times New Roman" w:eastAsia="Times New Roman" w:hAnsi="Times New Roman" w:cs="Times New Roman"/>
          <w:b/>
          <w:color w:val="000000"/>
          <w:sz w:val="24"/>
          <w:szCs w:val="24"/>
          <w:lang w:eastAsia="en-US"/>
        </w:rPr>
        <w:t>Auchinleck Talbot Football club</w:t>
      </w:r>
      <w:r w:rsidRPr="00A771D0">
        <w:rPr>
          <w:rFonts w:ascii="Times New Roman" w:eastAsia="Times New Roman" w:hAnsi="Times New Roman" w:cs="Times New Roman"/>
          <w:color w:val="000000"/>
          <w:sz w:val="24"/>
          <w:szCs w:val="24"/>
          <w:lang w:eastAsia="en-US"/>
        </w:rPr>
        <w:t xml:space="preserve"> and the expected standards to be </w:t>
      </w:r>
      <w:r w:rsidR="00385F09" w:rsidRPr="00A771D0">
        <w:rPr>
          <w:rFonts w:ascii="Times New Roman" w:eastAsia="Times New Roman" w:hAnsi="Times New Roman" w:cs="Times New Roman"/>
          <w:color w:val="000000"/>
          <w:sz w:val="24"/>
          <w:szCs w:val="24"/>
          <w:lang w:eastAsia="en-US"/>
        </w:rPr>
        <w:t>always upheld</w:t>
      </w:r>
      <w:r w:rsidRPr="00A771D0">
        <w:rPr>
          <w:rFonts w:ascii="Times New Roman" w:eastAsia="Times New Roman" w:hAnsi="Times New Roman" w:cs="Times New Roman"/>
          <w:color w:val="000000"/>
          <w:sz w:val="24"/>
          <w:szCs w:val="24"/>
          <w:lang w:eastAsia="en-US"/>
        </w:rPr>
        <w:t>. In addition, it provides the Club with Guidelines for the protection of children and vulnerable adults.</w:t>
      </w:r>
    </w:p>
    <w:p w14:paraId="16DDC0FE" w14:textId="77777777"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4418C71" w14:textId="77777777"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Adopting best practice by everyone will help to safeguard children and vulnerable adults from potential abuse as well as adults in positions of responsibility from potential false allegations of abuse. </w:t>
      </w:r>
      <w:r w:rsidRPr="00A771D0">
        <w:rPr>
          <w:rFonts w:ascii="Times New Roman" w:eastAsia="Times New Roman" w:hAnsi="Times New Roman" w:cs="Times New Roman"/>
          <w:b/>
          <w:color w:val="000000"/>
          <w:sz w:val="24"/>
          <w:szCs w:val="24"/>
          <w:lang w:eastAsia="en-US"/>
        </w:rPr>
        <w:t>Auchinleck Talbot Football Club</w:t>
      </w:r>
      <w:r w:rsidRPr="00A771D0">
        <w:rPr>
          <w:rFonts w:ascii="Times New Roman" w:eastAsia="Times New Roman" w:hAnsi="Times New Roman" w:cs="Times New Roman"/>
          <w:color w:val="000000"/>
          <w:sz w:val="24"/>
          <w:szCs w:val="24"/>
          <w:lang w:eastAsia="en-US"/>
        </w:rPr>
        <w:t xml:space="preserve"> is committed to the protection of children and vulnerable adults through the implementation of this policy and the supporting procedures.</w:t>
      </w:r>
    </w:p>
    <w:p w14:paraId="71B59F6B" w14:textId="77777777" w:rsid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5FB1B9F0" w14:textId="77777777" w:rsidR="003A0C49" w:rsidRPr="00A771D0" w:rsidRDefault="003A0C49" w:rsidP="00A771D0">
      <w:pPr>
        <w:spacing w:after="0" w:line="240" w:lineRule="auto"/>
        <w:jc w:val="both"/>
        <w:rPr>
          <w:rFonts w:ascii="Times New Roman" w:eastAsia="Times New Roman" w:hAnsi="Times New Roman" w:cs="Times New Roman"/>
          <w:color w:val="000000"/>
          <w:sz w:val="20"/>
          <w:szCs w:val="20"/>
          <w:lang w:eastAsia="en-US"/>
        </w:rPr>
      </w:pPr>
    </w:p>
    <w:p w14:paraId="403725F2"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1EB79520"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03E0A8CC"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5CB8481D"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24B36E9B"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12A703A2"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2C4310BB" w14:textId="77777777" w:rsidR="003A0C49" w:rsidRDefault="003A0C49" w:rsidP="003A0C49">
      <w:pPr>
        <w:pStyle w:val="Default"/>
        <w:rPr>
          <w:sz w:val="22"/>
          <w:szCs w:val="22"/>
        </w:rPr>
      </w:pPr>
    </w:p>
    <w:p w14:paraId="23E59639" w14:textId="77777777" w:rsidR="003A0C49" w:rsidRDefault="003A0C49" w:rsidP="003A0C49">
      <w:pPr>
        <w:pStyle w:val="Default"/>
        <w:rPr>
          <w:sz w:val="22"/>
          <w:szCs w:val="22"/>
        </w:rPr>
      </w:pPr>
    </w:p>
    <w:p w14:paraId="39C0DCB4" w14:textId="77777777" w:rsidR="003A0C49" w:rsidRDefault="003A0C49" w:rsidP="003A0C49">
      <w:pPr>
        <w:pStyle w:val="Default"/>
        <w:rPr>
          <w:sz w:val="22"/>
          <w:szCs w:val="22"/>
        </w:rPr>
      </w:pPr>
    </w:p>
    <w:p w14:paraId="36DFB09F" w14:textId="77777777" w:rsidR="003A0C49" w:rsidRDefault="003A0C49" w:rsidP="003A0C49">
      <w:pPr>
        <w:pStyle w:val="Default"/>
        <w:rPr>
          <w:sz w:val="22"/>
          <w:szCs w:val="22"/>
        </w:rPr>
      </w:pPr>
    </w:p>
    <w:p w14:paraId="3E878553" w14:textId="77777777" w:rsidR="003A0C49" w:rsidRDefault="003A0C49" w:rsidP="003A0C49">
      <w:pPr>
        <w:pStyle w:val="Default"/>
        <w:rPr>
          <w:sz w:val="22"/>
          <w:szCs w:val="22"/>
        </w:rPr>
      </w:pPr>
    </w:p>
    <w:p w14:paraId="70129884" w14:textId="77777777" w:rsidR="003A0C49" w:rsidRDefault="003A0C49" w:rsidP="003A0C49">
      <w:pPr>
        <w:pStyle w:val="Default"/>
        <w:rPr>
          <w:sz w:val="22"/>
          <w:szCs w:val="22"/>
        </w:rPr>
      </w:pPr>
    </w:p>
    <w:p w14:paraId="1471F837" w14:textId="77777777" w:rsidR="003A0C49" w:rsidRDefault="003A0C49" w:rsidP="003A0C49">
      <w:pPr>
        <w:pStyle w:val="Default"/>
        <w:rPr>
          <w:sz w:val="22"/>
          <w:szCs w:val="22"/>
        </w:rPr>
      </w:pPr>
    </w:p>
    <w:p w14:paraId="4A273BBD" w14:textId="182942D2" w:rsidR="003A0C49" w:rsidRDefault="003A0C49" w:rsidP="003A0C49">
      <w:pPr>
        <w:pStyle w:val="Default"/>
        <w:rPr>
          <w:sz w:val="22"/>
          <w:szCs w:val="22"/>
        </w:rPr>
      </w:pPr>
    </w:p>
    <w:p w14:paraId="01F5349B" w14:textId="36EFC845" w:rsidR="004E0251" w:rsidRDefault="004E0251" w:rsidP="003A0C49">
      <w:pPr>
        <w:pStyle w:val="Default"/>
        <w:rPr>
          <w:sz w:val="22"/>
          <w:szCs w:val="22"/>
        </w:rPr>
      </w:pPr>
    </w:p>
    <w:p w14:paraId="27E2CE1F" w14:textId="77777777" w:rsidR="004E0251" w:rsidRDefault="004E0251" w:rsidP="003A0C49">
      <w:pPr>
        <w:pStyle w:val="Default"/>
        <w:rPr>
          <w:sz w:val="22"/>
          <w:szCs w:val="22"/>
        </w:rPr>
      </w:pPr>
    </w:p>
    <w:p w14:paraId="0FEDF073" w14:textId="77777777" w:rsidR="00F9150A" w:rsidRDefault="00F9150A" w:rsidP="00A771D0">
      <w:pPr>
        <w:keepNext/>
        <w:spacing w:before="240" w:after="60" w:line="240" w:lineRule="auto"/>
        <w:jc w:val="both"/>
        <w:outlineLvl w:val="2"/>
        <w:rPr>
          <w:rFonts w:ascii="Times New Roman" w:eastAsia="Times New Roman" w:hAnsi="Times New Roman" w:cs="Times New Roman"/>
          <w:b/>
          <w:sz w:val="24"/>
          <w:szCs w:val="24"/>
          <w:lang w:eastAsia="en-US"/>
        </w:rPr>
      </w:pPr>
    </w:p>
    <w:p w14:paraId="5E2BB0C7" w14:textId="3D0F52F2" w:rsidR="00A771D0" w:rsidRPr="00A771D0" w:rsidRDefault="00A771D0" w:rsidP="00A771D0">
      <w:pPr>
        <w:keepNext/>
        <w:spacing w:before="240" w:after="60" w:line="240" w:lineRule="auto"/>
        <w:jc w:val="both"/>
        <w:outlineLvl w:val="2"/>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sz w:val="24"/>
          <w:szCs w:val="24"/>
          <w:lang w:eastAsia="en-US"/>
        </w:rPr>
        <w:t>Contents</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 xml:space="preserve">       </w:t>
      </w:r>
      <w:r w:rsidRPr="00A771D0">
        <w:rPr>
          <w:rFonts w:ascii="Times New Roman" w:eastAsia="Times New Roman" w:hAnsi="Times New Roman" w:cs="Times New Roman"/>
          <w:b/>
          <w:sz w:val="24"/>
          <w:szCs w:val="24"/>
          <w:lang w:eastAsia="en-US"/>
        </w:rPr>
        <w:tab/>
        <w:t>Page</w:t>
      </w:r>
      <w:r w:rsidRPr="00A771D0">
        <w:rPr>
          <w:rFonts w:ascii="Times New Roman" w:eastAsia="Times New Roman" w:hAnsi="Times New Roman" w:cs="Times New Roman"/>
          <w:b/>
          <w:sz w:val="24"/>
          <w:szCs w:val="24"/>
          <w:lang w:eastAsia="en-US"/>
        </w:rPr>
        <w:tab/>
      </w:r>
    </w:p>
    <w:p w14:paraId="4D29AA71" w14:textId="77777777" w:rsidR="00A771D0" w:rsidRPr="00A771D0" w:rsidRDefault="00A771D0" w:rsidP="00A771D0">
      <w:pPr>
        <w:tabs>
          <w:tab w:val="left" w:pos="7797"/>
        </w:tabs>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Introduction</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2</w:t>
      </w:r>
    </w:p>
    <w:p w14:paraId="527C9D52" w14:textId="77777777" w:rsidR="00A771D0" w:rsidRPr="00A771D0" w:rsidRDefault="00A771D0" w:rsidP="00A771D0">
      <w:pPr>
        <w:keepNext/>
        <w:tabs>
          <w:tab w:val="left" w:pos="7797"/>
        </w:tabs>
        <w:spacing w:before="240" w:after="60" w:line="240" w:lineRule="auto"/>
        <w:jc w:val="both"/>
        <w:outlineLvl w:val="2"/>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Child &amp; Vulnerable Adult Protection Policy [Sample]</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4 - 14</w:t>
      </w:r>
    </w:p>
    <w:p w14:paraId="11AC3EB0"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p>
    <w:p w14:paraId="17EDAEFF"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1</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15</w:t>
      </w:r>
    </w:p>
    <w:p w14:paraId="145F23F0"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Definition of Terms</w:t>
      </w:r>
      <w:r w:rsidRPr="00A771D0">
        <w:rPr>
          <w:rFonts w:ascii="Times New Roman" w:eastAsia="Times New Roman" w:hAnsi="Times New Roman" w:cs="Times New Roman"/>
          <w:color w:val="000000"/>
          <w:sz w:val="24"/>
          <w:szCs w:val="24"/>
          <w:lang w:eastAsia="en-US"/>
        </w:rPr>
        <w:tab/>
      </w:r>
    </w:p>
    <w:p w14:paraId="20F2639D"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0DE44512"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2</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16 - 21</w:t>
      </w:r>
    </w:p>
    <w:p w14:paraId="093A7E83"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Types of Abuse and examples in Sport</w:t>
      </w:r>
      <w:r w:rsidRPr="00A771D0">
        <w:rPr>
          <w:rFonts w:ascii="Times New Roman" w:eastAsia="Times New Roman" w:hAnsi="Times New Roman" w:cs="Times New Roman"/>
          <w:color w:val="000000"/>
          <w:sz w:val="24"/>
          <w:szCs w:val="24"/>
          <w:lang w:eastAsia="en-US"/>
        </w:rPr>
        <w:tab/>
        <w:t xml:space="preserve"> </w:t>
      </w:r>
    </w:p>
    <w:p w14:paraId="24141932"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ab/>
      </w:r>
    </w:p>
    <w:p w14:paraId="32175015"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3</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22 - 26</w:t>
      </w:r>
    </w:p>
    <w:p w14:paraId="436802F4"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The Club’s Procedures for managing allegations of the abuse </w:t>
      </w:r>
    </w:p>
    <w:p w14:paraId="084635DE"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of a child or vulnerable adult against a volunteer or club member</w:t>
      </w:r>
      <w:r w:rsidRPr="00A771D0">
        <w:rPr>
          <w:rFonts w:ascii="Times New Roman" w:eastAsia="Times New Roman" w:hAnsi="Times New Roman" w:cs="Times New Roman"/>
          <w:color w:val="000000"/>
          <w:sz w:val="24"/>
          <w:szCs w:val="24"/>
          <w:lang w:eastAsia="en-US"/>
        </w:rPr>
        <w:tab/>
      </w:r>
      <w:r w:rsidRPr="00A771D0">
        <w:rPr>
          <w:rFonts w:ascii="Times New Roman" w:eastAsia="Times New Roman" w:hAnsi="Times New Roman" w:cs="Times New Roman"/>
          <w:color w:val="000000"/>
          <w:sz w:val="24"/>
          <w:szCs w:val="24"/>
          <w:lang w:eastAsia="en-US"/>
        </w:rPr>
        <w:tab/>
      </w:r>
      <w:r w:rsidRPr="00A771D0">
        <w:rPr>
          <w:rFonts w:ascii="Times New Roman" w:eastAsia="Times New Roman" w:hAnsi="Times New Roman" w:cs="Times New Roman"/>
          <w:color w:val="000000"/>
          <w:sz w:val="24"/>
          <w:szCs w:val="24"/>
          <w:lang w:eastAsia="en-US"/>
        </w:rPr>
        <w:tab/>
      </w:r>
      <w:r w:rsidRPr="00A771D0">
        <w:rPr>
          <w:rFonts w:ascii="Times New Roman" w:eastAsia="Times New Roman" w:hAnsi="Times New Roman" w:cs="Times New Roman"/>
          <w:color w:val="000000"/>
          <w:sz w:val="24"/>
          <w:szCs w:val="24"/>
          <w:lang w:eastAsia="en-US"/>
        </w:rPr>
        <w:tab/>
      </w:r>
    </w:p>
    <w:p w14:paraId="088D365B"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p>
    <w:p w14:paraId="2C6AF715"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4</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27</w:t>
      </w:r>
    </w:p>
    <w:p w14:paraId="1E95B90C"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Consent to Participate in Activities and Consent to Medical Treatment</w:t>
      </w:r>
    </w:p>
    <w:p w14:paraId="70E8C1B8" w14:textId="77777777" w:rsidR="00A771D0" w:rsidRPr="00A771D0" w:rsidRDefault="00A771D0" w:rsidP="00A771D0">
      <w:pPr>
        <w:keepNext/>
        <w:spacing w:before="240" w:after="60" w:line="240" w:lineRule="auto"/>
        <w:jc w:val="both"/>
        <w:outlineLvl w:val="2"/>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5</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28 - 29</w:t>
      </w:r>
    </w:p>
    <w:p w14:paraId="2C5CB12C"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The Law and Medical </w:t>
      </w:r>
      <w:proofErr w:type="gramStart"/>
      <w:r w:rsidRPr="00A771D0">
        <w:rPr>
          <w:rFonts w:ascii="Times New Roman" w:eastAsia="Times New Roman" w:hAnsi="Times New Roman" w:cs="Times New Roman"/>
          <w:color w:val="000000"/>
          <w:sz w:val="24"/>
          <w:szCs w:val="24"/>
          <w:lang w:eastAsia="en-US"/>
        </w:rPr>
        <w:t>Consent :</w:t>
      </w:r>
      <w:proofErr w:type="gramEnd"/>
      <w:r w:rsidRPr="00A771D0">
        <w:rPr>
          <w:rFonts w:ascii="Times New Roman" w:eastAsia="Times New Roman" w:hAnsi="Times New Roman" w:cs="Times New Roman"/>
          <w:color w:val="000000"/>
          <w:sz w:val="24"/>
          <w:szCs w:val="24"/>
          <w:lang w:eastAsia="en-US"/>
        </w:rPr>
        <w:t xml:space="preserve">  Children and Vulnerable Adults</w:t>
      </w:r>
    </w:p>
    <w:p w14:paraId="7B05AC3D"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23AD9666"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6</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30 - 32</w:t>
      </w:r>
    </w:p>
    <w:p w14:paraId="556F92CE"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Incident Record Form</w:t>
      </w:r>
    </w:p>
    <w:p w14:paraId="345FDB2D"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5C682E3B" w14:textId="77777777" w:rsidR="00A771D0" w:rsidRPr="00A771D0" w:rsidRDefault="00A771D0" w:rsidP="00A771D0">
      <w:pPr>
        <w:spacing w:after="0" w:line="240" w:lineRule="auto"/>
        <w:rPr>
          <w:rFonts w:ascii="Times New Roman" w:eastAsia="Times New Roman" w:hAnsi="Times New Roman" w:cs="Times New Roman"/>
          <w:bCs/>
          <w:color w:val="000000"/>
          <w:sz w:val="24"/>
          <w:szCs w:val="24"/>
          <w:lang w:eastAsia="en-US"/>
        </w:rPr>
      </w:pPr>
      <w:r w:rsidRPr="00A771D0">
        <w:rPr>
          <w:rFonts w:ascii="Times New Roman" w:eastAsia="Times New Roman" w:hAnsi="Times New Roman" w:cs="Times New Roman"/>
          <w:b/>
          <w:color w:val="000000"/>
          <w:sz w:val="24"/>
          <w:szCs w:val="24"/>
          <w:lang w:eastAsia="en-US"/>
        </w:rPr>
        <w:t xml:space="preserve">The Club’s Policy for use of Photographic &amp; Video </w:t>
      </w:r>
      <w:proofErr w:type="gramStart"/>
      <w:r w:rsidRPr="00A771D0">
        <w:rPr>
          <w:rFonts w:ascii="Times New Roman" w:eastAsia="Times New Roman" w:hAnsi="Times New Roman" w:cs="Times New Roman"/>
          <w:b/>
          <w:color w:val="000000"/>
          <w:sz w:val="24"/>
          <w:szCs w:val="24"/>
          <w:lang w:eastAsia="en-US"/>
        </w:rPr>
        <w:t>Equipment</w:t>
      </w:r>
      <w:r w:rsidR="00272EDF">
        <w:rPr>
          <w:rFonts w:ascii="Times New Roman" w:eastAsia="Times New Roman" w:hAnsi="Times New Roman" w:cs="Times New Roman"/>
          <w:bCs/>
          <w:color w:val="000000"/>
          <w:sz w:val="24"/>
          <w:szCs w:val="24"/>
          <w:lang w:eastAsia="en-US"/>
        </w:rPr>
        <w:t xml:space="preserve">  </w:t>
      </w:r>
      <w:r w:rsidR="00272EDF">
        <w:rPr>
          <w:rFonts w:ascii="Times New Roman" w:eastAsia="Times New Roman" w:hAnsi="Times New Roman" w:cs="Times New Roman"/>
          <w:bCs/>
          <w:color w:val="000000"/>
          <w:sz w:val="24"/>
          <w:szCs w:val="24"/>
          <w:lang w:eastAsia="en-US"/>
        </w:rPr>
        <w:tab/>
      </w:r>
      <w:proofErr w:type="gramEnd"/>
      <w:r w:rsidR="00272EDF">
        <w:rPr>
          <w:rFonts w:ascii="Times New Roman" w:eastAsia="Times New Roman" w:hAnsi="Times New Roman" w:cs="Times New Roman"/>
          <w:bCs/>
          <w:color w:val="000000"/>
          <w:sz w:val="24"/>
          <w:szCs w:val="24"/>
          <w:lang w:eastAsia="en-US"/>
        </w:rPr>
        <w:tab/>
      </w:r>
      <w:r w:rsidRPr="00A771D0">
        <w:rPr>
          <w:rFonts w:ascii="Times New Roman" w:eastAsia="Times New Roman" w:hAnsi="Times New Roman" w:cs="Times New Roman"/>
          <w:b/>
          <w:bCs/>
          <w:color w:val="000000"/>
          <w:sz w:val="24"/>
          <w:szCs w:val="24"/>
          <w:lang w:eastAsia="en-US"/>
        </w:rPr>
        <w:t>33</w:t>
      </w:r>
    </w:p>
    <w:p w14:paraId="23C261F4"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7334A348"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7, 7 (</w:t>
      </w:r>
      <w:proofErr w:type="spellStart"/>
      <w:r w:rsidRPr="00A771D0">
        <w:rPr>
          <w:rFonts w:ascii="Times New Roman" w:eastAsia="Times New Roman" w:hAnsi="Times New Roman" w:cs="Times New Roman"/>
          <w:b/>
          <w:color w:val="000000"/>
          <w:sz w:val="24"/>
          <w:szCs w:val="24"/>
          <w:lang w:eastAsia="en-US"/>
        </w:rPr>
        <w:t>i</w:t>
      </w:r>
      <w:proofErr w:type="spellEnd"/>
      <w:r w:rsidRPr="00A771D0">
        <w:rPr>
          <w:rFonts w:ascii="Times New Roman" w:eastAsia="Times New Roman" w:hAnsi="Times New Roman" w:cs="Times New Roman"/>
          <w:b/>
          <w:color w:val="000000"/>
          <w:sz w:val="24"/>
          <w:szCs w:val="24"/>
          <w:lang w:eastAsia="en-US"/>
        </w:rPr>
        <w:t>) &amp; 7 (ii)</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 xml:space="preserve"> </w:t>
      </w:r>
    </w:p>
    <w:p w14:paraId="4568F299"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Request for Permission to use Camera &amp; Video</w:t>
      </w:r>
      <w:r w:rsidR="00272EDF">
        <w:rPr>
          <w:rFonts w:ascii="Times New Roman" w:eastAsia="Times New Roman" w:hAnsi="Times New Roman" w:cs="Times New Roman"/>
          <w:color w:val="000000"/>
          <w:sz w:val="24"/>
          <w:szCs w:val="24"/>
          <w:lang w:eastAsia="en-US"/>
        </w:rPr>
        <w:t xml:space="preserve"> Equipment</w:t>
      </w:r>
      <w:r w:rsidR="00272EDF">
        <w:rPr>
          <w:rFonts w:ascii="Times New Roman" w:eastAsia="Times New Roman" w:hAnsi="Times New Roman" w:cs="Times New Roman"/>
          <w:color w:val="000000"/>
          <w:sz w:val="24"/>
          <w:szCs w:val="24"/>
          <w:lang w:eastAsia="en-US"/>
        </w:rPr>
        <w:tab/>
      </w:r>
      <w:r w:rsidR="00272EDF">
        <w:rPr>
          <w:rFonts w:ascii="Times New Roman" w:eastAsia="Times New Roman" w:hAnsi="Times New Roman" w:cs="Times New Roman"/>
          <w:color w:val="000000"/>
          <w:sz w:val="24"/>
          <w:szCs w:val="24"/>
          <w:lang w:eastAsia="en-US"/>
        </w:rPr>
        <w:tab/>
      </w:r>
      <w:r w:rsidR="00272EDF">
        <w:rPr>
          <w:rFonts w:ascii="Times New Roman" w:eastAsia="Times New Roman" w:hAnsi="Times New Roman" w:cs="Times New Roman"/>
          <w:color w:val="000000"/>
          <w:sz w:val="24"/>
          <w:szCs w:val="24"/>
          <w:lang w:eastAsia="en-US"/>
        </w:rPr>
        <w:tab/>
      </w:r>
      <w:r w:rsidR="00272EDF">
        <w:rPr>
          <w:rFonts w:ascii="Times New Roman" w:eastAsia="Times New Roman" w:hAnsi="Times New Roman" w:cs="Times New Roman"/>
          <w:color w:val="000000"/>
          <w:sz w:val="24"/>
          <w:szCs w:val="24"/>
          <w:lang w:eastAsia="en-US"/>
        </w:rPr>
        <w:tab/>
      </w:r>
      <w:r w:rsidRPr="00A771D0">
        <w:rPr>
          <w:rFonts w:ascii="Times New Roman" w:eastAsia="Times New Roman" w:hAnsi="Times New Roman" w:cs="Times New Roman"/>
          <w:b/>
          <w:bCs/>
          <w:color w:val="000000"/>
          <w:sz w:val="24"/>
          <w:szCs w:val="24"/>
          <w:lang w:eastAsia="en-US"/>
        </w:rPr>
        <w:t>34 - 36</w:t>
      </w:r>
    </w:p>
    <w:p w14:paraId="662FB1B8"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4EC1CD63"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8</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37</w:t>
      </w:r>
    </w:p>
    <w:p w14:paraId="7BF13E3B"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Information for Young People and Parent/Guardian(s) on the </w:t>
      </w:r>
    </w:p>
    <w:p w14:paraId="70ED5385"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use of Cameras and Video Equipment</w:t>
      </w:r>
    </w:p>
    <w:p w14:paraId="5BA9F958"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22CF91B1" w14:textId="77777777" w:rsidR="00A771D0" w:rsidRPr="00A771D0" w:rsidRDefault="00272EDF" w:rsidP="00A771D0">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Appendix 8 (</w:t>
      </w:r>
      <w:proofErr w:type="spellStart"/>
      <w:r>
        <w:rPr>
          <w:rFonts w:ascii="Times New Roman" w:eastAsia="Times New Roman" w:hAnsi="Times New Roman" w:cs="Times New Roman"/>
          <w:b/>
          <w:color w:val="000000"/>
          <w:sz w:val="24"/>
          <w:szCs w:val="24"/>
          <w:lang w:eastAsia="en-US"/>
        </w:rPr>
        <w:t>i</w:t>
      </w:r>
      <w:proofErr w:type="spellEnd"/>
      <w:r>
        <w:rPr>
          <w:rFonts w:ascii="Times New Roman" w:eastAsia="Times New Roman" w:hAnsi="Times New Roman" w:cs="Times New Roman"/>
          <w:b/>
          <w:color w:val="000000"/>
          <w:sz w:val="24"/>
          <w:szCs w:val="24"/>
          <w:lang w:eastAsia="en-US"/>
        </w:rPr>
        <w:t>)</w:t>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sidR="00A771D0" w:rsidRPr="00A771D0">
        <w:rPr>
          <w:rFonts w:ascii="Times New Roman" w:eastAsia="Times New Roman" w:hAnsi="Times New Roman" w:cs="Times New Roman"/>
          <w:b/>
          <w:color w:val="000000"/>
          <w:sz w:val="24"/>
          <w:szCs w:val="24"/>
          <w:lang w:eastAsia="en-US"/>
        </w:rPr>
        <w:t>38</w:t>
      </w:r>
    </w:p>
    <w:p w14:paraId="1014FC49"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Parental Consent to Photographs and Videoing Children and Young People </w:t>
      </w:r>
    </w:p>
    <w:p w14:paraId="101F2CDA"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170860BE"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9</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39</w:t>
      </w:r>
    </w:p>
    <w:p w14:paraId="37741FAF"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Young Person’s Consent to Photographs and Videoing</w:t>
      </w:r>
    </w:p>
    <w:p w14:paraId="7CF03B10"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2716C163"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10</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40 - 42</w:t>
      </w:r>
    </w:p>
    <w:p w14:paraId="2F05AE16"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Child Abuse Referral Form</w:t>
      </w:r>
    </w:p>
    <w:p w14:paraId="07F44189"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p>
    <w:p w14:paraId="4082D972"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r w:rsidRPr="00A771D0">
        <w:rPr>
          <w:rFonts w:ascii="Times New Roman" w:eastAsia="Times New Roman" w:hAnsi="Times New Roman" w:cs="Times New Roman"/>
          <w:b/>
          <w:sz w:val="24"/>
          <w:szCs w:val="24"/>
          <w:lang w:eastAsia="en-US"/>
        </w:rPr>
        <w:t>Appendix 11</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43</w:t>
      </w:r>
    </w:p>
    <w:p w14:paraId="76DCB87C"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r w:rsidRPr="00A771D0">
        <w:rPr>
          <w:rFonts w:ascii="Times New Roman" w:eastAsia="Times New Roman" w:hAnsi="Times New Roman" w:cs="Times New Roman"/>
          <w:sz w:val="24"/>
          <w:szCs w:val="24"/>
          <w:lang w:eastAsia="en-US"/>
        </w:rPr>
        <w:t>Player Welfare Officer – Sample Job description</w:t>
      </w:r>
    </w:p>
    <w:p w14:paraId="0C9E7798"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p>
    <w:p w14:paraId="365EB027" w14:textId="77777777" w:rsidR="00272EDF" w:rsidRDefault="00272EDF" w:rsidP="00A771D0">
      <w:pPr>
        <w:spacing w:after="0" w:line="240" w:lineRule="auto"/>
        <w:rPr>
          <w:rFonts w:ascii="Times New Roman" w:eastAsia="Times New Roman" w:hAnsi="Times New Roman" w:cs="Times New Roman"/>
          <w:b/>
          <w:sz w:val="24"/>
          <w:szCs w:val="24"/>
          <w:lang w:eastAsia="en-US"/>
        </w:rPr>
      </w:pPr>
    </w:p>
    <w:p w14:paraId="699888E7"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r w:rsidRPr="00A771D0">
        <w:rPr>
          <w:rFonts w:ascii="Times New Roman" w:eastAsia="Times New Roman" w:hAnsi="Times New Roman" w:cs="Times New Roman"/>
          <w:b/>
          <w:sz w:val="24"/>
          <w:szCs w:val="24"/>
          <w:lang w:eastAsia="en-US"/>
        </w:rPr>
        <w:lastRenderedPageBreak/>
        <w:t>Appendix 12</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44</w:t>
      </w:r>
    </w:p>
    <w:p w14:paraId="1BC903BA"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r w:rsidRPr="00A771D0">
        <w:rPr>
          <w:rFonts w:ascii="Times New Roman" w:eastAsia="Times New Roman" w:hAnsi="Times New Roman" w:cs="Times New Roman"/>
          <w:sz w:val="24"/>
          <w:szCs w:val="24"/>
          <w:lang w:eastAsia="en-US"/>
        </w:rPr>
        <w:t>Child &amp; Vulnerable Adult Protection Checklist</w:t>
      </w:r>
    </w:p>
    <w:p w14:paraId="09A0A913"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p>
    <w:p w14:paraId="738301B6"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r w:rsidRPr="00A771D0">
        <w:rPr>
          <w:rFonts w:ascii="Times New Roman" w:eastAsia="Times New Roman" w:hAnsi="Times New Roman" w:cs="Times New Roman"/>
          <w:b/>
          <w:sz w:val="24"/>
          <w:szCs w:val="24"/>
          <w:lang w:eastAsia="en-US"/>
        </w:rPr>
        <w:t>Appendix 13</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45</w:t>
      </w:r>
    </w:p>
    <w:p w14:paraId="03E58BB9"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r w:rsidRPr="00A771D0">
        <w:rPr>
          <w:rFonts w:ascii="Times New Roman" w:eastAsia="Times New Roman" w:hAnsi="Times New Roman" w:cs="Times New Roman"/>
          <w:sz w:val="24"/>
          <w:szCs w:val="24"/>
          <w:lang w:eastAsia="en-US"/>
        </w:rPr>
        <w:t>Access to Disclosure Scotland Checks</w:t>
      </w:r>
    </w:p>
    <w:p w14:paraId="182DDB34"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p>
    <w:p w14:paraId="323F06B3"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r w:rsidRPr="00A771D0">
        <w:rPr>
          <w:rFonts w:ascii="Times New Roman" w:eastAsia="Times New Roman" w:hAnsi="Times New Roman" w:cs="Times New Roman"/>
          <w:b/>
          <w:sz w:val="24"/>
          <w:szCs w:val="24"/>
          <w:lang w:eastAsia="en-US"/>
        </w:rPr>
        <w:t>Appendix 14</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46 – 47</w:t>
      </w:r>
    </w:p>
    <w:p w14:paraId="36F0CC55"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r w:rsidRPr="00A771D0">
        <w:rPr>
          <w:rFonts w:ascii="Times New Roman" w:eastAsia="Times New Roman" w:hAnsi="Times New Roman" w:cs="Times New Roman"/>
          <w:sz w:val="24"/>
          <w:szCs w:val="24"/>
          <w:lang w:eastAsia="en-US"/>
        </w:rPr>
        <w:t>Policy for Recruitment of Ex-Offenders</w:t>
      </w:r>
    </w:p>
    <w:p w14:paraId="4EDBA169"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p>
    <w:p w14:paraId="5ACC0C63"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r w:rsidRPr="00A771D0">
        <w:rPr>
          <w:rFonts w:ascii="Times New Roman" w:eastAsia="Times New Roman" w:hAnsi="Times New Roman" w:cs="Times New Roman"/>
          <w:b/>
          <w:sz w:val="24"/>
          <w:szCs w:val="24"/>
          <w:lang w:eastAsia="en-US"/>
        </w:rPr>
        <w:t>Appendix 15</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48 – 49</w:t>
      </w:r>
    </w:p>
    <w:p w14:paraId="61042A99" w14:textId="77777777" w:rsidR="00A771D0" w:rsidRPr="00A771D0" w:rsidRDefault="00A771D0" w:rsidP="00A771D0">
      <w:pPr>
        <w:spacing w:after="0" w:line="240" w:lineRule="auto"/>
        <w:rPr>
          <w:rFonts w:ascii="Times New Roman" w:eastAsia="Times New Roman" w:hAnsi="Times New Roman" w:cs="Times New Roman"/>
          <w:sz w:val="20"/>
          <w:szCs w:val="20"/>
          <w:lang w:eastAsia="en-US"/>
        </w:rPr>
      </w:pPr>
      <w:r w:rsidRPr="00A771D0">
        <w:rPr>
          <w:rFonts w:ascii="Times New Roman" w:eastAsia="Times New Roman" w:hAnsi="Times New Roman" w:cs="Times New Roman"/>
          <w:sz w:val="20"/>
          <w:szCs w:val="20"/>
          <w:lang w:eastAsia="en-US"/>
        </w:rPr>
        <w:t>Volunteer Registration Form (Sample)</w:t>
      </w:r>
    </w:p>
    <w:p w14:paraId="77E31A5A" w14:textId="77777777" w:rsidR="00A771D0" w:rsidRPr="00A771D0" w:rsidRDefault="00A771D0" w:rsidP="00A771D0">
      <w:pPr>
        <w:spacing w:after="0" w:line="240" w:lineRule="auto"/>
        <w:rPr>
          <w:rFonts w:ascii="Times New Roman" w:eastAsia="Times New Roman" w:hAnsi="Times New Roman" w:cs="Times New Roman"/>
          <w:sz w:val="20"/>
          <w:szCs w:val="20"/>
          <w:lang w:eastAsia="en-US"/>
        </w:rPr>
      </w:pPr>
    </w:p>
    <w:p w14:paraId="5E76E8A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A771D0">
        <w:rPr>
          <w:rFonts w:ascii="Times New Roman" w:eastAsia="Times New Roman" w:hAnsi="Times New Roman" w:cs="Times New Roman"/>
          <w:sz w:val="24"/>
          <w:szCs w:val="20"/>
          <w:lang w:eastAsia="en-US"/>
        </w:rPr>
        <w:br w:type="page"/>
      </w:r>
      <w:r w:rsidRPr="002B5442">
        <w:rPr>
          <w:rFonts w:ascii="Times New Roman" w:eastAsia="Times New Roman" w:hAnsi="Times New Roman" w:cs="Times New Roman"/>
          <w:b/>
          <w:sz w:val="24"/>
          <w:szCs w:val="24"/>
          <w:lang w:eastAsia="en-US"/>
        </w:rPr>
        <w:lastRenderedPageBreak/>
        <w:t>1.</w:t>
      </w:r>
      <w:r w:rsidRPr="002B5442">
        <w:rPr>
          <w:rFonts w:ascii="Times New Roman" w:eastAsia="Times New Roman" w:hAnsi="Times New Roman" w:cs="Times New Roman"/>
          <w:b/>
          <w:sz w:val="24"/>
          <w:szCs w:val="24"/>
          <w:lang w:eastAsia="en-US"/>
        </w:rPr>
        <w:tab/>
        <w:t>Child &amp; Vulnerable Adult Protection Policy</w:t>
      </w:r>
    </w:p>
    <w:p w14:paraId="12C929F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A5B9889"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1.1</w:t>
      </w:r>
      <w:r w:rsidRPr="002B5442">
        <w:rPr>
          <w:rFonts w:ascii="Times New Roman" w:eastAsia="Times New Roman" w:hAnsi="Times New Roman" w:cs="Times New Roman"/>
          <w:b/>
          <w:color w:val="000000"/>
          <w:sz w:val="24"/>
          <w:szCs w:val="24"/>
          <w:lang w:eastAsia="en-US"/>
        </w:rPr>
        <w:tab/>
        <w:t>Responsibilities</w:t>
      </w:r>
      <w:r w:rsidRPr="002B5442">
        <w:rPr>
          <w:rFonts w:ascii="Times New Roman" w:eastAsia="Times New Roman" w:hAnsi="Times New Roman" w:cs="Times New Roman"/>
          <w:b/>
          <w:color w:val="000000"/>
          <w:sz w:val="24"/>
          <w:szCs w:val="24"/>
          <w:vertAlign w:val="superscript"/>
          <w:lang w:eastAsia="en-US"/>
        </w:rPr>
        <w:footnoteReference w:id="1"/>
      </w:r>
    </w:p>
    <w:p w14:paraId="36F7954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3260ED8" w14:textId="77777777" w:rsidR="00A771D0" w:rsidRPr="002B5442" w:rsidRDefault="00A771D0" w:rsidP="00A771D0">
      <w:pPr>
        <w:spacing w:after="0" w:line="240" w:lineRule="auto"/>
        <w:ind w:firstLine="72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Auchinleck Talbot Football Club will:</w:t>
      </w:r>
    </w:p>
    <w:p w14:paraId="761456B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4EEFE4"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Respect and promote the rights of children and vulnerable adults for whom they are responsible.</w:t>
      </w:r>
    </w:p>
    <w:p w14:paraId="4055AFCE" w14:textId="3B41E731"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Accept the moral and legal responsibility to provide a duty of care for children and vulnerable adults for whom they are </w:t>
      </w:r>
      <w:r w:rsidR="00385F09" w:rsidRPr="002B5442">
        <w:rPr>
          <w:rFonts w:ascii="Times New Roman" w:eastAsia="Times New Roman" w:hAnsi="Times New Roman" w:cs="Times New Roman"/>
          <w:color w:val="000000"/>
          <w:sz w:val="24"/>
          <w:szCs w:val="24"/>
          <w:lang w:eastAsia="en-US"/>
        </w:rPr>
        <w:t>responsible and</w:t>
      </w:r>
      <w:r w:rsidRPr="002B5442">
        <w:rPr>
          <w:rFonts w:ascii="Times New Roman" w:eastAsia="Times New Roman" w:hAnsi="Times New Roman" w:cs="Times New Roman"/>
          <w:color w:val="000000"/>
          <w:sz w:val="24"/>
          <w:szCs w:val="24"/>
          <w:lang w:eastAsia="en-US"/>
        </w:rPr>
        <w:t xml:space="preserve"> implement procedures to safeguard their well-being and protect them from all forms of abuse.</w:t>
      </w:r>
    </w:p>
    <w:p w14:paraId="32465198"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Promote the health and welfare of children and vulnerable adults by providing opportunities to participate in football safely.</w:t>
      </w:r>
    </w:p>
    <w:p w14:paraId="4EB5134D"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Recruit, train, support and supervise its staff/volunteers to adopt best practice to safeguard and protect children and vulnerable adults for whom they are responsible from abuse and to minimise risk to themselves.</w:t>
      </w:r>
    </w:p>
    <w:p w14:paraId="13B25E12"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Require staff to adopt and abide by this Child &amp; Vulnerable Adult Protection Policy and supporting Procedures.</w:t>
      </w:r>
    </w:p>
    <w:p w14:paraId="3CCF9E00"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Respond to any allegations of abuse in line with these procedures as well as implementing, where appropriate, the relevant disciplinary and appeals procedures.</w:t>
      </w:r>
    </w:p>
    <w:p w14:paraId="03ED2817"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Review and evaluate this policy and supporting procedures on a regular basis.</w:t>
      </w:r>
    </w:p>
    <w:p w14:paraId="3C27B5C6"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5A754857" w14:textId="77777777" w:rsidR="00A771D0" w:rsidRPr="00A771D0" w:rsidRDefault="00A771D0" w:rsidP="00A771D0">
      <w:pPr>
        <w:keepNext/>
        <w:spacing w:after="0" w:line="240" w:lineRule="auto"/>
        <w:jc w:val="both"/>
        <w:outlineLvl w:val="3"/>
        <w:rPr>
          <w:rFonts w:ascii="Times New Roman" w:eastAsia="Times New Roman" w:hAnsi="Times New Roman" w:cs="Times New Roman"/>
          <w:b/>
          <w:color w:val="000000"/>
          <w:sz w:val="20"/>
          <w:szCs w:val="20"/>
          <w:lang w:eastAsia="en-US"/>
        </w:rPr>
      </w:pPr>
    </w:p>
    <w:p w14:paraId="60652285" w14:textId="77777777" w:rsidR="00A771D0" w:rsidRPr="002B5442" w:rsidRDefault="00A771D0" w:rsidP="00A771D0">
      <w:pPr>
        <w:keepNext/>
        <w:spacing w:after="0" w:line="240" w:lineRule="auto"/>
        <w:outlineLvl w:val="5"/>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1.2</w:t>
      </w:r>
      <w:r w:rsidRPr="002B5442">
        <w:rPr>
          <w:rFonts w:ascii="Times New Roman" w:eastAsia="Times New Roman" w:hAnsi="Times New Roman" w:cs="Times New Roman"/>
          <w:b/>
          <w:color w:val="000000"/>
          <w:sz w:val="24"/>
          <w:szCs w:val="24"/>
          <w:lang w:eastAsia="en-US"/>
        </w:rPr>
        <w:tab/>
        <w:t>Principles</w:t>
      </w:r>
    </w:p>
    <w:p w14:paraId="22EA3E4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F6319B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welfare of children and vulnerable adults is everyone’s responsibility, particularly when it comes to protecting them from abuse.  Children and vulnerable adults have a lot to gain from football.  Their natural sense of fun and spontaneity can blossom in positive football organisations.  They provide an excellent opportunity for them to learn new skills, become more confident and maximise their own unique potential.  This policy and the supporting procedures are based on the following principles:</w:t>
      </w:r>
    </w:p>
    <w:p w14:paraId="67DE034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B30A26B" w14:textId="77777777" w:rsidR="00A771D0" w:rsidRPr="002B5442" w:rsidRDefault="00A771D0" w:rsidP="00A771D0">
      <w:pPr>
        <w:numPr>
          <w:ilvl w:val="0"/>
          <w:numId w:val="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welfare of children and vulnerable adults is the primary concern.</w:t>
      </w:r>
    </w:p>
    <w:p w14:paraId="23D3C4BB" w14:textId="77777777" w:rsidR="00A771D0" w:rsidRPr="002B5442" w:rsidRDefault="00A771D0" w:rsidP="00A771D0">
      <w:pPr>
        <w:numPr>
          <w:ilvl w:val="0"/>
          <w:numId w:val="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children and vulnerable adults, whatever their age, culture, disability, gender, language, racial origin, religious belief and/or sexual identity have the right to protection from abuse.</w:t>
      </w:r>
    </w:p>
    <w:p w14:paraId="0E2EF5F4" w14:textId="77777777" w:rsidR="00A771D0" w:rsidRPr="002B5442" w:rsidRDefault="00A771D0" w:rsidP="00A771D0">
      <w:pPr>
        <w:numPr>
          <w:ilvl w:val="0"/>
          <w:numId w:val="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It is everyone’s responsibility to report any concerns of abuse and the responsibility of the Social Work Department and the Police to conduct, where appropriate, a conjoint interview.  The role of the Social Work Department is to carry out a risk assessment and it is for the Police to determine whether a criminal offence has occurred.</w:t>
      </w:r>
    </w:p>
    <w:p w14:paraId="3A9E5813" w14:textId="77777777" w:rsidR="00A771D0" w:rsidRPr="002B5442" w:rsidRDefault="00A771D0" w:rsidP="00A771D0">
      <w:pPr>
        <w:numPr>
          <w:ilvl w:val="0"/>
          <w:numId w:val="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incidents of alleged poor practice and abuse will be taken seriously and responded to swiftly and appropriately.</w:t>
      </w:r>
    </w:p>
    <w:p w14:paraId="67A5A0D9" w14:textId="77777777" w:rsidR="00A771D0" w:rsidRPr="002B5442" w:rsidRDefault="00A771D0" w:rsidP="00A771D0">
      <w:pPr>
        <w:numPr>
          <w:ilvl w:val="0"/>
          <w:numId w:val="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Confidentiality is upheld and personal data is processed in accordance with the requirements of the Data Protection Act 1998 and the Human Rights Act 1998.</w:t>
      </w:r>
    </w:p>
    <w:p w14:paraId="58189DC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369487C"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1.3</w:t>
      </w:r>
      <w:r w:rsidRPr="002B5442">
        <w:rPr>
          <w:rFonts w:ascii="Times New Roman" w:eastAsia="Times New Roman" w:hAnsi="Times New Roman" w:cs="Times New Roman"/>
          <w:b/>
          <w:color w:val="000000"/>
          <w:sz w:val="24"/>
          <w:szCs w:val="24"/>
          <w:lang w:eastAsia="en-US"/>
        </w:rPr>
        <w:tab/>
        <w:t>Legal Framework</w:t>
      </w:r>
    </w:p>
    <w:p w14:paraId="390EA68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218191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This Policy and supporting Procedures are defined and informed by the following legislation and guidance:</w:t>
      </w:r>
    </w:p>
    <w:p w14:paraId="71880F40"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p>
    <w:p w14:paraId="0BBE006B"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Rehabilitation of Offenders Act 1974</w:t>
      </w:r>
    </w:p>
    <w:p w14:paraId="1322BE26"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Rehabilitation of Offenders Act 1974 (Exceptions Order) 1975</w:t>
      </w:r>
    </w:p>
    <w:p w14:paraId="36E570E7"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 Convention of the Rights of the Child 1992</w:t>
      </w:r>
    </w:p>
    <w:p w14:paraId="1B291122"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Children (Scotland) Act 1995</w:t>
      </w:r>
    </w:p>
    <w:p w14:paraId="1182F635"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Criminal Procedure (Scotland) Act 1995</w:t>
      </w:r>
    </w:p>
    <w:p w14:paraId="682C1336"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Protecting Children </w:t>
      </w:r>
      <w:r w:rsidRPr="002B5442">
        <w:rPr>
          <w:rFonts w:ascii="Times New Roman" w:eastAsia="Times New Roman" w:hAnsi="Times New Roman" w:cs="Times New Roman"/>
          <w:i/>
          <w:color w:val="000000"/>
          <w:sz w:val="24"/>
          <w:szCs w:val="24"/>
          <w:lang w:eastAsia="en-US"/>
        </w:rPr>
        <w:t>A Code of Practice for Voluntary Organisations in Scotland Working with Children and Young People</w:t>
      </w:r>
      <w:r w:rsidRPr="002B5442">
        <w:rPr>
          <w:rFonts w:ascii="Times New Roman" w:eastAsia="Times New Roman" w:hAnsi="Times New Roman" w:cs="Times New Roman"/>
          <w:color w:val="000000"/>
          <w:sz w:val="24"/>
          <w:szCs w:val="24"/>
          <w:lang w:eastAsia="en-US"/>
        </w:rPr>
        <w:t xml:space="preserve"> 1995</w:t>
      </w:r>
    </w:p>
    <w:p w14:paraId="7DE9F526"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Sex Offenders Act 1997</w:t>
      </w:r>
    </w:p>
    <w:p w14:paraId="136EC0A6"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Police Act 1997</w:t>
      </w:r>
    </w:p>
    <w:p w14:paraId="1AE14DF0"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Human Rights Act 1998</w:t>
      </w:r>
    </w:p>
    <w:p w14:paraId="5077BB6A"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Data Protection Act1998</w:t>
      </w:r>
    </w:p>
    <w:p w14:paraId="1C5DB970"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Scottish Office Protecting Children – </w:t>
      </w:r>
      <w:r w:rsidRPr="002B5442">
        <w:rPr>
          <w:rFonts w:ascii="Times New Roman" w:eastAsia="Times New Roman" w:hAnsi="Times New Roman" w:cs="Times New Roman"/>
          <w:i/>
          <w:color w:val="000000"/>
          <w:sz w:val="24"/>
          <w:szCs w:val="24"/>
          <w:lang w:eastAsia="en-US"/>
        </w:rPr>
        <w:t>A Shared Responsibility: Guidance on inter-agency co-operation 1998</w:t>
      </w:r>
    </w:p>
    <w:p w14:paraId="529FAEB1"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Sexual Offences (Amendments) Act, 2000</w:t>
      </w:r>
    </w:p>
    <w:p w14:paraId="52FD8E32"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Adults with Incapacity (Scotland) Act 2000</w:t>
      </w:r>
    </w:p>
    <w:p w14:paraId="64450275"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Disclosure Scotland Code of Conduct </w:t>
      </w:r>
      <w:r w:rsidRPr="002B5442">
        <w:rPr>
          <w:rFonts w:ascii="Times New Roman" w:eastAsia="Times New Roman" w:hAnsi="Times New Roman" w:cs="Times New Roman"/>
          <w:i/>
          <w:color w:val="000000"/>
          <w:sz w:val="24"/>
          <w:szCs w:val="24"/>
          <w:lang w:eastAsia="en-US"/>
        </w:rPr>
        <w:t xml:space="preserve">Making Scotland Safer </w:t>
      </w:r>
      <w:r w:rsidRPr="002B5442">
        <w:rPr>
          <w:rFonts w:ascii="Times New Roman" w:eastAsia="Times New Roman" w:hAnsi="Times New Roman" w:cs="Times New Roman"/>
          <w:color w:val="000000"/>
          <w:sz w:val="24"/>
          <w:szCs w:val="24"/>
          <w:lang w:eastAsia="en-US"/>
        </w:rPr>
        <w:t>(2002)</w:t>
      </w:r>
    </w:p>
    <w:p w14:paraId="467C2ABB"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Disclosure Scotland Code of Conduct </w:t>
      </w:r>
      <w:r w:rsidRPr="002B5442">
        <w:rPr>
          <w:rFonts w:ascii="Times New Roman" w:eastAsia="Times New Roman" w:hAnsi="Times New Roman" w:cs="Times New Roman"/>
          <w:i/>
          <w:color w:val="000000"/>
          <w:sz w:val="24"/>
          <w:szCs w:val="24"/>
          <w:lang w:eastAsia="en-US"/>
        </w:rPr>
        <w:t xml:space="preserve">Protecting the Vulnerable by Safer Recruitment </w:t>
      </w:r>
      <w:r w:rsidRPr="002B5442">
        <w:rPr>
          <w:rFonts w:ascii="Times New Roman" w:eastAsia="Times New Roman" w:hAnsi="Times New Roman" w:cs="Times New Roman"/>
          <w:color w:val="000000"/>
          <w:sz w:val="24"/>
          <w:szCs w:val="24"/>
          <w:lang w:eastAsia="en-US"/>
        </w:rPr>
        <w:t>(2002)</w:t>
      </w:r>
    </w:p>
    <w:p w14:paraId="248014D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0AB30F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282B04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1.4</w:t>
      </w:r>
      <w:r w:rsidRPr="002B5442">
        <w:rPr>
          <w:rFonts w:ascii="Times New Roman" w:eastAsia="Times New Roman" w:hAnsi="Times New Roman" w:cs="Times New Roman"/>
          <w:color w:val="000000"/>
          <w:sz w:val="24"/>
          <w:szCs w:val="24"/>
          <w:lang w:eastAsia="en-US"/>
        </w:rPr>
        <w:t xml:space="preserve">. </w:t>
      </w:r>
      <w:r w:rsidRPr="002B5442">
        <w:rPr>
          <w:rFonts w:ascii="Times New Roman" w:eastAsia="Times New Roman" w:hAnsi="Times New Roman" w:cs="Times New Roman"/>
          <w:b/>
          <w:color w:val="000000"/>
          <w:sz w:val="24"/>
          <w:szCs w:val="24"/>
          <w:lang w:eastAsia="en-US"/>
        </w:rPr>
        <w:t>Definitions of Abuse and Examples in Sport</w:t>
      </w:r>
    </w:p>
    <w:p w14:paraId="0AB06164" w14:textId="77777777" w:rsidR="00A771D0" w:rsidRPr="002B5442" w:rsidRDefault="00A771D0" w:rsidP="00A771D0">
      <w:pPr>
        <w:keepNext/>
        <w:spacing w:before="240" w:after="60" w:line="240" w:lineRule="auto"/>
        <w:jc w:val="both"/>
        <w:outlineLvl w:val="0"/>
        <w:rPr>
          <w:rFonts w:ascii="Times New Roman" w:eastAsia="Times New Roman" w:hAnsi="Times New Roman" w:cs="Times New Roman"/>
          <w:i/>
          <w:color w:val="000000"/>
          <w:sz w:val="24"/>
          <w:szCs w:val="24"/>
          <w:lang w:eastAsia="en-US"/>
        </w:rPr>
      </w:pPr>
    </w:p>
    <w:p w14:paraId="2B950083" w14:textId="77777777" w:rsidR="00A771D0"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These can be found in Appendix 2</w:t>
      </w:r>
    </w:p>
    <w:p w14:paraId="0E416A80" w14:textId="77777777" w:rsid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7E9F59DB" w14:textId="77777777" w:rsid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424730F4" w14:textId="77777777" w:rsid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402DC700" w14:textId="77777777" w:rsid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373813FB" w14:textId="77777777" w:rsid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7D635ADF" w14:textId="77777777" w:rsidR="002B5442" w:rsidRP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67A22348" w14:textId="77777777" w:rsidR="00A771D0" w:rsidRPr="002B5442" w:rsidRDefault="00A771D0" w:rsidP="00A771D0">
      <w:pPr>
        <w:keepNext/>
        <w:spacing w:before="240" w:after="60" w:line="240" w:lineRule="auto"/>
        <w:outlineLvl w:val="2"/>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2</w:t>
      </w:r>
      <w:r w:rsidRPr="002B5442">
        <w:rPr>
          <w:rFonts w:ascii="Times New Roman" w:eastAsia="Times New Roman" w:hAnsi="Times New Roman" w:cs="Times New Roman"/>
          <w:b/>
          <w:color w:val="000000"/>
          <w:sz w:val="24"/>
          <w:szCs w:val="24"/>
          <w:lang w:eastAsia="en-US"/>
        </w:rPr>
        <w:tab/>
        <w:t>Child &amp; Vulnerable Adult Protection Procedures</w:t>
      </w:r>
    </w:p>
    <w:p w14:paraId="52306E2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6FF9934" w14:textId="77777777" w:rsidR="00A771D0" w:rsidRPr="002B5442" w:rsidRDefault="00A771D0" w:rsidP="00A771D0">
      <w:pPr>
        <w:keepNext/>
        <w:spacing w:before="240" w:after="60" w:line="240" w:lineRule="auto"/>
        <w:jc w:val="both"/>
        <w:outlineLvl w:val="2"/>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2.1</w:t>
      </w:r>
      <w:r w:rsidRPr="002B5442">
        <w:rPr>
          <w:rFonts w:ascii="Times New Roman" w:eastAsia="Times New Roman" w:hAnsi="Times New Roman" w:cs="Times New Roman"/>
          <w:b/>
          <w:color w:val="000000"/>
          <w:sz w:val="24"/>
          <w:szCs w:val="24"/>
          <w:lang w:eastAsia="en-US"/>
        </w:rPr>
        <w:tab/>
        <w:t>Recruitment and Employment of Volunteers/Staff</w:t>
      </w:r>
    </w:p>
    <w:p w14:paraId="36A5261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8B36E7C"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Introduction</w:t>
      </w:r>
    </w:p>
    <w:p w14:paraId="16A2905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5885F3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reasonable steps must be taken to ensure unsuitable people are prevented from working with children and vulnerable adults.</w:t>
      </w:r>
    </w:p>
    <w:p w14:paraId="0BB9229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86FABA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all positions that require contact with children or vulnerable adults the following recruitment procedures are to be completed.</w:t>
      </w:r>
    </w:p>
    <w:p w14:paraId="4F1A02F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3F1500B"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2.2</w:t>
      </w:r>
      <w:r w:rsidRPr="002B5442">
        <w:rPr>
          <w:rFonts w:ascii="Times New Roman" w:eastAsia="Times New Roman" w:hAnsi="Times New Roman" w:cs="Times New Roman"/>
          <w:b/>
          <w:color w:val="000000"/>
          <w:sz w:val="24"/>
          <w:szCs w:val="24"/>
          <w:lang w:eastAsia="en-US"/>
        </w:rPr>
        <w:tab/>
        <w:t>Pre-recruitment Process and Induction</w:t>
      </w:r>
    </w:p>
    <w:p w14:paraId="4B988F4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6BEB752"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Advertising</w:t>
      </w:r>
    </w:p>
    <w:p w14:paraId="4D8B94A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all forms of advertising used to recruit volunteers/staff for positions involving children or vulnerable adults the following will be included:</w:t>
      </w:r>
    </w:p>
    <w:p w14:paraId="7ED3095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11AF2D4" w14:textId="79832BC5" w:rsidR="00A771D0" w:rsidRPr="002B5442" w:rsidRDefault="00A771D0" w:rsidP="00A771D0">
      <w:pPr>
        <w:numPr>
          <w:ilvl w:val="0"/>
          <w:numId w:val="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aims of Auchinleck Talbot Football Club and where appropriate, the </w:t>
      </w:r>
      <w:r w:rsidR="00385F09" w:rsidRPr="002B5442">
        <w:rPr>
          <w:rFonts w:ascii="Times New Roman" w:eastAsia="Times New Roman" w:hAnsi="Times New Roman" w:cs="Times New Roman"/>
          <w:color w:val="000000"/>
          <w:sz w:val="24"/>
          <w:szCs w:val="24"/>
          <w:lang w:eastAsia="en-US"/>
        </w:rPr>
        <w:t>activities</w:t>
      </w:r>
      <w:r w:rsidRPr="002B5442">
        <w:rPr>
          <w:rFonts w:ascii="Times New Roman" w:eastAsia="Times New Roman" w:hAnsi="Times New Roman" w:cs="Times New Roman"/>
          <w:color w:val="000000"/>
          <w:sz w:val="24"/>
          <w:szCs w:val="24"/>
          <w:lang w:eastAsia="en-US"/>
        </w:rPr>
        <w:t xml:space="preserve"> involved.</w:t>
      </w:r>
    </w:p>
    <w:p w14:paraId="01E271C8" w14:textId="77777777" w:rsidR="00A771D0" w:rsidRPr="002B5442" w:rsidRDefault="00A771D0" w:rsidP="00A771D0">
      <w:pPr>
        <w:numPr>
          <w:ilvl w:val="0"/>
          <w:numId w:val="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responsibilities of the role.</w:t>
      </w:r>
    </w:p>
    <w:p w14:paraId="6733B310" w14:textId="77777777" w:rsidR="00A771D0" w:rsidRPr="002B5442" w:rsidRDefault="00A771D0" w:rsidP="00A771D0">
      <w:pPr>
        <w:numPr>
          <w:ilvl w:val="0"/>
          <w:numId w:val="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level of experience or qualifications required (e.g. experience of working with children is an advantage).</w:t>
      </w:r>
    </w:p>
    <w:p w14:paraId="456954FF" w14:textId="77777777" w:rsidR="00A771D0" w:rsidRPr="002B5442" w:rsidRDefault="00A771D0" w:rsidP="00A771D0">
      <w:pPr>
        <w:numPr>
          <w:ilvl w:val="0"/>
          <w:numId w:val="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organisation’s open and positive stance on child protection</w:t>
      </w:r>
    </w:p>
    <w:p w14:paraId="74EEA69B"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p>
    <w:p w14:paraId="027A7EB3"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Pre-Application Information</w:t>
      </w:r>
    </w:p>
    <w:p w14:paraId="305B4C3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Pre-application information for positions involving children or vulnerable adults will be sent to interested or potential applicants and will include:</w:t>
      </w:r>
    </w:p>
    <w:p w14:paraId="3987430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5244A9A" w14:textId="77777777" w:rsidR="00A771D0" w:rsidRPr="002B5442" w:rsidRDefault="00A771D0" w:rsidP="00A771D0">
      <w:pPr>
        <w:numPr>
          <w:ilvl w:val="0"/>
          <w:numId w:val="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job description including roles and responsibilities.</w:t>
      </w:r>
    </w:p>
    <w:p w14:paraId="2C4EB99B" w14:textId="77777777" w:rsidR="00A771D0" w:rsidRPr="002B5442" w:rsidRDefault="00A771D0" w:rsidP="00A771D0">
      <w:pPr>
        <w:numPr>
          <w:ilvl w:val="0"/>
          <w:numId w:val="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 candidate specification </w:t>
      </w:r>
      <w:r w:rsidRPr="002B5442">
        <w:rPr>
          <w:rFonts w:ascii="Times New Roman" w:eastAsia="Times New Roman" w:hAnsi="Times New Roman" w:cs="Times New Roman"/>
          <w:b/>
          <w:color w:val="000000"/>
          <w:sz w:val="24"/>
          <w:szCs w:val="24"/>
          <w:lang w:eastAsia="en-US"/>
        </w:rPr>
        <w:t>where appropriate</w:t>
      </w:r>
      <w:r w:rsidRPr="002B5442">
        <w:rPr>
          <w:rFonts w:ascii="Times New Roman" w:eastAsia="Times New Roman" w:hAnsi="Times New Roman" w:cs="Times New Roman"/>
          <w:color w:val="000000"/>
          <w:sz w:val="24"/>
          <w:szCs w:val="24"/>
          <w:lang w:eastAsia="en-US"/>
        </w:rPr>
        <w:t xml:space="preserve"> (e.g. stating qualifications or experience with children or vulnerable adults required).</w:t>
      </w:r>
    </w:p>
    <w:p w14:paraId="633349F8" w14:textId="77777777" w:rsidR="00A771D0" w:rsidRPr="002B5442" w:rsidRDefault="00A771D0" w:rsidP="00A771D0">
      <w:pPr>
        <w:numPr>
          <w:ilvl w:val="0"/>
          <w:numId w:val="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 application form and self-declaration form.</w:t>
      </w:r>
    </w:p>
    <w:p w14:paraId="41A9A70E" w14:textId="77777777" w:rsidR="00A771D0" w:rsidRPr="002B5442" w:rsidRDefault="00A771D0" w:rsidP="00A771D0">
      <w:pPr>
        <w:numPr>
          <w:ilvl w:val="0"/>
          <w:numId w:val="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Information on the Club and related topics.</w:t>
      </w:r>
    </w:p>
    <w:p w14:paraId="247A968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DECCB93"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Application and Self-Declaration Form</w:t>
      </w:r>
    </w:p>
    <w:p w14:paraId="504A91C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applicants will be requested to complete an initial Volunteer Application and Self-Declaration Form provided by the Club.</w:t>
      </w:r>
    </w:p>
    <w:p w14:paraId="57C7752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9E64EA8"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References</w:t>
      </w:r>
    </w:p>
    <w:p w14:paraId="336455A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References will be sought as required by the Club’s Recruitment and Selection Policy and Procedures.  Where possible at least one of these references will be from an employer or a voluntary organisation where the position required working with children or vulnerable adults in any of the following capacities: employee; volunteer; or work experience.   If the person has no experience with children or vulnerable adults a training requirement will be agreed before appointment.</w:t>
      </w:r>
    </w:p>
    <w:p w14:paraId="2B37B51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32B6577"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Checks</w:t>
      </w:r>
    </w:p>
    <w:p w14:paraId="02E0307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Prior to appointment a Disclosure Scotland Check and/or equivalent international check (if the applicant comes from abroad), will be completed. As recommended by Disclosure Scotland (</w:t>
      </w:r>
      <w:r w:rsidRPr="002B5442">
        <w:rPr>
          <w:rFonts w:ascii="Times New Roman" w:eastAsia="Times New Roman" w:hAnsi="Times New Roman" w:cs="Times New Roman"/>
          <w:i/>
          <w:color w:val="000000"/>
          <w:sz w:val="24"/>
          <w:szCs w:val="24"/>
          <w:lang w:eastAsia="en-US"/>
        </w:rPr>
        <w:t>Protecting the Vulnerable by Safer Recruitment</w:t>
      </w:r>
      <w:r w:rsidRPr="002B5442">
        <w:rPr>
          <w:rFonts w:ascii="Times New Roman" w:eastAsia="Times New Roman" w:hAnsi="Times New Roman" w:cs="Times New Roman"/>
          <w:color w:val="000000"/>
          <w:sz w:val="24"/>
          <w:szCs w:val="24"/>
          <w:lang w:eastAsia="en-US"/>
        </w:rPr>
        <w:t xml:space="preserve"> 2002), the following types of checks will be requested for the following positions requiring contact with children and vulnerable adults:</w:t>
      </w:r>
    </w:p>
    <w:p w14:paraId="6DB1165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DB29C70" w14:textId="77777777" w:rsidR="00A771D0" w:rsidRPr="002B5442" w:rsidRDefault="00A771D0" w:rsidP="00A771D0">
      <w:pPr>
        <w:keepNext/>
        <w:spacing w:after="0" w:line="240" w:lineRule="auto"/>
        <w:jc w:val="both"/>
        <w:outlineLvl w:val="7"/>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Standard Disclosure</w:t>
      </w:r>
    </w:p>
    <w:p w14:paraId="0828524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Standard disclosures will be available for those applying for positions listed in the Rehabilitation of Offenders Act 1974 (ROA) (Exceptions) Order 1975.  These categories include occupations with duties that involve regular contact with children and young people under the age of </w:t>
      </w:r>
      <w:proofErr w:type="gramStart"/>
      <w:r w:rsidRPr="002B5442">
        <w:rPr>
          <w:rFonts w:ascii="Times New Roman" w:eastAsia="Times New Roman" w:hAnsi="Times New Roman" w:cs="Times New Roman"/>
          <w:color w:val="000000"/>
          <w:sz w:val="24"/>
          <w:szCs w:val="24"/>
          <w:lang w:eastAsia="en-US"/>
        </w:rPr>
        <w:t>18;</w:t>
      </w:r>
      <w:proofErr w:type="gramEnd"/>
      <w:r w:rsidRPr="002B5442">
        <w:rPr>
          <w:rFonts w:ascii="Times New Roman" w:eastAsia="Times New Roman" w:hAnsi="Times New Roman" w:cs="Times New Roman"/>
          <w:color w:val="000000"/>
          <w:sz w:val="24"/>
          <w:szCs w:val="24"/>
          <w:lang w:eastAsia="en-US"/>
        </w:rPr>
        <w:t xml:space="preserve"> and the elderly, sick and handicapped people.</w:t>
      </w:r>
    </w:p>
    <w:p w14:paraId="0DE91C4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2ED8E67" w14:textId="77777777" w:rsidR="00A771D0" w:rsidRPr="002B5442" w:rsidRDefault="00A771D0" w:rsidP="00A771D0">
      <w:pPr>
        <w:keepNext/>
        <w:spacing w:after="0" w:line="240" w:lineRule="auto"/>
        <w:jc w:val="both"/>
        <w:outlineLvl w:val="7"/>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Enhanced Disclosure</w:t>
      </w:r>
    </w:p>
    <w:p w14:paraId="2E7CE660" w14:textId="62DDB0D2"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Enhanced Disclosures will be requested for positions that involve a greater degree of contact with children or vulnerable adults.  For </w:t>
      </w:r>
      <w:r w:rsidR="00385F09" w:rsidRPr="002B5442">
        <w:rPr>
          <w:rFonts w:ascii="Times New Roman" w:eastAsia="Times New Roman" w:hAnsi="Times New Roman" w:cs="Times New Roman"/>
          <w:color w:val="000000"/>
          <w:sz w:val="24"/>
          <w:szCs w:val="24"/>
          <w:lang w:eastAsia="en-US"/>
        </w:rPr>
        <w:t>example,</w:t>
      </w:r>
      <w:r w:rsidRPr="002B5442">
        <w:rPr>
          <w:rFonts w:ascii="Times New Roman" w:eastAsia="Times New Roman" w:hAnsi="Times New Roman" w:cs="Times New Roman"/>
          <w:color w:val="000000"/>
          <w:sz w:val="24"/>
          <w:szCs w:val="24"/>
          <w:lang w:eastAsia="en-US"/>
        </w:rPr>
        <w:t xml:space="preserve"> positions that require regular caring for, training, supervising or being in sole charge of children and young people.</w:t>
      </w:r>
    </w:p>
    <w:p w14:paraId="089ECC5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F12DD4E"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Interview</w:t>
      </w:r>
    </w:p>
    <w:p w14:paraId="21C0EB2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positions that require contact with children or vulnerable adults, interviews will be carried out in accordance with the Club’s Selection Policy and Procedures.</w:t>
      </w:r>
    </w:p>
    <w:p w14:paraId="010A0DA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9B9F137"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Induction</w:t>
      </w:r>
    </w:p>
    <w:p w14:paraId="6D67C45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induction process for the new member will include the following:</w:t>
      </w:r>
    </w:p>
    <w:p w14:paraId="40E5130E" w14:textId="77777777" w:rsidR="00A771D0" w:rsidRPr="002B5442" w:rsidRDefault="00A771D0" w:rsidP="00A771D0">
      <w:pPr>
        <w:numPr>
          <w:ilvl w:val="0"/>
          <w:numId w:val="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profile identifying training and any other needs and aspirations</w:t>
      </w:r>
    </w:p>
    <w:p w14:paraId="2F18CFE3" w14:textId="77777777" w:rsidR="00A771D0" w:rsidRPr="002B5442" w:rsidRDefault="00A771D0" w:rsidP="00A771D0">
      <w:pPr>
        <w:numPr>
          <w:ilvl w:val="0"/>
          <w:numId w:val="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Clarification, agreement and signing up to the child protection policy and procedures</w:t>
      </w:r>
    </w:p>
    <w:p w14:paraId="65EBFC19" w14:textId="77777777" w:rsidR="00A771D0" w:rsidRPr="002B5442" w:rsidRDefault="00A771D0" w:rsidP="00A771D0">
      <w:pPr>
        <w:numPr>
          <w:ilvl w:val="0"/>
          <w:numId w:val="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Clarification of the expectations, roles and responsibilities of the position</w:t>
      </w:r>
    </w:p>
    <w:p w14:paraId="2933339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C4FAA0F"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Training</w:t>
      </w:r>
    </w:p>
    <w:p w14:paraId="073BD8B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New volunteers/staff will complete training over an agreed period that will fall in line with the SFA’s recommended training for volunteers working within youth football clubs.</w:t>
      </w:r>
    </w:p>
    <w:p w14:paraId="1DF6BBF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D954BB2"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2.3</w:t>
      </w:r>
      <w:r w:rsidRPr="002B5442">
        <w:rPr>
          <w:rFonts w:ascii="Times New Roman" w:eastAsia="Times New Roman" w:hAnsi="Times New Roman" w:cs="Times New Roman"/>
          <w:b/>
          <w:color w:val="000000"/>
          <w:sz w:val="24"/>
          <w:szCs w:val="24"/>
          <w:lang w:eastAsia="en-US"/>
        </w:rPr>
        <w:tab/>
        <w:t>Staff with Specific Child &amp; Vulnerable Adult Protection Responsibilities</w:t>
      </w:r>
    </w:p>
    <w:p w14:paraId="0385AD2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A508191"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In accordance with the SFA Quality Mark guidelines, the club will appoint a Player Welfare Officer. The job description of which can be viewed in Appendix 11.</w:t>
      </w:r>
    </w:p>
    <w:p w14:paraId="3D876DB2"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p>
    <w:p w14:paraId="0F880D39"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2.4</w:t>
      </w:r>
      <w:r w:rsidRPr="002B5442">
        <w:rPr>
          <w:rFonts w:ascii="Times New Roman" w:eastAsia="Times New Roman" w:hAnsi="Times New Roman" w:cs="Times New Roman"/>
          <w:b/>
          <w:color w:val="000000"/>
          <w:sz w:val="24"/>
          <w:szCs w:val="24"/>
          <w:lang w:eastAsia="en-US"/>
        </w:rPr>
        <w:tab/>
        <w:t>Code of Conduct for the Protection of Children &amp; Vulnerable Adults</w:t>
      </w:r>
    </w:p>
    <w:p w14:paraId="71700917" w14:textId="77777777" w:rsidR="00A771D0" w:rsidRPr="002B5442" w:rsidRDefault="00A771D0" w:rsidP="00A771D0">
      <w:pPr>
        <w:tabs>
          <w:tab w:val="left" w:pos="3600"/>
        </w:tabs>
        <w:spacing w:after="0" w:line="240" w:lineRule="auto"/>
        <w:jc w:val="both"/>
        <w:rPr>
          <w:rFonts w:ascii="Times New Roman" w:eastAsia="Times New Roman" w:hAnsi="Times New Roman" w:cs="Times New Roman"/>
          <w:color w:val="000000"/>
          <w:sz w:val="24"/>
          <w:szCs w:val="24"/>
          <w:lang w:eastAsia="en-US"/>
        </w:rPr>
      </w:pPr>
    </w:p>
    <w:p w14:paraId="721998D6" w14:textId="77777777" w:rsidR="00A771D0" w:rsidRPr="002B5442" w:rsidRDefault="00A771D0" w:rsidP="00A771D0">
      <w:pPr>
        <w:spacing w:after="0" w:line="240" w:lineRule="auto"/>
        <w:jc w:val="both"/>
        <w:rPr>
          <w:rFonts w:ascii="Times New Roman" w:eastAsia="Times New Roman" w:hAnsi="Times New Roman" w:cs="Times New Roman"/>
          <w:iCs/>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Code of Conduct details the Standards and practice required by all volunteers, staff and members of Auchinleck Talbot Football Club when in contact with children and vulnerable adults.  These are categorised into good practice; practice to be avoided; practice never to be sanctioned; and safe practice in unforeseen circumstances.  If there is a suspicion or allegation of non-compliance by a volunteer or club member with this </w:t>
      </w:r>
      <w:proofErr w:type="gramStart"/>
      <w:r w:rsidRPr="002B5442">
        <w:rPr>
          <w:rFonts w:ascii="Times New Roman" w:eastAsia="Times New Roman" w:hAnsi="Times New Roman" w:cs="Times New Roman"/>
          <w:color w:val="000000"/>
          <w:sz w:val="24"/>
          <w:szCs w:val="24"/>
          <w:lang w:eastAsia="en-US"/>
        </w:rPr>
        <w:t>Code</w:t>
      </w:r>
      <w:proofErr w:type="gramEnd"/>
      <w:r w:rsidRPr="002B5442">
        <w:rPr>
          <w:rFonts w:ascii="Times New Roman" w:eastAsia="Times New Roman" w:hAnsi="Times New Roman" w:cs="Times New Roman"/>
          <w:color w:val="000000"/>
          <w:sz w:val="24"/>
          <w:szCs w:val="24"/>
          <w:lang w:eastAsia="en-US"/>
        </w:rPr>
        <w:t xml:space="preserve"> the volunteer or club member will be dealt with through the Auchinleck Talbot Football </w:t>
      </w:r>
      <w:r w:rsidRPr="002B5442">
        <w:rPr>
          <w:rFonts w:ascii="Times New Roman" w:eastAsia="Times New Roman" w:hAnsi="Times New Roman" w:cs="Times New Roman"/>
          <w:color w:val="000000"/>
          <w:sz w:val="24"/>
          <w:szCs w:val="24"/>
          <w:lang w:eastAsia="en-US"/>
        </w:rPr>
        <w:lastRenderedPageBreak/>
        <w:t xml:space="preserve">Club Disciplinary Procedures or the </w:t>
      </w:r>
      <w:r w:rsidRPr="002B5442">
        <w:rPr>
          <w:rFonts w:ascii="Times New Roman" w:eastAsia="Times New Roman" w:hAnsi="Times New Roman" w:cs="Times New Roman"/>
          <w:i/>
          <w:color w:val="000000"/>
          <w:sz w:val="24"/>
          <w:szCs w:val="24"/>
          <w:lang w:eastAsia="en-US"/>
        </w:rPr>
        <w:t xml:space="preserve">Procedure for Managing Allegations of Abuse of a Child or Vulnerable Adult against a Volunteer or Member of the Club. </w:t>
      </w:r>
      <w:r w:rsidRPr="002B5442">
        <w:rPr>
          <w:rFonts w:ascii="Times New Roman" w:eastAsia="Times New Roman" w:hAnsi="Times New Roman" w:cs="Times New Roman"/>
          <w:iCs/>
          <w:color w:val="000000"/>
          <w:sz w:val="24"/>
          <w:szCs w:val="24"/>
          <w:lang w:eastAsia="en-US"/>
        </w:rPr>
        <w:t xml:space="preserve"> </w:t>
      </w:r>
    </w:p>
    <w:p w14:paraId="5B092FB8"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A7887E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Auchinleck Talbot Football Club supports and requires the following good practice with children and vulnerable adults:</w:t>
      </w:r>
    </w:p>
    <w:p w14:paraId="4D03600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587804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programmes involving children or vulnerable adults:</w:t>
      </w:r>
    </w:p>
    <w:p w14:paraId="0A4FE853"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Make football fun, enjoyable and promote fair play.</w:t>
      </w:r>
    </w:p>
    <w:p w14:paraId="36908029" w14:textId="2A0EB563"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Always work in an </w:t>
      </w:r>
      <w:r w:rsidR="00385F09" w:rsidRPr="002B5442">
        <w:rPr>
          <w:rFonts w:ascii="Times New Roman" w:eastAsia="Times New Roman" w:hAnsi="Times New Roman" w:cs="Times New Roman"/>
          <w:color w:val="000000"/>
          <w:sz w:val="24"/>
          <w:szCs w:val="24"/>
          <w:lang w:eastAsia="en-US"/>
        </w:rPr>
        <w:t>open environment</w:t>
      </w:r>
      <w:r w:rsidRPr="002B5442">
        <w:rPr>
          <w:rFonts w:ascii="Times New Roman" w:eastAsia="Times New Roman" w:hAnsi="Times New Roman" w:cs="Times New Roman"/>
          <w:color w:val="000000"/>
          <w:sz w:val="24"/>
          <w:szCs w:val="24"/>
          <w:lang w:eastAsia="en-US"/>
        </w:rPr>
        <w:t xml:space="preserve"> e.g. avoid private or unobserved situations and encourage an open environment for activities.</w:t>
      </w:r>
    </w:p>
    <w:p w14:paraId="60916DB9"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Treat all children and vulnerable adults equally, with respect and dignity.</w:t>
      </w:r>
    </w:p>
    <w:p w14:paraId="462B4153"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Put the welfare of each child or vulnerable adult first before winning or achieving goals.</w:t>
      </w:r>
    </w:p>
    <w:p w14:paraId="0475F54E"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Be an excellent role model including not smoking or drinking alcohol in the company of children or vulnerable adults.</w:t>
      </w:r>
    </w:p>
    <w:p w14:paraId="3C50773F"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Give enthusiastic and constructive feedback rather than negative criticism.</w:t>
      </w:r>
    </w:p>
    <w:p w14:paraId="75FB716B" w14:textId="0A6D3E0A" w:rsidR="00A771D0" w:rsidRPr="002B5442" w:rsidRDefault="00A771D0" w:rsidP="00A771D0">
      <w:pPr>
        <w:numPr>
          <w:ilvl w:val="0"/>
          <w:numId w:val="2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Ensure that if any form of manual or physical support is required for a child or vulnerable adult, it is provided </w:t>
      </w:r>
      <w:r w:rsidR="00385F09" w:rsidRPr="002B5442">
        <w:rPr>
          <w:rFonts w:ascii="Times New Roman" w:eastAsia="Times New Roman" w:hAnsi="Times New Roman" w:cs="Times New Roman"/>
          <w:color w:val="000000"/>
          <w:sz w:val="24"/>
          <w:szCs w:val="24"/>
          <w:lang w:eastAsia="en-US"/>
        </w:rPr>
        <w:t>openly,</w:t>
      </w:r>
      <w:r w:rsidRPr="002B5442">
        <w:rPr>
          <w:rFonts w:ascii="Times New Roman" w:eastAsia="Times New Roman" w:hAnsi="Times New Roman" w:cs="Times New Roman"/>
          <w:color w:val="000000"/>
          <w:sz w:val="24"/>
          <w:szCs w:val="24"/>
          <w:lang w:eastAsia="en-US"/>
        </w:rPr>
        <w:t xml:space="preserve"> and the child or vulnerable adult is informed of what is being done. </w:t>
      </w:r>
    </w:p>
    <w:p w14:paraId="4A3B054A" w14:textId="77777777" w:rsidR="00A771D0" w:rsidRPr="002B5442" w:rsidRDefault="00A771D0" w:rsidP="00A771D0">
      <w:pPr>
        <w:numPr>
          <w:ilvl w:val="0"/>
          <w:numId w:val="2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For educational instruction, the instruction is to be delivered firstly verbally; secondly role-modelled; and thirdly, and </w:t>
      </w:r>
      <w:proofErr w:type="gramStart"/>
      <w:r w:rsidRPr="002B5442">
        <w:rPr>
          <w:rFonts w:ascii="Times New Roman" w:eastAsia="Times New Roman" w:hAnsi="Times New Roman" w:cs="Times New Roman"/>
          <w:color w:val="000000"/>
          <w:sz w:val="24"/>
          <w:szCs w:val="24"/>
          <w:lang w:eastAsia="en-US"/>
        </w:rPr>
        <w:t>only</w:t>
      </w:r>
      <w:proofErr w:type="gramEnd"/>
      <w:r w:rsidRPr="002B5442">
        <w:rPr>
          <w:rFonts w:ascii="Times New Roman" w:eastAsia="Times New Roman" w:hAnsi="Times New Roman" w:cs="Times New Roman"/>
          <w:color w:val="000000"/>
          <w:sz w:val="24"/>
          <w:szCs w:val="24"/>
          <w:lang w:eastAsia="en-US"/>
        </w:rPr>
        <w:t xml:space="preserve"> if necessary, with hands on - which must be accompanied by telling the child or vulnerable adult where you are putting your hands and why. If it is known prior to a programme that hands on assistance will be required, the parent/guardian’s consent must be obtained before they participate in the programme. </w:t>
      </w:r>
    </w:p>
    <w:p w14:paraId="5546C59E" w14:textId="77777777" w:rsidR="00A771D0" w:rsidRPr="002B5442" w:rsidRDefault="00A771D0" w:rsidP="00A771D0">
      <w:pPr>
        <w:numPr>
          <w:ilvl w:val="0"/>
          <w:numId w:val="2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Maintain a safe and appropriate distance from children and vulnerable adults e.g. do not have an intimate relationship.</w:t>
      </w:r>
    </w:p>
    <w:p w14:paraId="17182128"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Build balanced relationships based on mutual trust that empowers children to share in the decision-making process.</w:t>
      </w:r>
    </w:p>
    <w:p w14:paraId="13BCBE72"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Involve parents and carers wherever appropriate.</w:t>
      </w:r>
    </w:p>
    <w:p w14:paraId="4AE2D6C2" w14:textId="77777777" w:rsidR="00A771D0"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Recognise the developmental needs and capacity of children and vulnerable adults, avoid excessive training or competition and either pushing them against their will or putting undue pressure on them.</w:t>
      </w:r>
    </w:p>
    <w:p w14:paraId="74DBEF3A" w14:textId="77777777" w:rsidR="002A58AC" w:rsidRPr="002B5442" w:rsidRDefault="002A58AC" w:rsidP="002A58AC">
      <w:pPr>
        <w:spacing w:after="0" w:line="240" w:lineRule="auto"/>
        <w:jc w:val="both"/>
        <w:rPr>
          <w:rFonts w:ascii="Times New Roman" w:eastAsia="Times New Roman" w:hAnsi="Times New Roman" w:cs="Times New Roman"/>
          <w:color w:val="000000"/>
          <w:sz w:val="24"/>
          <w:szCs w:val="24"/>
          <w:lang w:eastAsia="en-US"/>
        </w:rPr>
      </w:pPr>
    </w:p>
    <w:p w14:paraId="7B55A4EB" w14:textId="6FBE6461" w:rsidR="00A771D0" w:rsidRDefault="002A58AC" w:rsidP="00A771D0">
      <w:pPr>
        <w:spacing w:after="0" w:line="240" w:lineRule="auto"/>
        <w:jc w:val="both"/>
      </w:pPr>
      <w:r>
        <w:t>No matter your role or involvement in Scottish football, you have a responsibility to safeguard, promote, support, and protect the wellbeing of all children and young people involved in Scottish football. If you have any concerns about the wellbeing of a child or young person or about the conduct of any adult then you must report the matter to the relevant Child Wellbeing and Protection Officer (CWPO</w:t>
      </w:r>
      <w:r w:rsidRPr="00174C7E">
        <w:rPr>
          <w:b/>
          <w:bCs/>
        </w:rPr>
        <w:t>):  Auchinleck Talbot F.C. CWPO Campbell Peden,</w:t>
      </w:r>
      <w:r>
        <w:t xml:space="preserve"> </w:t>
      </w:r>
      <w:hyperlink r:id="rId9" w:history="1">
        <w:r w:rsidRPr="00657274">
          <w:rPr>
            <w:rStyle w:val="Hyperlink"/>
          </w:rPr>
          <w:t>peden13@me.com</w:t>
        </w:r>
      </w:hyperlink>
      <w:r>
        <w:t xml:space="preserve">  </w:t>
      </w:r>
      <w:r w:rsidRPr="00E4315F">
        <w:rPr>
          <w:b/>
          <w:bCs/>
        </w:rPr>
        <w:t>Tel: 07714299673.</w:t>
      </w:r>
    </w:p>
    <w:p w14:paraId="30D3E49D" w14:textId="77777777" w:rsidR="002A58AC" w:rsidRPr="002B5442" w:rsidRDefault="002A58AC" w:rsidP="00A771D0">
      <w:pPr>
        <w:spacing w:after="0" w:line="240" w:lineRule="auto"/>
        <w:jc w:val="both"/>
        <w:rPr>
          <w:rFonts w:ascii="Times New Roman" w:eastAsia="Times New Roman" w:hAnsi="Times New Roman" w:cs="Times New Roman"/>
          <w:color w:val="000000"/>
          <w:sz w:val="24"/>
          <w:szCs w:val="24"/>
          <w:lang w:eastAsia="en-US"/>
        </w:rPr>
      </w:pPr>
    </w:p>
    <w:p w14:paraId="1FA4C06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Medical Consent, injuries and applying first aid:</w:t>
      </w:r>
    </w:p>
    <w:p w14:paraId="0E764B7F"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All parents/guardians of children under 16 must complete the Activities and Medical Consent Form (Appendix 4) before participating in </w:t>
      </w:r>
      <w:proofErr w:type="gramStart"/>
      <w:r w:rsidRPr="002B5442">
        <w:rPr>
          <w:rFonts w:ascii="Times New Roman" w:eastAsia="Times New Roman" w:hAnsi="Times New Roman" w:cs="Times New Roman"/>
          <w:color w:val="000000"/>
          <w:sz w:val="24"/>
          <w:szCs w:val="24"/>
          <w:lang w:eastAsia="en-US"/>
        </w:rPr>
        <w:t>a</w:t>
      </w:r>
      <w:proofErr w:type="gramEnd"/>
      <w:r w:rsidRPr="002B5442">
        <w:rPr>
          <w:rFonts w:ascii="Times New Roman" w:eastAsia="Times New Roman" w:hAnsi="Times New Roman" w:cs="Times New Roman"/>
          <w:color w:val="000000"/>
          <w:sz w:val="24"/>
          <w:szCs w:val="24"/>
          <w:lang w:eastAsia="en-US"/>
        </w:rPr>
        <w:t xml:space="preserve"> Auchinleck Talbot Football Club programme, activity or event.</w:t>
      </w:r>
      <w:r w:rsidRPr="002B5442">
        <w:rPr>
          <w:rFonts w:ascii="Times New Roman" w:eastAsia="Times New Roman" w:hAnsi="Times New Roman" w:cs="Times New Roman"/>
          <w:color w:val="000000"/>
          <w:sz w:val="24"/>
          <w:szCs w:val="24"/>
          <w:vertAlign w:val="superscript"/>
          <w:lang w:eastAsia="en-US"/>
        </w:rPr>
        <w:footnoteReference w:id="2"/>
      </w:r>
    </w:p>
    <w:p w14:paraId="6B3B0852"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If a child or vulnerable adult requires first aid or any form of medical attention whilst in your care, then the following guidance must be followed:</w:t>
      </w:r>
    </w:p>
    <w:p w14:paraId="52BB330A" w14:textId="77777777" w:rsidR="00A771D0" w:rsidRPr="002B5442" w:rsidRDefault="00A771D0" w:rsidP="00A771D0">
      <w:pPr>
        <w:spacing w:after="0" w:line="240" w:lineRule="auto"/>
        <w:ind w:left="420"/>
        <w:jc w:val="both"/>
        <w:rPr>
          <w:rFonts w:ascii="Times New Roman" w:eastAsia="Times New Roman" w:hAnsi="Times New Roman" w:cs="Times New Roman"/>
          <w:i/>
          <w:color w:val="000000"/>
          <w:sz w:val="24"/>
          <w:szCs w:val="24"/>
          <w:lang w:eastAsia="en-US"/>
        </w:rPr>
      </w:pPr>
    </w:p>
    <w:p w14:paraId="72A1ED35"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volunteers/staff should endeavour to be aware of any existing medical conditions and/or pre-existing injuries and any treatment required.</w:t>
      </w:r>
    </w:p>
    <w:p w14:paraId="4915FDA5"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i/>
          <w:color w:val="000000"/>
          <w:sz w:val="24"/>
          <w:szCs w:val="24"/>
          <w:lang w:eastAsia="en-US"/>
        </w:rPr>
        <w:t>Only those with a current, recognised First Aid qualification should respond to any injuries – check SFA Quality Mark guidelines for required First-Aid qualification.</w:t>
      </w:r>
    </w:p>
    <w:p w14:paraId="6BB0724A"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possible any course of action should be discussed with the child/vulnerable adult, in language which they understand, and their permission should be sought before any action is taken</w:t>
      </w:r>
    </w:p>
    <w:p w14:paraId="6B1D686E"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 more serious cases, assistance must be obtained from a medically qualified professional as soon as possible</w:t>
      </w:r>
    </w:p>
    <w:p w14:paraId="623C455C"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child’s parents/guardians or carers must be informed of any injury and any action taken as soon as possible </w:t>
      </w:r>
    </w:p>
    <w:p w14:paraId="3D3DCEF0"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 Incident Record Form (see Appendix 6) must be completed and signed and passed to the Line Manager as soon as possible.</w:t>
      </w:r>
    </w:p>
    <w:p w14:paraId="073891F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044CD8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A8EA11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CC6EDC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Transporting of children or vulnerable adults:</w:t>
      </w:r>
    </w:p>
    <w:p w14:paraId="169C15BA"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Request permission if volunteers/staff are required to transport young people in their cars or minibuses.</w:t>
      </w:r>
    </w:p>
    <w:p w14:paraId="7CFA49C6"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Ensure all vehicles are insured.</w:t>
      </w:r>
    </w:p>
    <w:p w14:paraId="28ED1C87"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Whilst acknowledging that same gender abuse can occur, ensure </w:t>
      </w:r>
      <w:r w:rsidRPr="002B5442">
        <w:rPr>
          <w:rFonts w:ascii="Times New Roman" w:eastAsia="Times New Roman" w:hAnsi="Times New Roman" w:cs="Times New Roman"/>
          <w:i/>
          <w:color w:val="000000"/>
          <w:sz w:val="24"/>
          <w:szCs w:val="24"/>
          <w:lang w:eastAsia="en-US"/>
        </w:rPr>
        <w:t>where possible</w:t>
      </w:r>
      <w:r w:rsidRPr="002B5442">
        <w:rPr>
          <w:rFonts w:ascii="Times New Roman" w:eastAsia="Times New Roman" w:hAnsi="Times New Roman" w:cs="Times New Roman"/>
          <w:color w:val="000000"/>
          <w:sz w:val="24"/>
          <w:szCs w:val="24"/>
          <w:lang w:eastAsia="en-US"/>
        </w:rPr>
        <w:t>, if a mixed group of children or vulnerable adults are taken away, the group has a male and female member of staff accompanying them.</w:t>
      </w:r>
    </w:p>
    <w:p w14:paraId="2B6C3A97"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reasonable safety measures are taken e.g. children in the back seat, seatbelts.</w:t>
      </w:r>
    </w:p>
    <w:p w14:paraId="72107AA2" w14:textId="77777777" w:rsidR="00A771D0" w:rsidRPr="002B5442" w:rsidRDefault="00A771D0" w:rsidP="00A771D0">
      <w:pPr>
        <w:spacing w:after="0" w:line="240" w:lineRule="auto"/>
        <w:ind w:left="420"/>
        <w:jc w:val="both"/>
        <w:rPr>
          <w:rFonts w:ascii="Times New Roman" w:eastAsia="Times New Roman" w:hAnsi="Times New Roman" w:cs="Times New Roman"/>
          <w:color w:val="000000"/>
          <w:sz w:val="24"/>
          <w:szCs w:val="24"/>
          <w:lang w:eastAsia="en-US"/>
        </w:rPr>
      </w:pPr>
    </w:p>
    <w:p w14:paraId="7D3D9980"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Practice to be avoided</w:t>
      </w:r>
    </w:p>
    <w:p w14:paraId="3F36BF0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24C6A2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following practice should be avoided.  If situations arise where these situations are unavoidable, they should only occur with the full knowledge and consent of a line manager and/or the child or vulnerable adult’s parents/guardians e.g. a child sustains an injury and needs to go to </w:t>
      </w:r>
      <w:proofErr w:type="gramStart"/>
      <w:r w:rsidRPr="002B5442">
        <w:rPr>
          <w:rFonts w:ascii="Times New Roman" w:eastAsia="Times New Roman" w:hAnsi="Times New Roman" w:cs="Times New Roman"/>
          <w:color w:val="000000"/>
          <w:sz w:val="24"/>
          <w:szCs w:val="24"/>
          <w:lang w:eastAsia="en-US"/>
        </w:rPr>
        <w:t>hospital</w:t>
      </w:r>
      <w:proofErr w:type="gramEnd"/>
      <w:r w:rsidRPr="002B5442">
        <w:rPr>
          <w:rFonts w:ascii="Times New Roman" w:eastAsia="Times New Roman" w:hAnsi="Times New Roman" w:cs="Times New Roman"/>
          <w:color w:val="000000"/>
          <w:sz w:val="24"/>
          <w:szCs w:val="24"/>
          <w:lang w:eastAsia="en-US"/>
        </w:rPr>
        <w:t xml:space="preserve"> or a parent/guardian fails to pick up a child at the end of a session.</w:t>
      </w:r>
    </w:p>
    <w:p w14:paraId="389153D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A4AAB70" w14:textId="77777777" w:rsidR="00A771D0" w:rsidRPr="002B5442" w:rsidRDefault="00A771D0" w:rsidP="00A771D0">
      <w:pPr>
        <w:numPr>
          <w:ilvl w:val="0"/>
          <w:numId w:val="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Avoid having ‘favourites’ – this could lead to resentment and jealousy by other children or vulnerable adults and could be a cause for false allegations.</w:t>
      </w:r>
    </w:p>
    <w:p w14:paraId="5D9FA7F9" w14:textId="77777777" w:rsidR="00A771D0" w:rsidRPr="002B5442" w:rsidRDefault="00A771D0" w:rsidP="00A771D0">
      <w:pPr>
        <w:numPr>
          <w:ilvl w:val="0"/>
          <w:numId w:val="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Avoid spending excessive amounts of time alone with children away from others.</w:t>
      </w:r>
    </w:p>
    <w:p w14:paraId="50FBF5D0" w14:textId="77777777" w:rsidR="00A771D0" w:rsidRPr="002B5442" w:rsidRDefault="00A771D0" w:rsidP="00A771D0">
      <w:pPr>
        <w:numPr>
          <w:ilvl w:val="0"/>
          <w:numId w:val="7"/>
        </w:numPr>
        <w:tabs>
          <w:tab w:val="num" w:pos="720"/>
        </w:tabs>
        <w:spacing w:after="0" w:line="240" w:lineRule="auto"/>
        <w:ind w:left="720" w:hanging="30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Ensure that if children or vulnerable adults are taken away adults avoid entering children’s rooms unless in emergency situations or a health and safety issue arises.</w:t>
      </w:r>
    </w:p>
    <w:p w14:paraId="6D121E27" w14:textId="77777777" w:rsidR="00A771D0" w:rsidRPr="002B5442" w:rsidRDefault="00A771D0" w:rsidP="00A771D0">
      <w:pPr>
        <w:numPr>
          <w:ilvl w:val="0"/>
          <w:numId w:val="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Avoid taking children to your home.</w:t>
      </w:r>
    </w:p>
    <w:p w14:paraId="6B1BA61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EBFBE2A" w14:textId="77777777" w:rsidR="00A771D0" w:rsidRPr="002B5442" w:rsidRDefault="00A771D0" w:rsidP="00A771D0">
      <w:pPr>
        <w:keepNext/>
        <w:spacing w:after="0" w:line="240" w:lineRule="auto"/>
        <w:jc w:val="both"/>
        <w:outlineLvl w:val="5"/>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Practice never to be sanctioned</w:t>
      </w:r>
    </w:p>
    <w:p w14:paraId="3CEF03D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872F385" w14:textId="4854F3E5"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Never engage in rough, </w:t>
      </w:r>
      <w:r w:rsidR="00385F09" w:rsidRPr="002B5442">
        <w:rPr>
          <w:rFonts w:ascii="Times New Roman" w:eastAsia="Times New Roman" w:hAnsi="Times New Roman" w:cs="Times New Roman"/>
          <w:color w:val="000000"/>
          <w:sz w:val="24"/>
          <w:szCs w:val="24"/>
          <w:lang w:eastAsia="en-US"/>
        </w:rPr>
        <w:t>physical,</w:t>
      </w:r>
      <w:r w:rsidRPr="002B5442">
        <w:rPr>
          <w:rFonts w:ascii="Times New Roman" w:eastAsia="Times New Roman" w:hAnsi="Times New Roman" w:cs="Times New Roman"/>
          <w:color w:val="000000"/>
          <w:sz w:val="24"/>
          <w:szCs w:val="24"/>
          <w:lang w:eastAsia="en-US"/>
        </w:rPr>
        <w:t xml:space="preserve"> or sexually provocative games, including horseplay.</w:t>
      </w:r>
    </w:p>
    <w:p w14:paraId="2CF519CC"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Never allow or engage in any form of inappropriate touching.</w:t>
      </w:r>
    </w:p>
    <w:p w14:paraId="51EB70D7"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Never make sexually suggestive comments to a child, even in fun.</w:t>
      </w:r>
    </w:p>
    <w:p w14:paraId="5054B7C1"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Never reduce a child to tears as a form of control.</w:t>
      </w:r>
    </w:p>
    <w:p w14:paraId="5D1A442C"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Never allow allegations made by a child to go unchallenged, unrecorded or not acted upon.</w:t>
      </w:r>
    </w:p>
    <w:p w14:paraId="53B63CC0"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Never invite or allow children to stay with you at your home unsupervised.</w:t>
      </w:r>
    </w:p>
    <w:p w14:paraId="114579C1"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Never do things of a personal nature for children and vulnerable adults that they can do for themselves.</w:t>
      </w:r>
    </w:p>
    <w:p w14:paraId="315C9916"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p>
    <w:p w14:paraId="4869AEC4"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Important Note:</w:t>
      </w:r>
      <w:r w:rsidRPr="002B5442">
        <w:rPr>
          <w:rFonts w:ascii="Times New Roman" w:eastAsia="Times New Roman" w:hAnsi="Times New Roman" w:cs="Times New Roman"/>
          <w:color w:val="000000"/>
          <w:sz w:val="24"/>
          <w:szCs w:val="24"/>
          <w:lang w:eastAsia="en-US"/>
        </w:rPr>
        <w:t xml:space="preserve"> It may sometimes be necessary for staff or volunteers to do things of a personal nature for children, particularly if they are very young or vulnerable.  These tasks should only be carried out with the full understanding and consent of their parents/guardians involved.  There is a need to be responsive to a person’s reactions.  If a person is fully dependent on you, talk with him/her about what you are doing and give choices where possible.  This is particularly so if you are involved in any dressing or undressing of outer clothing, or where there is physical contact, lifting or assisting a child or vulnerable adult to carry out particular activities.  Avoid taking on the responsibility for tasks for which you are not appropriately trained.</w:t>
      </w:r>
    </w:p>
    <w:p w14:paraId="196283E0"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369E6B6" w14:textId="77777777" w:rsidR="00A771D0" w:rsidRPr="002B5442" w:rsidRDefault="00A771D0" w:rsidP="00A771D0">
      <w:pPr>
        <w:keepNext/>
        <w:spacing w:after="0" w:line="240" w:lineRule="auto"/>
        <w:jc w:val="both"/>
        <w:outlineLvl w:val="5"/>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Reporting</w:t>
      </w:r>
    </w:p>
    <w:p w14:paraId="40C4D91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It is very important if any of the following incidents should occur, that they are reported on the day to their line manager, and Auchinleck Talbot Football Club Incident Record Form is completed (Appendix 6).  Parents should also be informed of the incident. It is expected that staff will apply </w:t>
      </w:r>
      <w:r w:rsidRPr="002B5442">
        <w:rPr>
          <w:rFonts w:ascii="Times New Roman" w:eastAsia="Times New Roman" w:hAnsi="Times New Roman" w:cs="Times New Roman"/>
          <w:b/>
          <w:color w:val="000000"/>
          <w:sz w:val="24"/>
          <w:szCs w:val="24"/>
          <w:lang w:eastAsia="en-US"/>
        </w:rPr>
        <w:t>judgement</w:t>
      </w:r>
      <w:r w:rsidRPr="002B5442">
        <w:rPr>
          <w:rFonts w:ascii="Times New Roman" w:eastAsia="Times New Roman" w:hAnsi="Times New Roman" w:cs="Times New Roman"/>
          <w:color w:val="000000"/>
          <w:sz w:val="24"/>
          <w:szCs w:val="24"/>
          <w:lang w:eastAsia="en-US"/>
        </w:rPr>
        <w:t xml:space="preserve"> and </w:t>
      </w:r>
      <w:r w:rsidRPr="002B5442">
        <w:rPr>
          <w:rFonts w:ascii="Times New Roman" w:eastAsia="Times New Roman" w:hAnsi="Times New Roman" w:cs="Times New Roman"/>
          <w:b/>
          <w:color w:val="000000"/>
          <w:sz w:val="24"/>
          <w:szCs w:val="24"/>
          <w:lang w:eastAsia="en-US"/>
        </w:rPr>
        <w:t>common sense</w:t>
      </w:r>
      <w:r w:rsidRPr="002B5442">
        <w:rPr>
          <w:rFonts w:ascii="Times New Roman" w:eastAsia="Times New Roman" w:hAnsi="Times New Roman" w:cs="Times New Roman"/>
          <w:color w:val="000000"/>
          <w:sz w:val="24"/>
          <w:szCs w:val="24"/>
          <w:lang w:eastAsia="en-US"/>
        </w:rPr>
        <w:t xml:space="preserve"> when reporting an incident for example, in any of the following circumstances:</w:t>
      </w:r>
    </w:p>
    <w:p w14:paraId="5ACA174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5EB2422" w14:textId="77777777" w:rsidR="00A771D0" w:rsidRPr="002B5442" w:rsidRDefault="00A771D0" w:rsidP="00A771D0">
      <w:pPr>
        <w:numPr>
          <w:ilvl w:val="0"/>
          <w:numId w:val="1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you accidentally hurt a child or vulnerable adult.</w:t>
      </w:r>
    </w:p>
    <w:p w14:paraId="78D5E811" w14:textId="77777777" w:rsidR="00A771D0" w:rsidRPr="002B5442" w:rsidRDefault="00A771D0" w:rsidP="00A771D0">
      <w:pPr>
        <w:numPr>
          <w:ilvl w:val="0"/>
          <w:numId w:val="1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 or vulnerable adult seems distressed in any manner.</w:t>
      </w:r>
    </w:p>
    <w:p w14:paraId="4134CB76" w14:textId="77777777" w:rsidR="00A771D0" w:rsidRPr="002B5442" w:rsidRDefault="00A771D0" w:rsidP="00A771D0">
      <w:pPr>
        <w:numPr>
          <w:ilvl w:val="0"/>
          <w:numId w:val="1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 or vulnerable adult misunderstands or misinterprets something you have done that has serious implications.</w:t>
      </w:r>
    </w:p>
    <w:p w14:paraId="216E4E4D" w14:textId="77777777" w:rsidR="00A771D0" w:rsidRPr="002B5442" w:rsidRDefault="00A771D0" w:rsidP="00A771D0">
      <w:pPr>
        <w:numPr>
          <w:ilvl w:val="0"/>
          <w:numId w:val="1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 or vulnerable adult appears to be sexually aroused by your actions.</w:t>
      </w:r>
    </w:p>
    <w:p w14:paraId="1FBEB10C" w14:textId="77777777" w:rsidR="00A771D0" w:rsidRPr="002B5442" w:rsidRDefault="00A771D0" w:rsidP="00A771D0">
      <w:pPr>
        <w:numPr>
          <w:ilvl w:val="0"/>
          <w:numId w:val="1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 or vulnerable adult needs to be restrained.</w:t>
      </w:r>
    </w:p>
    <w:p w14:paraId="719AE15D" w14:textId="77777777" w:rsidR="00A771D0" w:rsidRPr="002B5442" w:rsidRDefault="00A771D0" w:rsidP="00A771D0">
      <w:pPr>
        <w:keepNext/>
        <w:spacing w:after="0" w:line="240" w:lineRule="auto"/>
        <w:jc w:val="both"/>
        <w:outlineLvl w:val="4"/>
        <w:rPr>
          <w:rFonts w:ascii="Times New Roman" w:eastAsia="Times New Roman" w:hAnsi="Times New Roman" w:cs="Times New Roman"/>
          <w:color w:val="000000"/>
          <w:sz w:val="24"/>
          <w:szCs w:val="24"/>
          <w:lang w:eastAsia="en-US"/>
        </w:rPr>
      </w:pPr>
    </w:p>
    <w:p w14:paraId="5DC49BFA" w14:textId="4B61866E" w:rsidR="00A771D0" w:rsidRPr="002B5442" w:rsidRDefault="00A771D0" w:rsidP="00A771D0">
      <w:pPr>
        <w:spacing w:after="0" w:line="240" w:lineRule="auto"/>
        <w:ind w:left="720" w:hanging="72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2.5</w:t>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b/>
          <w:color w:val="000000"/>
          <w:sz w:val="24"/>
          <w:szCs w:val="24"/>
          <w:lang w:eastAsia="en-US"/>
        </w:rPr>
        <w:t xml:space="preserve">Consent - Photographs (including Digital Images), Videoing and Filming of Children and Vulnerable Adults and </w:t>
      </w:r>
      <w:r w:rsidR="00385F09" w:rsidRPr="002B5442">
        <w:rPr>
          <w:rFonts w:ascii="Times New Roman" w:eastAsia="Times New Roman" w:hAnsi="Times New Roman" w:cs="Times New Roman"/>
          <w:b/>
          <w:color w:val="000000"/>
          <w:sz w:val="24"/>
          <w:szCs w:val="24"/>
          <w:lang w:eastAsia="en-US"/>
        </w:rPr>
        <w:t>Websites</w:t>
      </w:r>
    </w:p>
    <w:p w14:paraId="5AA0B4F0"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24A4356" w14:textId="77777777" w:rsidR="00A771D0"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In all circumstances where children and vulnerable adults are likely to be photographed or video-recorded or digital images taken, it is necessary to obtain appropriate consent. Staff should ask all parents to complete the standard Consent Form (Appendix 4) when enrolling in a Club youth activity or going on a trip. </w:t>
      </w:r>
      <w:r w:rsidRPr="002B5442">
        <w:rPr>
          <w:rFonts w:ascii="Times New Roman" w:eastAsia="Times New Roman" w:hAnsi="Times New Roman" w:cs="Times New Roman"/>
          <w:snapToGrid w:val="0"/>
          <w:color w:val="000000"/>
          <w:sz w:val="24"/>
          <w:szCs w:val="24"/>
          <w:lang w:eastAsia="en-US"/>
        </w:rPr>
        <w:t xml:space="preserve">Although children can consent to having their photographs taken from 12 years of age so long as the child understands the implications </w:t>
      </w:r>
      <w:r w:rsidRPr="002B5442">
        <w:rPr>
          <w:rFonts w:ascii="Times New Roman" w:eastAsia="Times New Roman" w:hAnsi="Times New Roman" w:cs="Times New Roman"/>
          <w:color w:val="000000"/>
          <w:sz w:val="24"/>
          <w:szCs w:val="24"/>
          <w:lang w:eastAsia="en-US"/>
        </w:rPr>
        <w:t>(see Appendix 8)</w:t>
      </w:r>
      <w:r w:rsidRPr="002B5442">
        <w:rPr>
          <w:rFonts w:ascii="Times New Roman" w:eastAsia="Times New Roman" w:hAnsi="Times New Roman" w:cs="Times New Roman"/>
          <w:snapToGrid w:val="0"/>
          <w:color w:val="000000"/>
          <w:sz w:val="24"/>
          <w:szCs w:val="24"/>
          <w:lang w:eastAsia="en-US"/>
        </w:rPr>
        <w:t>, consent should also be provided by parents; this will ensure that both parties legal rights are met. A judgement call will have to be made for some children with learning difficulties over 12 and vulnerable adults. If in doubt parental consent should be sought.  R</w:t>
      </w:r>
      <w:r w:rsidRPr="002B5442">
        <w:rPr>
          <w:rFonts w:ascii="Times New Roman" w:eastAsia="Times New Roman" w:hAnsi="Times New Roman" w:cs="Times New Roman"/>
          <w:color w:val="000000"/>
          <w:sz w:val="24"/>
          <w:szCs w:val="24"/>
          <w:lang w:eastAsia="en-US"/>
        </w:rPr>
        <w:t>ecords should be kept in a secure and confidential file. It will be the responsibility of the Parent/Guardian to inform of any change in circumstances.</w:t>
      </w:r>
    </w:p>
    <w:p w14:paraId="56062683"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45005B7D"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39C29377" w14:textId="77777777" w:rsidR="002B5442" w:rsidRP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78A019E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10E1B9E"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Storage </w:t>
      </w:r>
    </w:p>
    <w:p w14:paraId="05464382"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Photographs and videos</w:t>
      </w:r>
    </w:p>
    <w:p w14:paraId="7398942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These should be stored in line with the Data Protection Act i.e. all negatives and master copies should be in a secure place and labelled clearly. The video/photographs should not be kept for a longer period than is necessary i.e. the purpose for which they were taken. </w:t>
      </w:r>
    </w:p>
    <w:p w14:paraId="3F78E31A"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p>
    <w:p w14:paraId="1BAD402D"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 xml:space="preserve">Digital images </w:t>
      </w:r>
    </w:p>
    <w:p w14:paraId="6083CF1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files should be stored on a </w:t>
      </w:r>
      <w:r w:rsidRPr="002B5442">
        <w:rPr>
          <w:rFonts w:ascii="Times New Roman" w:eastAsia="Times New Roman" w:hAnsi="Times New Roman" w:cs="Times New Roman"/>
          <w:b/>
          <w:color w:val="000000"/>
          <w:sz w:val="24"/>
          <w:szCs w:val="24"/>
          <w:lang w:eastAsia="en-US"/>
        </w:rPr>
        <w:t>secure system</w:t>
      </w:r>
      <w:r w:rsidRPr="002B5442">
        <w:rPr>
          <w:rFonts w:ascii="Times New Roman" w:eastAsia="Times New Roman" w:hAnsi="Times New Roman" w:cs="Times New Roman"/>
          <w:color w:val="000000"/>
          <w:sz w:val="24"/>
          <w:szCs w:val="24"/>
          <w:lang w:eastAsia="en-US"/>
        </w:rPr>
        <w:t xml:space="preserve"> and deleted when they are no longer required. If the images are to be stored on a </w:t>
      </w:r>
      <w:proofErr w:type="gramStart"/>
      <w:r w:rsidRPr="002B5442">
        <w:rPr>
          <w:rFonts w:ascii="Times New Roman" w:eastAsia="Times New Roman" w:hAnsi="Times New Roman" w:cs="Times New Roman"/>
          <w:color w:val="000000"/>
          <w:sz w:val="24"/>
          <w:szCs w:val="24"/>
          <w:lang w:eastAsia="en-US"/>
        </w:rPr>
        <w:t>fileserver</w:t>
      </w:r>
      <w:proofErr w:type="gramEnd"/>
      <w:r w:rsidRPr="002B5442">
        <w:rPr>
          <w:rFonts w:ascii="Times New Roman" w:eastAsia="Times New Roman" w:hAnsi="Times New Roman" w:cs="Times New Roman"/>
          <w:color w:val="000000"/>
          <w:sz w:val="24"/>
          <w:szCs w:val="24"/>
          <w:lang w:eastAsia="en-US"/>
        </w:rPr>
        <w:t xml:space="preserve"> then access should be controlled by a password – though the Club Committee.</w:t>
      </w:r>
    </w:p>
    <w:p w14:paraId="3BADAAC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07CADCB"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Video, Film or Photographs (including digital images) as an Educational Aid</w:t>
      </w:r>
    </w:p>
    <w:p w14:paraId="1A240C0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Consent is collected from the parents/guardian of the child or vulnerable adult (Appendices 7, 8 &amp; 8(</w:t>
      </w:r>
      <w:proofErr w:type="spellStart"/>
      <w:r w:rsidRPr="002B5442">
        <w:rPr>
          <w:rFonts w:ascii="Times New Roman" w:eastAsia="Times New Roman" w:hAnsi="Times New Roman" w:cs="Times New Roman"/>
          <w:color w:val="000000"/>
          <w:sz w:val="24"/>
          <w:szCs w:val="24"/>
          <w:lang w:eastAsia="en-US"/>
        </w:rPr>
        <w:t>i</w:t>
      </w:r>
      <w:proofErr w:type="spellEnd"/>
      <w:r w:rsidRPr="002B5442">
        <w:rPr>
          <w:rFonts w:ascii="Times New Roman" w:eastAsia="Times New Roman" w:hAnsi="Times New Roman" w:cs="Times New Roman"/>
          <w:color w:val="000000"/>
          <w:sz w:val="24"/>
          <w:szCs w:val="24"/>
          <w:lang w:eastAsia="en-US"/>
        </w:rPr>
        <w:t>)) and they should be informed:</w:t>
      </w:r>
    </w:p>
    <w:p w14:paraId="73ED523C" w14:textId="77777777" w:rsidR="00A771D0" w:rsidRPr="002B5442" w:rsidRDefault="00A771D0" w:rsidP="00A771D0">
      <w:pPr>
        <w:numPr>
          <w:ilvl w:val="0"/>
          <w:numId w:val="3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reason for use of the video, film or photographs</w:t>
      </w:r>
    </w:p>
    <w:p w14:paraId="7278B9C3" w14:textId="77777777" w:rsidR="00A771D0" w:rsidRPr="002B5442" w:rsidRDefault="00A771D0" w:rsidP="00A771D0">
      <w:pPr>
        <w:numPr>
          <w:ilvl w:val="0"/>
          <w:numId w:val="3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How the equipment will be used</w:t>
      </w:r>
    </w:p>
    <w:p w14:paraId="1C7B5252" w14:textId="77777777" w:rsidR="00A771D0" w:rsidRPr="002B5442" w:rsidRDefault="00A771D0" w:rsidP="00A771D0">
      <w:pPr>
        <w:numPr>
          <w:ilvl w:val="0"/>
          <w:numId w:val="3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How the video, film or photograph will be processed</w:t>
      </w:r>
    </w:p>
    <w:p w14:paraId="4211DD98" w14:textId="30CBD914" w:rsidR="00A771D0" w:rsidRPr="002B5442" w:rsidRDefault="00A771D0" w:rsidP="00A771D0">
      <w:pPr>
        <w:numPr>
          <w:ilvl w:val="0"/>
          <w:numId w:val="3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Who will have access to the video, </w:t>
      </w:r>
      <w:r w:rsidR="00385F09" w:rsidRPr="002B5442">
        <w:rPr>
          <w:rFonts w:ascii="Times New Roman" w:eastAsia="Times New Roman" w:hAnsi="Times New Roman" w:cs="Times New Roman"/>
          <w:color w:val="000000"/>
          <w:sz w:val="24"/>
          <w:szCs w:val="24"/>
          <w:lang w:eastAsia="en-US"/>
        </w:rPr>
        <w:t>film,</w:t>
      </w:r>
      <w:r w:rsidRPr="002B5442">
        <w:rPr>
          <w:rFonts w:ascii="Times New Roman" w:eastAsia="Times New Roman" w:hAnsi="Times New Roman" w:cs="Times New Roman"/>
          <w:color w:val="000000"/>
          <w:sz w:val="24"/>
          <w:szCs w:val="24"/>
          <w:lang w:eastAsia="en-US"/>
        </w:rPr>
        <w:t xml:space="preserve"> or </w:t>
      </w:r>
      <w:r w:rsidR="00385F09" w:rsidRPr="002B5442">
        <w:rPr>
          <w:rFonts w:ascii="Times New Roman" w:eastAsia="Times New Roman" w:hAnsi="Times New Roman" w:cs="Times New Roman"/>
          <w:color w:val="000000"/>
          <w:sz w:val="24"/>
          <w:szCs w:val="24"/>
          <w:lang w:eastAsia="en-US"/>
        </w:rPr>
        <w:t>photographs</w:t>
      </w:r>
    </w:p>
    <w:p w14:paraId="426EE6D6" w14:textId="77777777" w:rsidR="00A771D0" w:rsidRPr="002B5442" w:rsidRDefault="00A771D0" w:rsidP="00A771D0">
      <w:pPr>
        <w:numPr>
          <w:ilvl w:val="0"/>
          <w:numId w:val="3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the film, video or photographs will be stored</w:t>
      </w:r>
    </w:p>
    <w:p w14:paraId="339A78AF" w14:textId="77777777" w:rsidR="00A771D0" w:rsidRPr="002B5442" w:rsidRDefault="00A771D0" w:rsidP="00A771D0">
      <w:pPr>
        <w:numPr>
          <w:ilvl w:val="0"/>
          <w:numId w:val="3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How long the film, video or photographs will be kept</w:t>
      </w:r>
    </w:p>
    <w:p w14:paraId="48149C5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9BF0D2C"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Concerns about Photographers, Video or Film Operators</w:t>
      </w:r>
    </w:p>
    <w:p w14:paraId="1169411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concerns with the manner in which or the products of photographers or video or film operators are to be reported to the appropriate line-manger as specified by the Club.</w:t>
      </w:r>
    </w:p>
    <w:p w14:paraId="0DF26BE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822CD12" w14:textId="77777777" w:rsidR="00A771D0" w:rsidRPr="002B5442" w:rsidRDefault="00A771D0" w:rsidP="00A771D0">
      <w:pPr>
        <w:keepNext/>
        <w:spacing w:after="0" w:line="240" w:lineRule="auto"/>
        <w:jc w:val="both"/>
        <w:outlineLvl w:val="6"/>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Children or Vulnerable Adults in Publications and on the Internet</w:t>
      </w:r>
    </w:p>
    <w:p w14:paraId="5A21F5F1" w14:textId="0519B621"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Football websites and publications provide excellent opportunities to broadcast achievements of individuals to the world and to provide a showcase for the activities of young people or vulnerable adults.  It </w:t>
      </w:r>
      <w:r w:rsidR="00385F09" w:rsidRPr="002B5442">
        <w:rPr>
          <w:rFonts w:ascii="Times New Roman" w:eastAsia="Times New Roman" w:hAnsi="Times New Roman" w:cs="Times New Roman"/>
          <w:color w:val="000000"/>
          <w:sz w:val="24"/>
          <w:szCs w:val="24"/>
          <w:lang w:eastAsia="en-US"/>
        </w:rPr>
        <w:t>can,</w:t>
      </w:r>
      <w:r w:rsidRPr="002B5442">
        <w:rPr>
          <w:rFonts w:ascii="Times New Roman" w:eastAsia="Times New Roman" w:hAnsi="Times New Roman" w:cs="Times New Roman"/>
          <w:color w:val="000000"/>
          <w:sz w:val="24"/>
          <w:szCs w:val="24"/>
          <w:lang w:eastAsia="en-US"/>
        </w:rPr>
        <w:t xml:space="preserve"> however, also provide information about children and vulnerable adults that could put them at risk.  The following procedure is to be followed to ensure publications and the Internet do not put children and vulnerable adults at risk.</w:t>
      </w:r>
    </w:p>
    <w:p w14:paraId="63E5068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4392D8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09594B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776BE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Publications and the Internet must adhere to the following:</w:t>
      </w:r>
    </w:p>
    <w:p w14:paraId="51725514" w14:textId="3844CBD4"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At no time is a publication or Internet site to include personal information that could identify a child or vulnerable adult e.g. home address, e-mail address, telephone number of a child or vulnerable adult.  Any contact information needs to be directed to either </w:t>
      </w:r>
      <w:r w:rsidR="00385F09" w:rsidRPr="002B5442">
        <w:rPr>
          <w:rFonts w:ascii="Times New Roman" w:eastAsia="Times New Roman" w:hAnsi="Times New Roman" w:cs="Times New Roman"/>
          <w:color w:val="000000"/>
          <w:sz w:val="24"/>
          <w:szCs w:val="24"/>
          <w:lang w:eastAsia="en-US"/>
        </w:rPr>
        <w:t>the</w:t>
      </w:r>
      <w:r w:rsidRPr="002B5442">
        <w:rPr>
          <w:rFonts w:ascii="Times New Roman" w:eastAsia="Times New Roman" w:hAnsi="Times New Roman" w:cs="Times New Roman"/>
          <w:color w:val="000000"/>
          <w:sz w:val="24"/>
          <w:szCs w:val="24"/>
          <w:lang w:eastAsia="en-US"/>
        </w:rPr>
        <w:t xml:space="preserve"> Club’s central contact address or to another relevant body e.g. a governing body or association.</w:t>
      </w:r>
    </w:p>
    <w:p w14:paraId="2A36CA66" w14:textId="37DE28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Before publishing any information, written consent needs to be obtained from the child or vulnerable adult’s parent/guardian.  If the material is changed from the time of consent, the parents/guardians must be </w:t>
      </w:r>
      <w:r w:rsidR="00385F09" w:rsidRPr="002B5442">
        <w:rPr>
          <w:rFonts w:ascii="Times New Roman" w:eastAsia="Times New Roman" w:hAnsi="Times New Roman" w:cs="Times New Roman"/>
          <w:color w:val="000000"/>
          <w:sz w:val="24"/>
          <w:szCs w:val="24"/>
          <w:lang w:eastAsia="en-US"/>
        </w:rPr>
        <w:t>informed,</w:t>
      </w:r>
      <w:r w:rsidRPr="002B5442">
        <w:rPr>
          <w:rFonts w:ascii="Times New Roman" w:eastAsia="Times New Roman" w:hAnsi="Times New Roman" w:cs="Times New Roman"/>
          <w:color w:val="000000"/>
          <w:sz w:val="24"/>
          <w:szCs w:val="24"/>
          <w:lang w:eastAsia="en-US"/>
        </w:rPr>
        <w:t xml:space="preserve"> and consent provided for the changes.</w:t>
      </w:r>
    </w:p>
    <w:p w14:paraId="12FF7563"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 xml:space="preserve">Pictures or videos of children or vulnerable adults or a picture giving limited additional information may be used.  </w:t>
      </w:r>
    </w:p>
    <w:p w14:paraId="6D4711A2"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content of pictures or videos of children or vulnerable adults are to be reviewed to ensure they are not portraying the child or vulnerable adult in a demeaning or tasteless manner.  Where reasonably practicable use photographs or shots that show the child or vulnerable adult:</w:t>
      </w:r>
    </w:p>
    <w:p w14:paraId="5A7C564E" w14:textId="77777777" w:rsidR="00A771D0" w:rsidRPr="002B5442" w:rsidRDefault="00A771D0" w:rsidP="00A771D0">
      <w:pPr>
        <w:spacing w:after="0" w:line="240" w:lineRule="auto"/>
        <w:ind w:left="108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 </w:t>
      </w:r>
      <w:r w:rsidRPr="002B5442">
        <w:rPr>
          <w:rFonts w:ascii="Times New Roman" w:eastAsia="Times New Roman" w:hAnsi="Times New Roman" w:cs="Times New Roman"/>
          <w:color w:val="000000"/>
          <w:sz w:val="24"/>
          <w:szCs w:val="24"/>
          <w:lang w:eastAsia="en-US"/>
        </w:rPr>
        <w:tab/>
        <w:t>In profile</w:t>
      </w:r>
    </w:p>
    <w:p w14:paraId="6F07E23F" w14:textId="77777777" w:rsidR="00A771D0" w:rsidRPr="002B5442" w:rsidRDefault="00A771D0" w:rsidP="00A771D0">
      <w:pPr>
        <w:spacing w:after="0" w:line="240" w:lineRule="auto"/>
        <w:ind w:left="108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t>
      </w:r>
      <w:r w:rsidRPr="002B5442">
        <w:rPr>
          <w:rFonts w:ascii="Times New Roman" w:eastAsia="Times New Roman" w:hAnsi="Times New Roman" w:cs="Times New Roman"/>
          <w:color w:val="000000"/>
          <w:sz w:val="24"/>
          <w:szCs w:val="24"/>
          <w:lang w:eastAsia="en-US"/>
        </w:rPr>
        <w:tab/>
        <w:t>With their backs to the cameras</w:t>
      </w:r>
    </w:p>
    <w:p w14:paraId="1C7F8B04" w14:textId="77777777" w:rsidR="00A771D0" w:rsidRPr="002B5442" w:rsidRDefault="00A771D0" w:rsidP="00A771D0">
      <w:pPr>
        <w:spacing w:after="0" w:line="240" w:lineRule="auto"/>
        <w:ind w:left="108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t>
      </w:r>
      <w:r w:rsidRPr="002B5442">
        <w:rPr>
          <w:rFonts w:ascii="Times New Roman" w:eastAsia="Times New Roman" w:hAnsi="Times New Roman" w:cs="Times New Roman"/>
          <w:color w:val="000000"/>
          <w:sz w:val="24"/>
          <w:szCs w:val="24"/>
          <w:lang w:eastAsia="en-US"/>
        </w:rPr>
        <w:tab/>
        <w:t>Their faces are not clearly visible</w:t>
      </w:r>
    </w:p>
    <w:p w14:paraId="6404E34E"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content of photographs or videos </w:t>
      </w:r>
      <w:r w:rsidRPr="002B5442">
        <w:rPr>
          <w:rFonts w:ascii="Times New Roman" w:eastAsia="Times New Roman" w:hAnsi="Times New Roman" w:cs="Times New Roman"/>
          <w:b/>
          <w:color w:val="000000"/>
          <w:sz w:val="24"/>
          <w:szCs w:val="24"/>
          <w:lang w:eastAsia="en-US"/>
        </w:rPr>
        <w:t>must not</w:t>
      </w:r>
      <w:r w:rsidRPr="002B5442">
        <w:rPr>
          <w:rFonts w:ascii="Times New Roman" w:eastAsia="Times New Roman" w:hAnsi="Times New Roman" w:cs="Times New Roman"/>
          <w:color w:val="000000"/>
          <w:sz w:val="24"/>
          <w:szCs w:val="24"/>
          <w:lang w:eastAsia="en-US"/>
        </w:rPr>
        <w:t xml:space="preserve"> depict a child or vulnerable adult in a provocative pose or in a state of partial undress other than when depicting a football activity.  Where relevant, a tracksuit may be more appropriate attire.</w:t>
      </w:r>
    </w:p>
    <w:p w14:paraId="2A9112C9"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photographs or videos of groups or teams of children or vulnerable adults ensure that only the group or team is referred to, not individual members.</w:t>
      </w:r>
    </w:p>
    <w:p w14:paraId="1A8A6EA1"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published events involving children or vulnerable adults will require review to ensure the information will not put children or vulnerable adults at risk.  Any publications of specific meetings or child events e.g. team coaching sessions, are not to be distributed to any individuals other than to those directly concerned.</w:t>
      </w:r>
    </w:p>
    <w:p w14:paraId="4BC2E683"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Particular care is to be taken in publishing photographs, films or videos of children or vulnerable adults who are considered particularly susceptible e.g. a child who may be the subject of a child protection case or a matrimonial dispute where it is known.</w:t>
      </w:r>
    </w:p>
    <w:p w14:paraId="0F120922"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Particular care is to be taken in publishing photographs, films or videos of children or vulnerable adults with physical, learning and/or communication or language disabilities, as they could be particularly susceptible to abuse (Morgan, 1979; Watson, 1984</w:t>
      </w:r>
      <w:r w:rsidRPr="002B5442">
        <w:rPr>
          <w:rFonts w:ascii="Times New Roman" w:eastAsia="Times New Roman" w:hAnsi="Times New Roman" w:cs="Times New Roman"/>
          <w:color w:val="000000"/>
          <w:sz w:val="24"/>
          <w:szCs w:val="24"/>
          <w:vertAlign w:val="superscript"/>
          <w:lang w:eastAsia="en-US"/>
        </w:rPr>
        <w:footnoteReference w:id="3"/>
      </w:r>
      <w:r w:rsidRPr="002B5442">
        <w:rPr>
          <w:rFonts w:ascii="Times New Roman" w:eastAsia="Times New Roman" w:hAnsi="Times New Roman" w:cs="Times New Roman"/>
          <w:color w:val="000000"/>
          <w:sz w:val="24"/>
          <w:szCs w:val="24"/>
          <w:lang w:eastAsia="en-US"/>
        </w:rPr>
        <w:t>).</w:t>
      </w:r>
    </w:p>
    <w:p w14:paraId="41F51326"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p>
    <w:p w14:paraId="71EC82AD" w14:textId="77777777" w:rsidR="00A771D0" w:rsidRPr="002B5442" w:rsidRDefault="00A771D0" w:rsidP="00A771D0">
      <w:pPr>
        <w:spacing w:after="0" w:line="240" w:lineRule="auto"/>
        <w:ind w:left="720"/>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Important Note:</w:t>
      </w:r>
      <w:r w:rsidRPr="002B5442">
        <w:rPr>
          <w:rFonts w:ascii="Times New Roman" w:eastAsia="Times New Roman" w:hAnsi="Times New Roman" w:cs="Times New Roman"/>
          <w:color w:val="000000"/>
          <w:sz w:val="24"/>
          <w:szCs w:val="24"/>
          <w:lang w:eastAsia="en-US"/>
        </w:rPr>
        <w:t xml:space="preserve"> Any concerns or enquiries about publications or Internet information are to be discussed with the Club’s Player Welfare Officer.</w:t>
      </w:r>
    </w:p>
    <w:p w14:paraId="195E19F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ab/>
      </w:r>
    </w:p>
    <w:p w14:paraId="4A15E607" w14:textId="77777777" w:rsidR="00A771D0" w:rsidRPr="002B5442" w:rsidRDefault="00A771D0" w:rsidP="00A771D0">
      <w:pPr>
        <w:keepNext/>
        <w:spacing w:after="0" w:line="240" w:lineRule="auto"/>
        <w:ind w:left="720" w:hanging="720"/>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2.6</w:t>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b/>
          <w:color w:val="000000"/>
          <w:sz w:val="24"/>
          <w:szCs w:val="24"/>
          <w:lang w:eastAsia="en-US"/>
        </w:rPr>
        <w:t>Organised Events - Photographs (including Digital Images), Videoing and Filming of Children and Vulnerable Adults</w:t>
      </w:r>
    </w:p>
    <w:p w14:paraId="45266C3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There is evidence that some people have used football venues as an opportunity to take inappropriate photographs or film footage of children and vulnerable adults.  The following procedures have been developed to protect children and vulnerable adults and to minimise risk.</w:t>
      </w:r>
    </w:p>
    <w:p w14:paraId="6E12535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01531B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activities or events where children or vulnerable adults are participating which are not in a public place:</w:t>
      </w:r>
    </w:p>
    <w:p w14:paraId="5821EB69" w14:textId="77777777" w:rsidR="00A771D0" w:rsidRPr="002B5442" w:rsidRDefault="00A771D0" w:rsidP="00A771D0">
      <w:pPr>
        <w:numPr>
          <w:ilvl w:val="0"/>
          <w:numId w:val="1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Anyone wishing to use photographic/film/video equipment at a venue must obtain the approval of the Activity, Event or Media Manager.</w:t>
      </w:r>
    </w:p>
    <w:p w14:paraId="28510D7D" w14:textId="77777777" w:rsidR="00A771D0" w:rsidRPr="002B5442" w:rsidRDefault="00A771D0" w:rsidP="00A771D0">
      <w:pPr>
        <w:numPr>
          <w:ilvl w:val="0"/>
          <w:numId w:val="4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Professional photographers, film or video operators wishing to record the activity or event should seek accreditation with the Club organiser by </w:t>
      </w:r>
      <w:r w:rsidRPr="002B5442">
        <w:rPr>
          <w:rFonts w:ascii="Times New Roman" w:eastAsia="Times New Roman" w:hAnsi="Times New Roman" w:cs="Times New Roman"/>
          <w:color w:val="000000"/>
          <w:sz w:val="24"/>
          <w:szCs w:val="24"/>
          <w:lang w:eastAsia="en-US"/>
        </w:rPr>
        <w:lastRenderedPageBreak/>
        <w:t>producing their professional identification for the details to be recorded.  Ideally this should be requested at least five working days before the event.</w:t>
      </w:r>
    </w:p>
    <w:p w14:paraId="487F2EEE" w14:textId="77777777" w:rsidR="00A771D0" w:rsidRPr="002B5442" w:rsidRDefault="00A771D0" w:rsidP="00A771D0">
      <w:pPr>
        <w:numPr>
          <w:ilvl w:val="0"/>
          <w:numId w:val="4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Students or amateur photographer, film or video operators wishing to record the activity or event should seek accreditation with the Club organiser by producing their student card or a relevant letter from the organisation they represent e.g. club outlining their motive for attending the event.</w:t>
      </w:r>
    </w:p>
    <w:p w14:paraId="523834FB" w14:textId="77777777" w:rsidR="00A771D0" w:rsidRPr="002B5442" w:rsidRDefault="00A771D0" w:rsidP="00A771D0">
      <w:pPr>
        <w:numPr>
          <w:ilvl w:val="0"/>
          <w:numId w:val="1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Activity coordinator or Player Welfare Officer must record all details of photographers, film and video operators, including professional identification or relevant consent information (Appendix 7 Form for Media)</w:t>
      </w:r>
    </w:p>
    <w:p w14:paraId="515556D3" w14:textId="77777777" w:rsidR="00A771D0" w:rsidRPr="002B5442" w:rsidRDefault="00A771D0" w:rsidP="00A771D0">
      <w:pPr>
        <w:numPr>
          <w:ilvl w:val="0"/>
          <w:numId w:val="1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 activity or event specific identification badge/sticker must be provided to and clearly displayed at all times by accredited photographers, film and video operators on the day of the activity or event.</w:t>
      </w:r>
    </w:p>
    <w:p w14:paraId="51F0CE18" w14:textId="77777777" w:rsidR="00A771D0" w:rsidRPr="002B5442" w:rsidRDefault="00A771D0" w:rsidP="00A771D0">
      <w:pPr>
        <w:numPr>
          <w:ilvl w:val="0"/>
          <w:numId w:val="1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requirements above are publicly promoted to ensure all people present at the event understand the procedure and are aware of where to proceed with it and who to contact if concerned.</w:t>
      </w:r>
    </w:p>
    <w:p w14:paraId="1E1F48B6" w14:textId="77777777" w:rsidR="00A771D0" w:rsidRPr="002B5442" w:rsidRDefault="00A771D0" w:rsidP="00A771D0">
      <w:pPr>
        <w:numPr>
          <w:ilvl w:val="0"/>
          <w:numId w:val="14"/>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No unsupervised access or one-to-one sessions are to be permitted unless this has been approved in advance and appropriate vetting has occurred e.g. Disclosure Scotland check.</w:t>
      </w:r>
    </w:p>
    <w:p w14:paraId="3135275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F33EBEE"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NB Auchinleck Talbot Football Club has no control over who can take photographs or video in a public space unless they present themselves as a demonstrable risk to children or vulnerable adults.</w:t>
      </w:r>
    </w:p>
    <w:p w14:paraId="65EEFECC" w14:textId="77777777" w:rsidR="00A771D0" w:rsidRPr="002B5442" w:rsidRDefault="00A771D0" w:rsidP="00A771D0">
      <w:pPr>
        <w:keepNext/>
        <w:spacing w:before="240" w:after="60" w:line="240" w:lineRule="auto"/>
        <w:outlineLvl w:val="2"/>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3</w:t>
      </w:r>
      <w:r w:rsidRPr="002B5442">
        <w:rPr>
          <w:rFonts w:ascii="Times New Roman" w:eastAsia="Times New Roman" w:hAnsi="Times New Roman" w:cs="Times New Roman"/>
          <w:b/>
          <w:color w:val="000000"/>
          <w:sz w:val="24"/>
          <w:szCs w:val="24"/>
          <w:lang w:eastAsia="en-US"/>
        </w:rPr>
        <w:tab/>
        <w:t>Responding to Disclosures, Suspicions and Allegations of Abuse</w:t>
      </w:r>
    </w:p>
    <w:p w14:paraId="1CB1C32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allegation of physical or sexual abuse must be taken seriously.  Although false allegations of abuse do occur, they are rare.  If a child or vulnerable adult says or indicates that he/she is being abused or information is obtained which gives concern that a child or vulnerable adult is being abused, you must react immediately i.e. in line with the following procedures on the day.</w:t>
      </w:r>
    </w:p>
    <w:p w14:paraId="6A99AB3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449CE8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E849BFC"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3.1</w:t>
      </w:r>
      <w:r w:rsidRPr="002B5442">
        <w:rPr>
          <w:rFonts w:ascii="Times New Roman" w:eastAsia="Times New Roman" w:hAnsi="Times New Roman" w:cs="Times New Roman"/>
          <w:b/>
          <w:color w:val="000000"/>
          <w:sz w:val="24"/>
          <w:szCs w:val="24"/>
          <w:lang w:eastAsia="en-US"/>
        </w:rPr>
        <w:tab/>
        <w:t>Definitions of Abuse of Children or Vulnerable Adults</w:t>
      </w:r>
    </w:p>
    <w:p w14:paraId="0060D9F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It is very important that individuals understand what abuse of a child or vulnerable adult is.  The different types of abuse are listed below:</w:t>
      </w:r>
    </w:p>
    <w:p w14:paraId="1E96437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A67C82"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Emotional Abuse</w:t>
      </w:r>
    </w:p>
    <w:p w14:paraId="5F032E0A"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Neglect</w:t>
      </w:r>
    </w:p>
    <w:p w14:paraId="180A12EC"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Physical Abuse</w:t>
      </w:r>
    </w:p>
    <w:p w14:paraId="5584A0AE"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Sexual Abuse</w:t>
      </w:r>
    </w:p>
    <w:p w14:paraId="5C150ED9"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Race and Racism</w:t>
      </w:r>
    </w:p>
    <w:p w14:paraId="2EE77A4B"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Bullying (includes bullying by gangs; bullying by family members; physical bullying; verbal bullying; teasing; and harassment)</w:t>
      </w:r>
    </w:p>
    <w:p w14:paraId="014B527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1A729B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Further details of these definitions can be found in Appendix 2</w:t>
      </w:r>
    </w:p>
    <w:p w14:paraId="44F8622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7DAE743" w14:textId="07014900"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It is not the responsibility of anyone from Auchinleck Talbot Football Club to take responsibility or decide </w:t>
      </w:r>
      <w:r w:rsidR="00385F09" w:rsidRPr="002B5442">
        <w:rPr>
          <w:rFonts w:ascii="Times New Roman" w:eastAsia="Times New Roman" w:hAnsi="Times New Roman" w:cs="Times New Roman"/>
          <w:b/>
          <w:color w:val="000000"/>
          <w:sz w:val="24"/>
          <w:szCs w:val="24"/>
          <w:lang w:eastAsia="en-US"/>
        </w:rPr>
        <w:t>whether</w:t>
      </w:r>
      <w:r w:rsidRPr="002B5442">
        <w:rPr>
          <w:rFonts w:ascii="Times New Roman" w:eastAsia="Times New Roman" w:hAnsi="Times New Roman" w:cs="Times New Roman"/>
          <w:b/>
          <w:color w:val="000000"/>
          <w:sz w:val="24"/>
          <w:szCs w:val="24"/>
          <w:lang w:eastAsia="en-US"/>
        </w:rPr>
        <w:t xml:space="preserve"> child abuse is taking place.  It is however an individual’s responsibility to pass on their concerns. </w:t>
      </w:r>
    </w:p>
    <w:p w14:paraId="73E6AE6F"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3BEC1E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Flowchart 1 outlines the procedure for responding to suspicions and allegations of abuse.</w:t>
      </w:r>
    </w:p>
    <w:p w14:paraId="78216BD8" w14:textId="77777777" w:rsidR="00A771D0" w:rsidRPr="002B5442" w:rsidRDefault="00A771D0" w:rsidP="00A771D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ind w:left="720"/>
        <w:jc w:val="both"/>
        <w:rPr>
          <w:rFonts w:ascii="Times New Roman" w:eastAsia="Times New Roman" w:hAnsi="Times New Roman" w:cs="Times New Roman"/>
          <w:snapToGrid w:val="0"/>
          <w:color w:val="000000"/>
          <w:sz w:val="24"/>
          <w:szCs w:val="24"/>
          <w:lang w:eastAsia="en-US"/>
        </w:rPr>
      </w:pPr>
    </w:p>
    <w:bookmarkStart w:id="0" w:name="_MON_1091445021"/>
    <w:bookmarkStart w:id="1" w:name="_MON_1091530783"/>
    <w:bookmarkStart w:id="2" w:name="_MON_1191830740"/>
    <w:bookmarkStart w:id="3" w:name="_MON_1090315550"/>
    <w:bookmarkStart w:id="4" w:name="_MON_1090333158"/>
    <w:bookmarkEnd w:id="0"/>
    <w:bookmarkEnd w:id="1"/>
    <w:bookmarkEnd w:id="2"/>
    <w:bookmarkEnd w:id="3"/>
    <w:bookmarkEnd w:id="4"/>
    <w:bookmarkStart w:id="5" w:name="_MON_1091181070"/>
    <w:bookmarkEnd w:id="5"/>
    <w:p w14:paraId="35332ED6" w14:textId="77777777" w:rsidR="00A771D0" w:rsidRPr="002B5442" w:rsidRDefault="00A771D0" w:rsidP="00A771D0">
      <w:pPr>
        <w:spacing w:after="0" w:line="240" w:lineRule="auto"/>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snapToGrid w:val="0"/>
          <w:color w:val="000000"/>
          <w:sz w:val="24"/>
          <w:szCs w:val="24"/>
          <w:lang w:eastAsia="en-US"/>
        </w:rPr>
        <w:object w:dxaOrig="8568" w:dyaOrig="11875" w14:anchorId="40435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4pt;height:593.75pt" o:ole="" fillcolor="window">
            <v:imagedata r:id="rId10" o:title=""/>
          </v:shape>
          <o:OLEObject Type="Embed" ProgID="Word.Document.8" ShapeID="_x0000_i1025" DrawAspect="Content" ObjectID="_1812273835" r:id="rId11"/>
        </w:object>
      </w:r>
    </w:p>
    <w:p w14:paraId="07989AD7" w14:textId="77777777" w:rsidR="00A771D0" w:rsidRPr="002B5442" w:rsidRDefault="00A771D0" w:rsidP="00A771D0">
      <w:pPr>
        <w:spacing w:after="0" w:line="240" w:lineRule="auto"/>
        <w:rPr>
          <w:rFonts w:ascii="Times New Roman" w:eastAsia="Times New Roman" w:hAnsi="Times New Roman" w:cs="Times New Roman"/>
          <w:snapToGrid w:val="0"/>
          <w:color w:val="000000"/>
          <w:sz w:val="24"/>
          <w:szCs w:val="24"/>
          <w:lang w:eastAsia="en-US"/>
        </w:rPr>
      </w:pPr>
    </w:p>
    <w:p w14:paraId="0478EE72" w14:textId="77777777" w:rsidR="00A771D0" w:rsidRPr="002B5442" w:rsidRDefault="00A771D0" w:rsidP="00A771D0">
      <w:pPr>
        <w:spacing w:after="0" w:line="240" w:lineRule="auto"/>
        <w:rPr>
          <w:rFonts w:ascii="Times New Roman" w:eastAsia="Times New Roman" w:hAnsi="Times New Roman" w:cs="Times New Roman"/>
          <w:snapToGrid w:val="0"/>
          <w:color w:val="000000"/>
          <w:sz w:val="24"/>
          <w:szCs w:val="24"/>
          <w:lang w:eastAsia="en-US"/>
        </w:rPr>
      </w:pPr>
    </w:p>
    <w:p w14:paraId="2E6031B4" w14:textId="77777777" w:rsidR="00A771D0" w:rsidRPr="002B5442" w:rsidRDefault="00A771D0" w:rsidP="00A771D0">
      <w:pPr>
        <w:spacing w:after="0" w:line="240" w:lineRule="auto"/>
        <w:rPr>
          <w:rFonts w:ascii="Times New Roman" w:eastAsia="Times New Roman" w:hAnsi="Times New Roman" w:cs="Times New Roman"/>
          <w:snapToGrid w:val="0"/>
          <w:color w:val="000000"/>
          <w:sz w:val="24"/>
          <w:szCs w:val="24"/>
          <w:lang w:eastAsia="en-US"/>
        </w:rPr>
      </w:pPr>
    </w:p>
    <w:p w14:paraId="3B5F9943" w14:textId="77777777" w:rsidR="00A771D0" w:rsidRPr="002B5442" w:rsidRDefault="00A771D0" w:rsidP="00A771D0">
      <w:pPr>
        <w:spacing w:after="0" w:line="240" w:lineRule="auto"/>
        <w:rPr>
          <w:rFonts w:ascii="Times New Roman" w:eastAsia="Times New Roman" w:hAnsi="Times New Roman" w:cs="Times New Roman"/>
          <w:snapToGrid w:val="0"/>
          <w:color w:val="000000"/>
          <w:sz w:val="24"/>
          <w:szCs w:val="24"/>
          <w:lang w:eastAsia="en-US"/>
        </w:rPr>
      </w:pPr>
    </w:p>
    <w:p w14:paraId="5D87752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0A5725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62151E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3.2</w:t>
      </w:r>
      <w:r w:rsidRPr="002B5442">
        <w:rPr>
          <w:rFonts w:ascii="Times New Roman" w:eastAsia="Times New Roman" w:hAnsi="Times New Roman" w:cs="Times New Roman"/>
          <w:b/>
          <w:color w:val="000000"/>
          <w:sz w:val="24"/>
          <w:szCs w:val="24"/>
          <w:lang w:eastAsia="en-US"/>
        </w:rPr>
        <w:tab/>
        <w:t>Responding to a Disclosure</w:t>
      </w:r>
    </w:p>
    <w:p w14:paraId="574F9E8C" w14:textId="77777777" w:rsidR="00A771D0" w:rsidRPr="002B5442" w:rsidRDefault="00A771D0" w:rsidP="00A771D0">
      <w:pPr>
        <w:spacing w:after="0" w:line="240" w:lineRule="auto"/>
        <w:ind w:firstLine="36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On receiving information concerning a disclosure follow the steps below:</w:t>
      </w:r>
    </w:p>
    <w:p w14:paraId="24825154" w14:textId="77777777" w:rsidR="00A771D0" w:rsidRPr="002B5442" w:rsidRDefault="00A771D0" w:rsidP="00A771D0">
      <w:pPr>
        <w:numPr>
          <w:ilvl w:val="0"/>
          <w:numId w:val="1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React calmly so as not to frighten the child/vulnerable adult.</w:t>
      </w:r>
    </w:p>
    <w:p w14:paraId="3676CFA5" w14:textId="77777777" w:rsidR="00A771D0" w:rsidRPr="002B5442" w:rsidRDefault="00A771D0" w:rsidP="00A771D0">
      <w:pPr>
        <w:numPr>
          <w:ilvl w:val="0"/>
          <w:numId w:val="1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Listen to the child/vulnerable adult.</w:t>
      </w:r>
    </w:p>
    <w:p w14:paraId="0708B567" w14:textId="77777777" w:rsidR="00A771D0" w:rsidRPr="002B5442" w:rsidRDefault="00A771D0" w:rsidP="00A771D0">
      <w:pPr>
        <w:numPr>
          <w:ilvl w:val="0"/>
          <w:numId w:val="1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show disbelief.</w:t>
      </w:r>
    </w:p>
    <w:p w14:paraId="7423D654" w14:textId="77777777" w:rsidR="00A771D0" w:rsidRPr="002B5442" w:rsidRDefault="00A771D0" w:rsidP="00A771D0">
      <w:pPr>
        <w:numPr>
          <w:ilvl w:val="0"/>
          <w:numId w:val="1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Tell the child/vulnerable adult that he/she is not to blame and that he/she was right to tell.</w:t>
      </w:r>
    </w:p>
    <w:p w14:paraId="1DE25146" w14:textId="77777777" w:rsidR="00A771D0" w:rsidRPr="002B5442" w:rsidRDefault="00A771D0" w:rsidP="00A771D0">
      <w:pPr>
        <w:numPr>
          <w:ilvl w:val="0"/>
          <w:numId w:val="1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Take what the child/vulnerable adult says seriously while recognising the difficulties inherent in interpreting what a child/vulnerable adult says especially if they have a speech disability and/or differences in language.</w:t>
      </w:r>
    </w:p>
    <w:p w14:paraId="0E54AE8B"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pre-suppose that the experience was bad or painful – it may have been neutral or even pleasurable.  Always avoid projecting your own reactions onto the child.</w:t>
      </w:r>
    </w:p>
    <w:p w14:paraId="61B8C23E"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you need to clarify, keep questions to the absolute minimum to ensure a clear and accurate understanding of what has been said.</w:t>
      </w:r>
    </w:p>
    <w:p w14:paraId="0800A3C3"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you need to clarify or the statement is ambiguous use open-ended, non-leading questions.</w:t>
      </w:r>
    </w:p>
    <w:p w14:paraId="1B971E26"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introduce personal information from either your own experiences or those of other children.</w:t>
      </w:r>
    </w:p>
    <w:p w14:paraId="0F6C5506"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Reassure the child.</w:t>
      </w:r>
    </w:p>
    <w:p w14:paraId="4A068A04"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Pass your concerns on the day to the Player Welfare Officer and/or the Social Work Department or the Police in the area where the abuse is alleged to have occurred (these services are available 24 hours a day).</w:t>
      </w:r>
    </w:p>
    <w:p w14:paraId="77E99630"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Make a full record of what has been said, heard and/or seen as soon as possible in the child/vulnerable adult’s own words.  If available, include the following information:</w:t>
      </w:r>
    </w:p>
    <w:p w14:paraId="5733AE5D"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 of child/vulnerable adult</w:t>
      </w:r>
    </w:p>
    <w:p w14:paraId="74B51A98"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Age, date of birth of child/vulnerable adult</w:t>
      </w:r>
    </w:p>
    <w:p w14:paraId="62CA403D"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Home address and telephone number of the child/vulnerable adult</w:t>
      </w:r>
    </w:p>
    <w:p w14:paraId="040F4A4B"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nature of the allegation in the child’s own words.</w:t>
      </w:r>
    </w:p>
    <w:p w14:paraId="59A1C276"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witnesses to the incident/s</w:t>
      </w:r>
    </w:p>
    <w:p w14:paraId="2DAE10F2"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times, dates or other relevant information.</w:t>
      </w:r>
    </w:p>
    <w:p w14:paraId="09CCD2DC"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Whether the person making the report is expressing their own concern or the concerns of another person</w:t>
      </w:r>
    </w:p>
    <w:p w14:paraId="11C1E537"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child/vulnerable adult’s account, if it can be given, of what has happened and how any bruising or other injuries occurred.</w:t>
      </w:r>
    </w:p>
    <w:p w14:paraId="568337A9"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nature of the allegation (include </w:t>
      </w:r>
      <w:r w:rsidRPr="002B5442">
        <w:rPr>
          <w:rFonts w:ascii="Times New Roman" w:eastAsia="Times New Roman" w:hAnsi="Times New Roman" w:cs="Times New Roman"/>
          <w:b/>
          <w:color w:val="000000"/>
          <w:sz w:val="24"/>
          <w:szCs w:val="24"/>
          <w:lang w:eastAsia="en-US"/>
        </w:rPr>
        <w:t>all</w:t>
      </w:r>
      <w:r w:rsidRPr="002B5442">
        <w:rPr>
          <w:rFonts w:ascii="Times New Roman" w:eastAsia="Times New Roman" w:hAnsi="Times New Roman" w:cs="Times New Roman"/>
          <w:color w:val="000000"/>
          <w:sz w:val="24"/>
          <w:szCs w:val="24"/>
          <w:lang w:eastAsia="en-US"/>
        </w:rPr>
        <w:t xml:space="preserve"> of the information obtained during the initial account e.g. time, date, location of alleged incident if available)</w:t>
      </w:r>
    </w:p>
    <w:p w14:paraId="02FB2F95"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description of any visible injuries or bruising, behavioural signs, indirect signs</w:t>
      </w:r>
    </w:p>
    <w:p w14:paraId="795D0ACB"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Details of any witnesses to the incident</w:t>
      </w:r>
    </w:p>
    <w:p w14:paraId="0173F946"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Whether the child/vulnerable adult’s parent or guardian have been contacted</w:t>
      </w:r>
    </w:p>
    <w:p w14:paraId="592EAFA5"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Details of anyone else who has been consulted and the information obtained from them</w:t>
      </w:r>
    </w:p>
    <w:p w14:paraId="6F153624"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If it is not the child/vulnerable adult making the report, whether the child/vulnerable adult been spoken to, if </w:t>
      </w:r>
      <w:proofErr w:type="gramStart"/>
      <w:r w:rsidRPr="002B5442">
        <w:rPr>
          <w:rFonts w:ascii="Times New Roman" w:eastAsia="Times New Roman" w:hAnsi="Times New Roman" w:cs="Times New Roman"/>
          <w:color w:val="000000"/>
          <w:sz w:val="24"/>
          <w:szCs w:val="24"/>
          <w:lang w:eastAsia="en-US"/>
        </w:rPr>
        <w:t>so</w:t>
      </w:r>
      <w:proofErr w:type="gramEnd"/>
      <w:r w:rsidRPr="002B5442">
        <w:rPr>
          <w:rFonts w:ascii="Times New Roman" w:eastAsia="Times New Roman" w:hAnsi="Times New Roman" w:cs="Times New Roman"/>
          <w:color w:val="000000"/>
          <w:sz w:val="24"/>
          <w:szCs w:val="24"/>
          <w:lang w:eastAsia="en-US"/>
        </w:rPr>
        <w:t xml:space="preserve"> what was said</w:t>
      </w:r>
    </w:p>
    <w:p w14:paraId="1BCAE948" w14:textId="510513B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Record, </w:t>
      </w:r>
      <w:r w:rsidR="00385F09" w:rsidRPr="002B5442">
        <w:rPr>
          <w:rFonts w:ascii="Times New Roman" w:eastAsia="Times New Roman" w:hAnsi="Times New Roman" w:cs="Times New Roman"/>
          <w:color w:val="000000"/>
          <w:sz w:val="24"/>
          <w:szCs w:val="24"/>
          <w:lang w:eastAsia="en-US"/>
        </w:rPr>
        <w:t>sign,</w:t>
      </w:r>
      <w:r w:rsidRPr="002B5442">
        <w:rPr>
          <w:rFonts w:ascii="Times New Roman" w:eastAsia="Times New Roman" w:hAnsi="Times New Roman" w:cs="Times New Roman"/>
          <w:color w:val="000000"/>
          <w:sz w:val="24"/>
          <w:szCs w:val="24"/>
          <w:lang w:eastAsia="en-US"/>
        </w:rPr>
        <w:t xml:space="preserve"> and date on the day what you have seen or been told, using the Auchinleck Talbot Football Club’s Referral Form (Appendix 10).</w:t>
      </w:r>
    </w:p>
    <w:p w14:paraId="52643FB4" w14:textId="30325873"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If making an electronic copy do not save to the hard drive or floppy disk.  Print off the record, </w:t>
      </w:r>
      <w:r w:rsidR="00385F09" w:rsidRPr="002B5442">
        <w:rPr>
          <w:rFonts w:ascii="Times New Roman" w:eastAsia="Times New Roman" w:hAnsi="Times New Roman" w:cs="Times New Roman"/>
          <w:color w:val="000000"/>
          <w:sz w:val="24"/>
          <w:szCs w:val="24"/>
          <w:lang w:eastAsia="en-US"/>
        </w:rPr>
        <w:t>sign,</w:t>
      </w:r>
      <w:r w:rsidRPr="002B5442">
        <w:rPr>
          <w:rFonts w:ascii="Times New Roman" w:eastAsia="Times New Roman" w:hAnsi="Times New Roman" w:cs="Times New Roman"/>
          <w:color w:val="000000"/>
          <w:sz w:val="24"/>
          <w:szCs w:val="24"/>
          <w:lang w:eastAsia="en-US"/>
        </w:rPr>
        <w:t xml:space="preserve"> and date, then delete electronic copy, all on the day.</w:t>
      </w:r>
    </w:p>
    <w:p w14:paraId="6AECC058"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Remember:</w:t>
      </w:r>
      <w:r w:rsidRPr="002B5442">
        <w:rPr>
          <w:rFonts w:ascii="Times New Roman" w:eastAsia="Times New Roman" w:hAnsi="Times New Roman" w:cs="Times New Roman"/>
          <w:color w:val="000000"/>
          <w:sz w:val="24"/>
          <w:szCs w:val="24"/>
          <w:lang w:eastAsia="en-US"/>
        </w:rPr>
        <w:t xml:space="preserve"> Listen, Respond, Report and Record</w:t>
      </w:r>
    </w:p>
    <w:p w14:paraId="179BD5A6" w14:textId="77777777" w:rsidR="00A771D0" w:rsidRPr="002B5442" w:rsidRDefault="00A771D0" w:rsidP="00A771D0">
      <w:pPr>
        <w:spacing w:after="0" w:line="240" w:lineRule="auto"/>
        <w:ind w:firstLine="360"/>
        <w:jc w:val="both"/>
        <w:rPr>
          <w:rFonts w:ascii="Times New Roman" w:eastAsia="Times New Roman" w:hAnsi="Times New Roman" w:cs="Times New Roman"/>
          <w:b/>
          <w:color w:val="000000"/>
          <w:sz w:val="24"/>
          <w:szCs w:val="24"/>
          <w:lang w:eastAsia="en-US"/>
        </w:rPr>
      </w:pPr>
    </w:p>
    <w:p w14:paraId="50600783" w14:textId="77777777" w:rsidR="00A771D0" w:rsidRPr="002B5442" w:rsidRDefault="00A771D0" w:rsidP="00A771D0">
      <w:pPr>
        <w:spacing w:after="0" w:line="240" w:lineRule="auto"/>
        <w:ind w:firstLine="360"/>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Actions to Avoid</w:t>
      </w:r>
    </w:p>
    <w:p w14:paraId="0F0D0E00" w14:textId="77777777" w:rsidR="00A771D0" w:rsidRPr="002B5442" w:rsidRDefault="00A771D0" w:rsidP="00A771D0">
      <w:pPr>
        <w:spacing w:after="0" w:line="240" w:lineRule="auto"/>
        <w:ind w:firstLine="36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On receiving information concerning a disclosure:</w:t>
      </w:r>
    </w:p>
    <w:p w14:paraId="02DECE93"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panic.</w:t>
      </w:r>
    </w:p>
    <w:p w14:paraId="38A79633"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allow shock or distaste to show.</w:t>
      </w:r>
    </w:p>
    <w:p w14:paraId="1039F03C"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probe for more information than is offered.</w:t>
      </w:r>
    </w:p>
    <w:p w14:paraId="19C1DFC7"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speculate or make assumptions.</w:t>
      </w:r>
    </w:p>
    <w:p w14:paraId="3DB28EB0"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make negative comments about the alleged abuser.</w:t>
      </w:r>
    </w:p>
    <w:p w14:paraId="0618D506"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p>
    <w:p w14:paraId="01B10DEB"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approach the alleged abuser.</w:t>
      </w:r>
    </w:p>
    <w:p w14:paraId="006F8F78"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make promises or agree to keep secrets.</w:t>
      </w:r>
    </w:p>
    <w:p w14:paraId="52DFB0AF"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give a guarantee of confidentiality.</w:t>
      </w:r>
    </w:p>
    <w:p w14:paraId="6A89FBF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A94FE83" w14:textId="77777777" w:rsidR="00A771D0" w:rsidRPr="002B5442" w:rsidRDefault="00A771D0" w:rsidP="00A771D0">
      <w:pPr>
        <w:spacing w:after="0" w:line="240" w:lineRule="auto"/>
        <w:jc w:val="both"/>
        <w:rPr>
          <w:rFonts w:ascii="Times New Roman" w:eastAsia="Times New Roman" w:hAnsi="Times New Roman" w:cs="Times New Roman"/>
          <w:b/>
          <w:snapToGrid w:val="0"/>
          <w:color w:val="000000"/>
          <w:sz w:val="24"/>
          <w:szCs w:val="24"/>
          <w:lang w:eastAsia="en-US"/>
        </w:rPr>
      </w:pPr>
      <w:r w:rsidRPr="002B5442">
        <w:rPr>
          <w:rFonts w:ascii="Times New Roman" w:eastAsia="Times New Roman" w:hAnsi="Times New Roman" w:cs="Times New Roman"/>
          <w:b/>
          <w:snapToGrid w:val="0"/>
          <w:color w:val="000000"/>
          <w:sz w:val="24"/>
          <w:szCs w:val="24"/>
          <w:lang w:eastAsia="en-US"/>
        </w:rPr>
        <w:t>3.3</w:t>
      </w:r>
      <w:r w:rsidRPr="002B5442">
        <w:rPr>
          <w:rFonts w:ascii="Times New Roman" w:eastAsia="Times New Roman" w:hAnsi="Times New Roman" w:cs="Times New Roman"/>
          <w:b/>
          <w:snapToGrid w:val="0"/>
          <w:color w:val="000000"/>
          <w:sz w:val="24"/>
          <w:szCs w:val="24"/>
          <w:lang w:eastAsia="en-US"/>
        </w:rPr>
        <w:tab/>
        <w:t>Allegations of Previous Abuse (Historical Abuse)</w:t>
      </w:r>
    </w:p>
    <w:p w14:paraId="50F4CD1E" w14:textId="77777777" w:rsidR="00A771D0" w:rsidRPr="002B5442" w:rsidRDefault="00A771D0" w:rsidP="00A771D0">
      <w:pPr>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snapToGrid w:val="0"/>
          <w:color w:val="000000"/>
          <w:sz w:val="24"/>
          <w:szCs w:val="24"/>
          <w:lang w:eastAsia="en-US"/>
        </w:rPr>
        <w:t xml:space="preserve">An adult who was abused may make allegations of abuse </w:t>
      </w:r>
      <w:r w:rsidR="00775D9A" w:rsidRPr="002B5442">
        <w:rPr>
          <w:rFonts w:ascii="Times New Roman" w:eastAsia="Times New Roman" w:hAnsi="Times New Roman" w:cs="Times New Roman"/>
          <w:snapToGrid w:val="0"/>
          <w:color w:val="000000"/>
          <w:sz w:val="24"/>
          <w:szCs w:val="24"/>
          <w:lang w:eastAsia="en-US"/>
        </w:rPr>
        <w:t>sometime</w:t>
      </w:r>
      <w:r w:rsidRPr="002B5442">
        <w:rPr>
          <w:rFonts w:ascii="Times New Roman" w:eastAsia="Times New Roman" w:hAnsi="Times New Roman" w:cs="Times New Roman"/>
          <w:snapToGrid w:val="0"/>
          <w:color w:val="000000"/>
          <w:sz w:val="24"/>
          <w:szCs w:val="24"/>
          <w:lang w:eastAsia="en-US"/>
        </w:rPr>
        <w:t xml:space="preserve"> after the event e.g. as a child or by a member of staff who is still currently working with children. Where such an allegation is made, these procedures should be followed and the matter reported to the Social Work Department or the police. This is because other children, either within or outside football, may be at risk from this person. </w:t>
      </w:r>
    </w:p>
    <w:p w14:paraId="5A6DD675" w14:textId="77777777" w:rsidR="00A771D0" w:rsidRPr="002B5442" w:rsidRDefault="00A771D0" w:rsidP="00A771D0">
      <w:pPr>
        <w:keepNext/>
        <w:spacing w:after="0" w:line="240" w:lineRule="auto"/>
        <w:jc w:val="both"/>
        <w:outlineLvl w:val="3"/>
        <w:rPr>
          <w:rFonts w:ascii="Times New Roman" w:eastAsia="Times New Roman" w:hAnsi="Times New Roman" w:cs="Times New Roman"/>
          <w:b/>
          <w:snapToGrid w:val="0"/>
          <w:color w:val="000000"/>
          <w:sz w:val="24"/>
          <w:szCs w:val="24"/>
          <w:lang w:eastAsia="en-US"/>
        </w:rPr>
      </w:pPr>
    </w:p>
    <w:p w14:paraId="42C9292F"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3.4</w:t>
      </w:r>
      <w:r w:rsidRPr="002B5442">
        <w:rPr>
          <w:rFonts w:ascii="Times New Roman" w:eastAsia="Times New Roman" w:hAnsi="Times New Roman" w:cs="Times New Roman"/>
          <w:b/>
          <w:color w:val="000000"/>
          <w:sz w:val="24"/>
          <w:szCs w:val="24"/>
          <w:lang w:eastAsia="en-US"/>
        </w:rPr>
        <w:tab/>
        <w:t>Suspicions or Allegations of Abuse against a Volunteer/Member of the Club</w:t>
      </w:r>
    </w:p>
    <w:p w14:paraId="3A3DD26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0BCB910" w14:textId="1545085E"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It is important to acknowledge that the feelings caused by the discovery of potential abuse by a member of the club or volunteer will raise different issues e.g. people may feel that it could not possibly happen by the person who is alleged to have done it.  It is not the responsibility of a club or voluntary member to take responsibility or to decide </w:t>
      </w:r>
      <w:r w:rsidR="00385F09" w:rsidRPr="002B5442">
        <w:rPr>
          <w:rFonts w:ascii="Times New Roman" w:eastAsia="Times New Roman" w:hAnsi="Times New Roman" w:cs="Times New Roman"/>
          <w:color w:val="000000"/>
          <w:sz w:val="24"/>
          <w:szCs w:val="24"/>
          <w:lang w:eastAsia="en-US"/>
        </w:rPr>
        <w:t>whether</w:t>
      </w:r>
      <w:r w:rsidRPr="002B5442">
        <w:rPr>
          <w:rFonts w:ascii="Times New Roman" w:eastAsia="Times New Roman" w:hAnsi="Times New Roman" w:cs="Times New Roman"/>
          <w:color w:val="000000"/>
          <w:sz w:val="24"/>
          <w:szCs w:val="24"/>
          <w:lang w:eastAsia="en-US"/>
        </w:rPr>
        <w:t xml:space="preserve"> the child or vulnerable adult has been abused.  However, as with allegations of non-club members, it is the responsibility of the individual to act on any concerns.</w:t>
      </w:r>
    </w:p>
    <w:p w14:paraId="1314954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7AE643C" w14:textId="77777777" w:rsidR="00A771D0"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Any allegations of abuse will be dealt with through </w:t>
      </w:r>
      <w:r w:rsidRPr="002B5442">
        <w:rPr>
          <w:rFonts w:ascii="Times New Roman" w:eastAsia="Times New Roman" w:hAnsi="Times New Roman" w:cs="Times New Roman"/>
          <w:b/>
          <w:color w:val="000000"/>
          <w:sz w:val="24"/>
          <w:szCs w:val="24"/>
          <w:lang w:eastAsia="en-US"/>
        </w:rPr>
        <w:t>Auchinleck Talbot Football Club’s</w:t>
      </w:r>
      <w:r w:rsidRPr="002B5442">
        <w:rPr>
          <w:rFonts w:ascii="Times New Roman" w:eastAsia="Times New Roman" w:hAnsi="Times New Roman" w:cs="Times New Roman"/>
          <w:color w:val="000000"/>
          <w:sz w:val="24"/>
          <w:szCs w:val="24"/>
          <w:lang w:eastAsia="en-US"/>
        </w:rPr>
        <w:t xml:space="preserve"> Procedures for Managing Suspicions and Allegations of Abuse of a Child or Vulnerable Adult against a Volunteer/Staff Member or a member of the Club (Appendix 3).  This procedure will assist in distinguishing allegations of abuse from poor practice.</w:t>
      </w:r>
    </w:p>
    <w:p w14:paraId="18481D2D"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219416D9"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493D51F5" w14:textId="77777777" w:rsidR="002B5442" w:rsidRP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507DF6A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B6C258F"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3.5</w:t>
      </w:r>
      <w:r w:rsidRPr="002B5442">
        <w:rPr>
          <w:rFonts w:ascii="Times New Roman" w:eastAsia="Times New Roman" w:hAnsi="Times New Roman" w:cs="Times New Roman"/>
          <w:b/>
          <w:color w:val="000000"/>
          <w:sz w:val="24"/>
          <w:szCs w:val="24"/>
          <w:lang w:eastAsia="en-US"/>
        </w:rPr>
        <w:tab/>
        <w:t>Sharing concerns with Parents, Guardians or Carers</w:t>
      </w:r>
    </w:p>
    <w:p w14:paraId="4EE99DF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35DDD5A"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Where it is Not Abuse</w:t>
      </w:r>
    </w:p>
    <w:p w14:paraId="7301B09D" w14:textId="5567FE32"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There is always a commitment to work in partnership with parents/guardians/carers where there are concerns about their children/vulnerable adults.  </w:t>
      </w:r>
      <w:r w:rsidR="00385F09" w:rsidRPr="002B5442">
        <w:rPr>
          <w:rFonts w:ascii="Times New Roman" w:eastAsia="Times New Roman" w:hAnsi="Times New Roman" w:cs="Times New Roman"/>
          <w:color w:val="000000"/>
          <w:sz w:val="24"/>
          <w:szCs w:val="24"/>
          <w:lang w:eastAsia="en-US"/>
        </w:rPr>
        <w:t>Therefore,</w:t>
      </w:r>
      <w:r w:rsidRPr="002B5442">
        <w:rPr>
          <w:rFonts w:ascii="Times New Roman" w:eastAsia="Times New Roman" w:hAnsi="Times New Roman" w:cs="Times New Roman"/>
          <w:color w:val="000000"/>
          <w:sz w:val="24"/>
          <w:szCs w:val="24"/>
          <w:lang w:eastAsia="en-US"/>
        </w:rPr>
        <w:t xml:space="preserve"> in most situations</w:t>
      </w:r>
      <w:r w:rsidRPr="002B5442">
        <w:rPr>
          <w:rFonts w:ascii="Times New Roman" w:eastAsia="Times New Roman" w:hAnsi="Times New Roman" w:cs="Times New Roman"/>
          <w:b/>
          <w:color w:val="000000"/>
          <w:sz w:val="24"/>
          <w:szCs w:val="24"/>
          <w:lang w:eastAsia="en-US"/>
        </w:rPr>
        <w:t>, not involving the possibility of child or vulnerable adult abuse</w:t>
      </w:r>
      <w:r w:rsidRPr="002B5442">
        <w:rPr>
          <w:rFonts w:ascii="Times New Roman" w:eastAsia="Times New Roman" w:hAnsi="Times New Roman" w:cs="Times New Roman"/>
          <w:color w:val="000000"/>
          <w:sz w:val="24"/>
          <w:szCs w:val="24"/>
          <w:lang w:eastAsia="en-US"/>
        </w:rPr>
        <w:t>, it would be important to talk to parents/guardians/carers to help clarify any initial concerns.  For example, if a child or vulnerable adult seems withdrawn, there may be a reasonable explanation.  He/she may have experienced an upset in the family, such as a parental separation, divorce or bereavement.</w:t>
      </w:r>
    </w:p>
    <w:p w14:paraId="22E17F0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FD32375"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Allegations of Abuse</w:t>
      </w:r>
    </w:p>
    <w:p w14:paraId="22041945" w14:textId="45580BDE" w:rsidR="00A771D0" w:rsidRPr="002B5442" w:rsidRDefault="00385F09"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However,</w:t>
      </w:r>
      <w:r w:rsidR="00A771D0" w:rsidRPr="002B5442">
        <w:rPr>
          <w:rFonts w:ascii="Times New Roman" w:eastAsia="Times New Roman" w:hAnsi="Times New Roman" w:cs="Times New Roman"/>
          <w:color w:val="000000"/>
          <w:sz w:val="24"/>
          <w:szCs w:val="24"/>
          <w:lang w:eastAsia="en-US"/>
        </w:rPr>
        <w:t xml:space="preserve"> there are circumstances in which a child or vulnerable adult might be placed at even greater risk if concerns are shared e.g. where a parent/guardian/carer may be responsible for the abuse or not able to respond to the situation appropriately.  In these </w:t>
      </w:r>
      <w:r w:rsidRPr="002B5442">
        <w:rPr>
          <w:rFonts w:ascii="Times New Roman" w:eastAsia="Times New Roman" w:hAnsi="Times New Roman" w:cs="Times New Roman"/>
          <w:color w:val="000000"/>
          <w:sz w:val="24"/>
          <w:szCs w:val="24"/>
          <w:lang w:eastAsia="en-US"/>
        </w:rPr>
        <w:t>situations,</w:t>
      </w:r>
      <w:r w:rsidR="00A771D0" w:rsidRPr="002B5442">
        <w:rPr>
          <w:rFonts w:ascii="Times New Roman" w:eastAsia="Times New Roman" w:hAnsi="Times New Roman" w:cs="Times New Roman"/>
          <w:color w:val="000000"/>
          <w:sz w:val="24"/>
          <w:szCs w:val="24"/>
          <w:lang w:eastAsia="en-US"/>
        </w:rPr>
        <w:t xml:space="preserve"> or where concerns still exist, any suspicion, allegation or incident of abuse must be reported to the Player Welfare Officer and/or follow Flowchart 1 as soon as possible and record.</w:t>
      </w:r>
    </w:p>
    <w:p w14:paraId="124A36C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424011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In all cases of abuse, advice and guidance is to be sought from the local Social Work Department or Police as to who contacts the parents. </w:t>
      </w:r>
    </w:p>
    <w:p w14:paraId="344A2A1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C3E902D"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3.6</w:t>
      </w:r>
      <w:r w:rsidRPr="002B5442">
        <w:rPr>
          <w:rFonts w:ascii="Times New Roman" w:eastAsia="Times New Roman" w:hAnsi="Times New Roman" w:cs="Times New Roman"/>
          <w:b/>
          <w:color w:val="000000"/>
          <w:sz w:val="24"/>
          <w:szCs w:val="24"/>
          <w:lang w:eastAsia="en-US"/>
        </w:rPr>
        <w:tab/>
        <w:t>False or Malicious Allegations</w:t>
      </w:r>
    </w:p>
    <w:p w14:paraId="272DC892" w14:textId="7AD6331B"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Where an investigation of abuse has been conducted and is unfounded the Club member will receive an account of the circumstances and/or investigation and a letter confirming the conclusion of the matter.  Where after reviewing the details of the account of the circumstances or the investigation </w:t>
      </w:r>
      <w:r w:rsidR="00385F09" w:rsidRPr="002B5442">
        <w:rPr>
          <w:rFonts w:ascii="Times New Roman" w:eastAsia="Times New Roman" w:hAnsi="Times New Roman" w:cs="Times New Roman"/>
          <w:color w:val="000000"/>
          <w:sz w:val="24"/>
          <w:szCs w:val="24"/>
          <w:lang w:eastAsia="en-US"/>
        </w:rPr>
        <w:t>the</w:t>
      </w:r>
      <w:r w:rsidRPr="002B5442">
        <w:rPr>
          <w:rFonts w:ascii="Times New Roman" w:eastAsia="Times New Roman" w:hAnsi="Times New Roman" w:cs="Times New Roman"/>
          <w:color w:val="000000"/>
          <w:sz w:val="24"/>
          <w:szCs w:val="24"/>
          <w:lang w:eastAsia="en-US"/>
        </w:rPr>
        <w:t xml:space="preserve"> allegation has been malicious or unfounded, the person may wish to seek legal advice.</w:t>
      </w:r>
    </w:p>
    <w:p w14:paraId="227441B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108BCB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Auchinleck Talbot Football Club will take all reasonable steps to support the individual in this situation.  In these circumstances the Club reserves the right to discontinue a child’s access to that activity. </w:t>
      </w:r>
    </w:p>
    <w:p w14:paraId="273C0EF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617282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16CDEE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8B0F3C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Data collected for the investigation will be destroyed in accordance with the requirements of the Data Protection Act 1998.</w:t>
      </w:r>
    </w:p>
    <w:p w14:paraId="4783FBC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D5F876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4D9EFB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7CDA733" w14:textId="77777777" w:rsidR="00A771D0"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794556D"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009E00DB"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48938542"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5E6C1B8E"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7469EF13"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1F05999A" w14:textId="77777777" w:rsidR="002B5442" w:rsidRP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34E2596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A8D7214" w14:textId="77777777" w:rsidR="00A771D0" w:rsidRPr="002B5442" w:rsidRDefault="002B5442" w:rsidP="00A771D0">
      <w:pPr>
        <w:spacing w:after="0" w:line="240" w:lineRule="auto"/>
        <w:jc w:val="both"/>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lastRenderedPageBreak/>
        <w:t>Definition of Terms</w:t>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sidR="00A771D0" w:rsidRPr="002B5442">
        <w:rPr>
          <w:rFonts w:ascii="Times New Roman" w:eastAsia="Times New Roman" w:hAnsi="Times New Roman" w:cs="Times New Roman"/>
          <w:b/>
          <w:color w:val="000000"/>
          <w:sz w:val="24"/>
          <w:szCs w:val="24"/>
          <w:lang w:eastAsia="en-US"/>
        </w:rPr>
        <w:t>Appendix 1</w:t>
      </w:r>
    </w:p>
    <w:p w14:paraId="4F5E4E0B"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FE4E19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Child:</w:t>
      </w:r>
    </w:p>
    <w:p w14:paraId="3AAF901C"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C3860C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child is defined as anyone under 16 years of age.</w:t>
      </w:r>
    </w:p>
    <w:p w14:paraId="19E6A87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0DA7B6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roofErr w:type="gramStart"/>
      <w:r w:rsidRPr="002B5442">
        <w:rPr>
          <w:rFonts w:ascii="Times New Roman" w:eastAsia="Times New Roman" w:hAnsi="Times New Roman" w:cs="Times New Roman"/>
          <w:b/>
          <w:color w:val="000000"/>
          <w:sz w:val="24"/>
          <w:szCs w:val="24"/>
          <w:lang w:eastAsia="en-US"/>
        </w:rPr>
        <w:t>16-18 year olds</w:t>
      </w:r>
      <w:proofErr w:type="gramEnd"/>
      <w:r w:rsidRPr="002B5442">
        <w:rPr>
          <w:rFonts w:ascii="Times New Roman" w:eastAsia="Times New Roman" w:hAnsi="Times New Roman" w:cs="Times New Roman"/>
          <w:b/>
          <w:color w:val="000000"/>
          <w:sz w:val="24"/>
          <w:szCs w:val="24"/>
          <w:lang w:eastAsia="en-US"/>
        </w:rPr>
        <w:t>:</w:t>
      </w:r>
    </w:p>
    <w:p w14:paraId="18BC2C6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FF4D8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Young people aged 16-18 years are sometimes classified as children in Scotland. In terms of the Children (Scotland) Act 1995, a </w:t>
      </w:r>
      <w:proofErr w:type="gramStart"/>
      <w:r w:rsidRPr="002B5442">
        <w:rPr>
          <w:rFonts w:ascii="Times New Roman" w:eastAsia="Times New Roman" w:hAnsi="Times New Roman" w:cs="Times New Roman"/>
          <w:color w:val="000000"/>
          <w:sz w:val="24"/>
          <w:szCs w:val="24"/>
          <w:lang w:eastAsia="en-US"/>
        </w:rPr>
        <w:t>16-18 year old</w:t>
      </w:r>
      <w:proofErr w:type="gramEnd"/>
      <w:r w:rsidRPr="002B5442">
        <w:rPr>
          <w:rFonts w:ascii="Times New Roman" w:eastAsia="Times New Roman" w:hAnsi="Times New Roman" w:cs="Times New Roman"/>
          <w:color w:val="000000"/>
          <w:sz w:val="24"/>
          <w:szCs w:val="24"/>
          <w:lang w:eastAsia="en-US"/>
        </w:rPr>
        <w:t xml:space="preserve"> will be regarded as a child if they are subject to a supervision requirement through a Children’s Hearing.</w:t>
      </w:r>
    </w:p>
    <w:p w14:paraId="2E4EB23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1C172D2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the purposes Part V of the Police Act 1997 a child is defined as anyone under the age of 18 years.</w:t>
      </w:r>
    </w:p>
    <w:p w14:paraId="402C678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28D1DAF"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Vulnerable Adults</w:t>
      </w:r>
    </w:p>
    <w:p w14:paraId="7AB8826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36FED1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term Vulnerable Adult refers to any person aged 16 or over who for the time being are:</w:t>
      </w:r>
    </w:p>
    <w:p w14:paraId="47E62D0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45ADB9B" w14:textId="77777777" w:rsidR="00A771D0" w:rsidRPr="002B5442" w:rsidRDefault="00A771D0" w:rsidP="00A771D0">
      <w:pPr>
        <w:numPr>
          <w:ilvl w:val="0"/>
          <w:numId w:val="2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Are unable to safeguard their own welfare or properly manage their financial affairs,</w:t>
      </w:r>
    </w:p>
    <w:p w14:paraId="0CA7B6A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and,</w:t>
      </w:r>
    </w:p>
    <w:p w14:paraId="191618D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FC43F47" w14:textId="77777777" w:rsidR="00A771D0" w:rsidRPr="002B5442" w:rsidRDefault="00A771D0" w:rsidP="00A771D0">
      <w:pPr>
        <w:numPr>
          <w:ilvl w:val="0"/>
          <w:numId w:val="2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are in one or more of the following categories:</w:t>
      </w:r>
    </w:p>
    <w:p w14:paraId="26BC901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AEF86A9" w14:textId="77777777" w:rsidR="00A771D0" w:rsidRPr="002B5442" w:rsidRDefault="00A771D0" w:rsidP="00A771D0">
      <w:pPr>
        <w:numPr>
          <w:ilvl w:val="0"/>
          <w:numId w:val="2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person in need of care and attention by reason of either infirmity or the effects of ageing</w:t>
      </w:r>
    </w:p>
    <w:p w14:paraId="420DDADC" w14:textId="77777777" w:rsidR="00A771D0" w:rsidRPr="002B5442" w:rsidRDefault="00A771D0" w:rsidP="00A771D0">
      <w:pPr>
        <w:numPr>
          <w:ilvl w:val="0"/>
          <w:numId w:val="2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person suffering from illness or a mental disorder</w:t>
      </w:r>
    </w:p>
    <w:p w14:paraId="2891FF1E" w14:textId="77777777" w:rsidR="00A771D0" w:rsidRPr="002B5442" w:rsidRDefault="00A771D0" w:rsidP="00A771D0">
      <w:pPr>
        <w:numPr>
          <w:ilvl w:val="0"/>
          <w:numId w:val="2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person substantially handicapped by a disability</w:t>
      </w:r>
    </w:p>
    <w:p w14:paraId="03F4E98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5AFD2C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Vulnerable Adults may </w:t>
      </w:r>
      <w:proofErr w:type="gramStart"/>
      <w:r w:rsidRPr="002B5442">
        <w:rPr>
          <w:rFonts w:ascii="Times New Roman" w:eastAsia="Times New Roman" w:hAnsi="Times New Roman" w:cs="Times New Roman"/>
          <w:color w:val="000000"/>
          <w:sz w:val="24"/>
          <w:szCs w:val="24"/>
          <w:lang w:eastAsia="en-US"/>
        </w:rPr>
        <w:t>be in need of</w:t>
      </w:r>
      <w:proofErr w:type="gramEnd"/>
      <w:r w:rsidRPr="002B5442">
        <w:rPr>
          <w:rFonts w:ascii="Times New Roman" w:eastAsia="Times New Roman" w:hAnsi="Times New Roman" w:cs="Times New Roman"/>
          <w:color w:val="000000"/>
          <w:sz w:val="24"/>
          <w:szCs w:val="24"/>
          <w:lang w:eastAsia="en-US"/>
        </w:rPr>
        <w:t xml:space="preserve"> health or social support services and may be unable to take care of him/herself or protect him/ </w:t>
      </w:r>
      <w:r w:rsidR="00775D9A" w:rsidRPr="002B5442">
        <w:rPr>
          <w:rFonts w:ascii="Times New Roman" w:eastAsia="Times New Roman" w:hAnsi="Times New Roman" w:cs="Times New Roman"/>
          <w:color w:val="000000"/>
          <w:sz w:val="24"/>
          <w:szCs w:val="24"/>
          <w:lang w:eastAsia="en-US"/>
        </w:rPr>
        <w:t>her</w:t>
      </w:r>
      <w:r w:rsidRPr="002B5442">
        <w:rPr>
          <w:rFonts w:ascii="Times New Roman" w:eastAsia="Times New Roman" w:hAnsi="Times New Roman" w:cs="Times New Roman"/>
          <w:color w:val="000000"/>
          <w:sz w:val="24"/>
          <w:szCs w:val="24"/>
          <w:lang w:eastAsia="en-US"/>
        </w:rPr>
        <w:t xml:space="preserve"> from harm and/or exploitation.</w:t>
      </w:r>
    </w:p>
    <w:p w14:paraId="253539D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F8AD06" w14:textId="2985BD02" w:rsidR="00A771D0" w:rsidRPr="002B5442" w:rsidRDefault="00385F09"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Several</w:t>
      </w:r>
      <w:r w:rsidR="00A771D0" w:rsidRPr="002B5442">
        <w:rPr>
          <w:rFonts w:ascii="Times New Roman" w:eastAsia="Times New Roman" w:hAnsi="Times New Roman" w:cs="Times New Roman"/>
          <w:color w:val="000000"/>
          <w:sz w:val="24"/>
          <w:szCs w:val="24"/>
          <w:lang w:eastAsia="en-US"/>
        </w:rPr>
        <w:t xml:space="preserve"> studies suggest that children and vulnerable adults are at increased risk of abuse. Various factors contribute to this such as stereotyping, prejudice, discrimination, </w:t>
      </w:r>
      <w:r w:rsidRPr="002B5442">
        <w:rPr>
          <w:rFonts w:ascii="Times New Roman" w:eastAsia="Times New Roman" w:hAnsi="Times New Roman" w:cs="Times New Roman"/>
          <w:color w:val="000000"/>
          <w:sz w:val="24"/>
          <w:szCs w:val="24"/>
          <w:lang w:eastAsia="en-US"/>
        </w:rPr>
        <w:t>isolation,</w:t>
      </w:r>
      <w:r w:rsidR="00A771D0" w:rsidRPr="002B5442">
        <w:rPr>
          <w:rFonts w:ascii="Times New Roman" w:eastAsia="Times New Roman" w:hAnsi="Times New Roman" w:cs="Times New Roman"/>
          <w:color w:val="000000"/>
          <w:sz w:val="24"/>
          <w:szCs w:val="24"/>
          <w:lang w:eastAsia="en-US"/>
        </w:rPr>
        <w:t xml:space="preserve"> and a powerlessness to protect </w:t>
      </w:r>
      <w:r w:rsidR="00775D9A" w:rsidRPr="002B5442">
        <w:rPr>
          <w:rFonts w:ascii="Times New Roman" w:eastAsia="Times New Roman" w:hAnsi="Times New Roman" w:cs="Times New Roman"/>
          <w:color w:val="000000"/>
          <w:sz w:val="24"/>
          <w:szCs w:val="24"/>
          <w:lang w:eastAsia="en-US"/>
        </w:rPr>
        <w:t>them</w:t>
      </w:r>
      <w:r w:rsidR="00775D9A">
        <w:rPr>
          <w:rFonts w:ascii="Times New Roman" w:eastAsia="Times New Roman" w:hAnsi="Times New Roman" w:cs="Times New Roman"/>
          <w:color w:val="000000"/>
          <w:sz w:val="24"/>
          <w:szCs w:val="24"/>
          <w:lang w:eastAsia="en-US"/>
        </w:rPr>
        <w:t>selves</w:t>
      </w:r>
      <w:r w:rsidR="00A771D0" w:rsidRPr="002B5442">
        <w:rPr>
          <w:rFonts w:ascii="Times New Roman" w:eastAsia="Times New Roman" w:hAnsi="Times New Roman" w:cs="Times New Roman"/>
          <w:color w:val="000000"/>
          <w:sz w:val="24"/>
          <w:szCs w:val="24"/>
          <w:lang w:eastAsia="en-US"/>
        </w:rPr>
        <w:t xml:space="preserve"> or adequately communicate that abuse has occurred. </w:t>
      </w:r>
    </w:p>
    <w:p w14:paraId="3012705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E6C4CB6"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2BC7C82C"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2A570299"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670B6D6A"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3C716070"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648D75DD"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21EF7C93"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7B8ACC58"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16CE4DF9"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039202A2"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137BA4AC" w14:textId="77777777" w:rsid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Types of Abuse (including Racism and </w:t>
      </w:r>
      <w:proofErr w:type="gramStart"/>
      <w:r w:rsidRPr="002B5442">
        <w:rPr>
          <w:rFonts w:ascii="Times New Roman" w:eastAsia="Times New Roman" w:hAnsi="Times New Roman" w:cs="Times New Roman"/>
          <w:b/>
          <w:color w:val="000000"/>
          <w:sz w:val="24"/>
          <w:szCs w:val="24"/>
          <w:lang w:eastAsia="en-US"/>
        </w:rPr>
        <w:t xml:space="preserve">Bullying) </w:t>
      </w:r>
      <w:r w:rsidR="002B5442">
        <w:rPr>
          <w:rFonts w:ascii="Times New Roman" w:eastAsia="Times New Roman" w:hAnsi="Times New Roman" w:cs="Times New Roman"/>
          <w:b/>
          <w:color w:val="000000"/>
          <w:sz w:val="24"/>
          <w:szCs w:val="24"/>
          <w:lang w:eastAsia="en-US"/>
        </w:rPr>
        <w:t xml:space="preserve">  </w:t>
      </w:r>
      <w:proofErr w:type="gramEnd"/>
      <w:r w:rsidR="002B5442">
        <w:rPr>
          <w:rFonts w:ascii="Times New Roman" w:eastAsia="Times New Roman" w:hAnsi="Times New Roman" w:cs="Times New Roman"/>
          <w:b/>
          <w:color w:val="000000"/>
          <w:sz w:val="24"/>
          <w:szCs w:val="24"/>
          <w:lang w:eastAsia="en-US"/>
        </w:rPr>
        <w:t xml:space="preserve">                             </w:t>
      </w:r>
      <w:r w:rsidR="002B5442" w:rsidRPr="002B5442">
        <w:rPr>
          <w:rFonts w:ascii="Times New Roman" w:eastAsia="Times New Roman" w:hAnsi="Times New Roman" w:cs="Times New Roman"/>
          <w:b/>
          <w:color w:val="000000"/>
          <w:sz w:val="24"/>
          <w:szCs w:val="24"/>
          <w:lang w:eastAsia="en-US"/>
        </w:rPr>
        <w:t>Appendix 2</w:t>
      </w:r>
    </w:p>
    <w:p w14:paraId="09690738" w14:textId="77777777" w:rsidR="00A771D0"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 xml:space="preserve">and examples in Sport </w:t>
      </w:r>
    </w:p>
    <w:p w14:paraId="1D46B3AE" w14:textId="77777777" w:rsidR="002B5442" w:rsidRPr="002B5442" w:rsidRDefault="002B5442" w:rsidP="00A771D0">
      <w:pPr>
        <w:spacing w:after="0" w:line="240" w:lineRule="auto"/>
        <w:jc w:val="both"/>
        <w:rPr>
          <w:rFonts w:ascii="Times New Roman" w:eastAsia="Times New Roman" w:hAnsi="Times New Roman" w:cs="Times New Roman"/>
          <w:b/>
          <w:color w:val="000000"/>
          <w:sz w:val="24"/>
          <w:szCs w:val="24"/>
          <w:lang w:eastAsia="en-US"/>
        </w:rPr>
      </w:pPr>
    </w:p>
    <w:p w14:paraId="3C67E6D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It is generally accepted that there are four main forms of abuse. However, in some cases racism and bullying can have severe and adverse effects on a child or vulnerable adult. Auchinleck Talbot Football Club is committed to protecting children and vulnerable adults from all forms of abuse. </w:t>
      </w:r>
    </w:p>
    <w:p w14:paraId="79107F27" w14:textId="77777777" w:rsidR="00A771D0" w:rsidRPr="002B5442" w:rsidRDefault="00A771D0" w:rsidP="00A771D0">
      <w:pPr>
        <w:keepNext/>
        <w:spacing w:before="240" w:after="60" w:line="240" w:lineRule="auto"/>
        <w:jc w:val="both"/>
        <w:outlineLvl w:val="0"/>
        <w:rPr>
          <w:rFonts w:ascii="Times New Roman" w:eastAsia="Times New Roman" w:hAnsi="Times New Roman" w:cs="Times New Roman"/>
          <w:color w:val="000000"/>
          <w:kern w:val="32"/>
          <w:sz w:val="24"/>
          <w:szCs w:val="24"/>
          <w:lang w:eastAsia="en-US"/>
        </w:rPr>
      </w:pPr>
      <w:r w:rsidRPr="002B5442">
        <w:rPr>
          <w:rFonts w:ascii="Times New Roman" w:eastAsia="Times New Roman" w:hAnsi="Times New Roman" w:cs="Times New Roman"/>
          <w:b/>
          <w:color w:val="000000"/>
          <w:kern w:val="32"/>
          <w:sz w:val="24"/>
          <w:szCs w:val="24"/>
          <w:lang w:eastAsia="en-US"/>
        </w:rPr>
        <w:t>Emotional Abuse</w:t>
      </w:r>
    </w:p>
    <w:p w14:paraId="08EAF75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Emotional abuse is the persistent emotional ill treatment of a child such as to cause severe and adverse effects on the child’s emotional development. It may involve conveying to the child that they are worthless or unloved, inadequate or valued only insofar as they meet the needs of another person.</w:t>
      </w:r>
    </w:p>
    <w:p w14:paraId="391F043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5F2973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It may feature age or developmentally inappropriate expectations being imposed on children. It may also involve causing children to frequently feel frightened or in danger, or the corruption and exploitation of a child.</w:t>
      </w:r>
    </w:p>
    <w:p w14:paraId="76A0DB6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40DA29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Some level of emotional abuse is persistent in all types of treatment although it may exist alone.</w:t>
      </w:r>
    </w:p>
    <w:p w14:paraId="6A240A52" w14:textId="77777777" w:rsidR="00A771D0" w:rsidRPr="002B5442" w:rsidRDefault="00A771D0" w:rsidP="00A771D0">
      <w:pPr>
        <w:keepNext/>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Emotional Abuse in Sport</w:t>
      </w:r>
    </w:p>
    <w:p w14:paraId="03ACC8D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This may include the persistent failure to show self-respect, build self-esteem and confidence, and support children that may be caused by:</w:t>
      </w:r>
    </w:p>
    <w:p w14:paraId="16A21D9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4565E95" w14:textId="77777777" w:rsidR="00A771D0" w:rsidRPr="002B5442" w:rsidRDefault="00A771D0" w:rsidP="00A771D0">
      <w:pPr>
        <w:numPr>
          <w:ilvl w:val="0"/>
          <w:numId w:val="2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Exposing children to a humiliating, taunting or aggressive behaviour or tone</w:t>
      </w:r>
    </w:p>
    <w:p w14:paraId="60775876" w14:textId="38186D63" w:rsidR="00A771D0" w:rsidRPr="002B5442" w:rsidRDefault="00A771D0" w:rsidP="00A771D0">
      <w:pPr>
        <w:numPr>
          <w:ilvl w:val="0"/>
          <w:numId w:val="2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Failure to intervene </w:t>
      </w:r>
      <w:r w:rsidR="00385F09" w:rsidRPr="002B5442">
        <w:rPr>
          <w:rFonts w:ascii="Times New Roman" w:eastAsia="Times New Roman" w:hAnsi="Times New Roman" w:cs="Times New Roman"/>
          <w:color w:val="000000"/>
          <w:sz w:val="24"/>
          <w:szCs w:val="24"/>
          <w:lang w:eastAsia="en-US"/>
        </w:rPr>
        <w:t>where a</w:t>
      </w:r>
      <w:r w:rsidRPr="002B5442">
        <w:rPr>
          <w:rFonts w:ascii="Times New Roman" w:eastAsia="Times New Roman" w:hAnsi="Times New Roman" w:cs="Times New Roman"/>
          <w:color w:val="000000"/>
          <w:sz w:val="24"/>
          <w:szCs w:val="24"/>
          <w:lang w:eastAsia="en-US"/>
        </w:rPr>
        <w:t xml:space="preserve"> child’s </w:t>
      </w:r>
      <w:r w:rsidR="00775D9A" w:rsidRPr="002B5442">
        <w:rPr>
          <w:rFonts w:ascii="Times New Roman" w:eastAsia="Times New Roman" w:hAnsi="Times New Roman" w:cs="Times New Roman"/>
          <w:color w:val="000000"/>
          <w:sz w:val="24"/>
          <w:szCs w:val="24"/>
          <w:lang w:eastAsia="en-US"/>
        </w:rPr>
        <w:t>self-confidence</w:t>
      </w:r>
      <w:r w:rsidRPr="002B5442">
        <w:rPr>
          <w:rFonts w:ascii="Times New Roman" w:eastAsia="Times New Roman" w:hAnsi="Times New Roman" w:cs="Times New Roman"/>
          <w:color w:val="000000"/>
          <w:sz w:val="24"/>
          <w:szCs w:val="24"/>
          <w:lang w:eastAsia="en-US"/>
        </w:rPr>
        <w:t xml:space="preserve"> and worth are challenged or undermined</w:t>
      </w:r>
    </w:p>
    <w:p w14:paraId="5D899B01"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p>
    <w:p w14:paraId="030C6409"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Neglect</w:t>
      </w:r>
    </w:p>
    <w:p w14:paraId="0D666B9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br/>
        <w:t xml:space="preserve">Neglect is the persistent failure to meet a child’s basic physical and/or psychological needs, likely to result in the serious impairment of the child’s health or development. It may involve a parent or carer failing to provide adequate food, shelter, warmth, clothing, and cleanliness. It may also include leaving a child home alone, exposing the child in a manner likely to cause them unnecessary suffering or injury and the failure to ensure that a child’s receives appropriate medical care or treatment. </w:t>
      </w:r>
    </w:p>
    <w:p w14:paraId="2D3B1E4F" w14:textId="77777777" w:rsidR="00A771D0" w:rsidRPr="002B5442" w:rsidRDefault="00A771D0" w:rsidP="00A771D0">
      <w:pPr>
        <w:keepNext/>
        <w:spacing w:before="240" w:after="60" w:line="240" w:lineRule="auto"/>
        <w:jc w:val="both"/>
        <w:outlineLvl w:val="2"/>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Neglect in Sport</w:t>
      </w:r>
    </w:p>
    <w:p w14:paraId="500696F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This could include the lack of care, guidance, supervision, or protection that may be caused by:</w:t>
      </w:r>
    </w:p>
    <w:p w14:paraId="27DB3D0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0C11C92" w14:textId="77777777" w:rsidR="00A771D0" w:rsidRPr="002B5442" w:rsidRDefault="00A771D0" w:rsidP="00A771D0">
      <w:pPr>
        <w:numPr>
          <w:ilvl w:val="0"/>
          <w:numId w:val="2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Exposing the child to unnecessary cold or heat</w:t>
      </w:r>
    </w:p>
    <w:p w14:paraId="2B71DD83" w14:textId="782E093F" w:rsidR="00A771D0" w:rsidRPr="002B5442" w:rsidRDefault="00A771D0" w:rsidP="00A771D0">
      <w:pPr>
        <w:numPr>
          <w:ilvl w:val="0"/>
          <w:numId w:val="2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Exposing the child to unhygienic conditions, lack </w:t>
      </w:r>
      <w:r w:rsidR="00385F09" w:rsidRPr="002B5442">
        <w:rPr>
          <w:rFonts w:ascii="Times New Roman" w:eastAsia="Times New Roman" w:hAnsi="Times New Roman" w:cs="Times New Roman"/>
          <w:color w:val="000000"/>
          <w:sz w:val="24"/>
          <w:szCs w:val="24"/>
          <w:lang w:eastAsia="en-US"/>
        </w:rPr>
        <w:t>of food</w:t>
      </w:r>
      <w:r w:rsidRPr="002B5442">
        <w:rPr>
          <w:rFonts w:ascii="Times New Roman" w:eastAsia="Times New Roman" w:hAnsi="Times New Roman" w:cs="Times New Roman"/>
          <w:color w:val="000000"/>
          <w:sz w:val="24"/>
          <w:szCs w:val="24"/>
          <w:lang w:eastAsia="en-US"/>
        </w:rPr>
        <w:t>, water or medical care</w:t>
      </w:r>
    </w:p>
    <w:p w14:paraId="4A4BC793" w14:textId="77777777" w:rsidR="00A771D0" w:rsidRPr="002B5442" w:rsidRDefault="00775D9A" w:rsidP="00A771D0">
      <w:pPr>
        <w:numPr>
          <w:ilvl w:val="0"/>
          <w:numId w:val="2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Non-intervention</w:t>
      </w:r>
      <w:r w:rsidR="00A771D0" w:rsidRPr="002B5442">
        <w:rPr>
          <w:rFonts w:ascii="Times New Roman" w:eastAsia="Times New Roman" w:hAnsi="Times New Roman" w:cs="Times New Roman"/>
          <w:color w:val="000000"/>
          <w:sz w:val="24"/>
          <w:szCs w:val="24"/>
          <w:lang w:eastAsia="en-US"/>
        </w:rPr>
        <w:t xml:space="preserve"> in bullying or taunting</w:t>
      </w:r>
    </w:p>
    <w:p w14:paraId="58343C3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6F65CA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Neglect, as well as being the result of a deliberate act can also be caused through omission or the failure to act or protect.</w:t>
      </w:r>
    </w:p>
    <w:p w14:paraId="144D2A4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F5B43FF"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Physical Abuse</w:t>
      </w:r>
    </w:p>
    <w:p w14:paraId="1B4C90E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3601D7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Physical abuse may involve the actual or attempted physical injury to a child including hitting, shaking, throwing, poisoning, burning, scalding, drowning, suffocating or otherwise harming a child.</w:t>
      </w:r>
    </w:p>
    <w:p w14:paraId="79579B3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0E9D11D"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Physical abuse may also be caused when a parent or carer feigns the symptoms of or deliberately causes ill health to a child whom they are looking after. This is known </w:t>
      </w:r>
      <w:r w:rsidRPr="002B5442">
        <w:rPr>
          <w:rFonts w:ascii="Times New Roman" w:eastAsia="Times New Roman" w:hAnsi="Times New Roman" w:cs="Times New Roman"/>
          <w:b/>
          <w:color w:val="000000"/>
          <w:sz w:val="24"/>
          <w:szCs w:val="24"/>
          <w:lang w:eastAsia="en-US"/>
        </w:rPr>
        <w:t xml:space="preserve">as Munchausen Syndrome by Proxy or </w:t>
      </w:r>
    </w:p>
    <w:p w14:paraId="15081A6F"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2EAC01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Fictitious Order by Proxy</w:t>
      </w:r>
      <w:r w:rsidRPr="002B5442">
        <w:rPr>
          <w:rFonts w:ascii="Times New Roman" w:eastAsia="Times New Roman" w:hAnsi="Times New Roman" w:cs="Times New Roman"/>
          <w:color w:val="000000"/>
          <w:sz w:val="24"/>
          <w:szCs w:val="24"/>
          <w:lang w:eastAsia="en-US"/>
        </w:rPr>
        <w:t>. A person may do this because of the need to enjoy the attention they receive through having a sick child.</w:t>
      </w:r>
    </w:p>
    <w:p w14:paraId="32D7C27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A4C2B2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Physical abuse may also be a deliberate act, omission, or failure to protect.</w:t>
      </w:r>
    </w:p>
    <w:p w14:paraId="7720E596"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Physical Abuse in Sport</w:t>
      </w:r>
    </w:p>
    <w:p w14:paraId="4414AAF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7EEDEB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This may include the bodily harm caused by a lack of care, attention, or knowledge that may be caused by:</w:t>
      </w:r>
    </w:p>
    <w:p w14:paraId="51E2829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9B8EDF0" w14:textId="77777777" w:rsidR="00A771D0" w:rsidRPr="002B5442" w:rsidRDefault="00A771D0" w:rsidP="00A771D0">
      <w:pPr>
        <w:numPr>
          <w:ilvl w:val="0"/>
          <w:numId w:val="2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Over training or dangerous training of players</w:t>
      </w:r>
    </w:p>
    <w:p w14:paraId="468CFF88" w14:textId="77777777" w:rsidR="00A771D0" w:rsidRPr="002B5442" w:rsidRDefault="00A771D0" w:rsidP="00A771D0">
      <w:pPr>
        <w:numPr>
          <w:ilvl w:val="0"/>
          <w:numId w:val="2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Over playing an athlete</w:t>
      </w:r>
    </w:p>
    <w:p w14:paraId="2A33DB40" w14:textId="77777777" w:rsidR="00A771D0" w:rsidRPr="002B5442" w:rsidRDefault="00A771D0" w:rsidP="00A771D0">
      <w:pPr>
        <w:numPr>
          <w:ilvl w:val="0"/>
          <w:numId w:val="2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Failure to do a risk assessment of physical limits or pre-existing injuries or medical conditions</w:t>
      </w:r>
    </w:p>
    <w:p w14:paraId="226EEDBC" w14:textId="77777777" w:rsidR="00A771D0" w:rsidRPr="002B5442" w:rsidRDefault="00A771D0" w:rsidP="00A771D0">
      <w:pPr>
        <w:numPr>
          <w:ilvl w:val="0"/>
          <w:numId w:val="2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Administering, condoning or failure to intervene in drug use</w:t>
      </w:r>
    </w:p>
    <w:p w14:paraId="14A303B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CD242B8"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p>
    <w:p w14:paraId="3956725F"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Sexual Abuse</w:t>
      </w:r>
    </w:p>
    <w:p w14:paraId="446E851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Sexual abuse involves forcing or enticing a child or young person to take part in sexual activities, whether or not the child is aware of, or consents to what is happening. The activities may involve physical contact, including penetrative or non-penetrative acts. They may include no-contact activities such as forcing children to look at or be involved in the production of pornographic material, to watch sexual activities or encouraging children to behave in sexually inappropriate ways.</w:t>
      </w:r>
    </w:p>
    <w:p w14:paraId="5EF3E63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DD3D4A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Boys and girls can be sexually abused by males and/or females, including people to whom they are not related, and by other young people. This includes people from all walks of life.</w:t>
      </w:r>
    </w:p>
    <w:p w14:paraId="5291CA2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E044E6C" w14:textId="77777777" w:rsidR="00A771D0" w:rsidRPr="002B5442" w:rsidRDefault="00A771D0" w:rsidP="00A771D0">
      <w:pPr>
        <w:keepNext/>
        <w:spacing w:before="240" w:after="60" w:line="240" w:lineRule="auto"/>
        <w:jc w:val="both"/>
        <w:outlineLvl w:val="2"/>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Sexual Abuse in Sport</w:t>
      </w:r>
    </w:p>
    <w:p w14:paraId="4641576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This could include contact and non-contact activities and that may be caused by:</w:t>
      </w:r>
    </w:p>
    <w:p w14:paraId="53C3FAC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07808F2" w14:textId="77777777" w:rsidR="00A771D0" w:rsidRPr="002B5442" w:rsidRDefault="00A771D0" w:rsidP="00A771D0">
      <w:pPr>
        <w:numPr>
          <w:ilvl w:val="0"/>
          <w:numId w:val="2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Exposure to sexually explicit inappropriate language, jokes or pornographic material</w:t>
      </w:r>
    </w:p>
    <w:p w14:paraId="37FBFA4A" w14:textId="77777777" w:rsidR="00A771D0" w:rsidRPr="002B5442" w:rsidRDefault="00A771D0" w:rsidP="00A771D0">
      <w:pPr>
        <w:numPr>
          <w:ilvl w:val="0"/>
          <w:numId w:val="2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Inappropriate touching</w:t>
      </w:r>
    </w:p>
    <w:p w14:paraId="58BDC292" w14:textId="77777777" w:rsidR="00A771D0" w:rsidRPr="002B5442" w:rsidRDefault="00A771D0" w:rsidP="00A771D0">
      <w:pPr>
        <w:numPr>
          <w:ilvl w:val="0"/>
          <w:numId w:val="2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Having any sexual activity or relationship</w:t>
      </w:r>
    </w:p>
    <w:p w14:paraId="02DE4524" w14:textId="77777777" w:rsidR="00A771D0" w:rsidRPr="002B5442" w:rsidRDefault="00A771D0" w:rsidP="00A771D0">
      <w:pPr>
        <w:numPr>
          <w:ilvl w:val="0"/>
          <w:numId w:val="2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Creating opportunities to access children’s bodies</w:t>
      </w:r>
    </w:p>
    <w:p w14:paraId="240F315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5E4F0CF"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AF71EFF" w14:textId="77777777" w:rsidR="00A771D0" w:rsidRPr="002B5442" w:rsidRDefault="00A771D0" w:rsidP="00A771D0">
      <w:pPr>
        <w:keepNext/>
        <w:spacing w:after="0" w:line="240" w:lineRule="auto"/>
        <w:outlineLvl w:val="5"/>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More detailed signs of the abused child</w:t>
      </w:r>
    </w:p>
    <w:p w14:paraId="256D08C3" w14:textId="77777777" w:rsidR="00A771D0" w:rsidRPr="002B5442" w:rsidRDefault="00A771D0" w:rsidP="00A771D0">
      <w:pPr>
        <w:spacing w:after="0" w:line="240" w:lineRule="auto"/>
        <w:ind w:left="851" w:hanging="851"/>
        <w:jc w:val="center"/>
        <w:rPr>
          <w:rFonts w:ascii="Times New Roman" w:eastAsia="Times New Roman" w:hAnsi="Times New Roman" w:cs="Times New Roman"/>
          <w:b/>
          <w:color w:val="000000"/>
          <w:sz w:val="24"/>
          <w:szCs w:val="24"/>
          <w:lang w:eastAsia="en-US"/>
        </w:rPr>
      </w:pPr>
    </w:p>
    <w:p w14:paraId="62F5D88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It is important to remember this list is not definitive or exhaustive.  Any of these signs or behaviours has to be seen in the context of the child's whole situation and it is the combination with other information related to the child and his/her circumstances that may indicate abuse. There can also be an overlap between different forms of abuse.</w:t>
      </w:r>
    </w:p>
    <w:p w14:paraId="0C7FF1DC" w14:textId="77777777" w:rsidR="00A771D0" w:rsidRPr="002B5442" w:rsidRDefault="00A771D0" w:rsidP="002B5442">
      <w:pPr>
        <w:spacing w:after="0" w:line="240" w:lineRule="auto"/>
        <w:jc w:val="both"/>
        <w:rPr>
          <w:rFonts w:ascii="Times New Roman" w:eastAsia="Times New Roman" w:hAnsi="Times New Roman" w:cs="Times New Roman"/>
          <w:color w:val="000000"/>
          <w:sz w:val="24"/>
          <w:szCs w:val="24"/>
          <w:lang w:eastAsia="en-US"/>
        </w:rPr>
      </w:pPr>
    </w:p>
    <w:p w14:paraId="236E375A" w14:textId="77777777" w:rsidR="00A771D0" w:rsidRPr="002B5442" w:rsidRDefault="00A771D0" w:rsidP="00A771D0">
      <w:pPr>
        <w:spacing w:after="0" w:line="240" w:lineRule="auto"/>
        <w:ind w:left="851" w:hanging="851"/>
        <w:jc w:val="both"/>
        <w:rPr>
          <w:rFonts w:ascii="Times New Roman" w:eastAsia="Times New Roman" w:hAnsi="Times New Roman" w:cs="Times New Roman"/>
          <w:color w:val="000000"/>
          <w:sz w:val="24"/>
          <w:szCs w:val="24"/>
          <w:lang w:eastAsia="en-US"/>
        </w:rPr>
      </w:pPr>
    </w:p>
    <w:p w14:paraId="564E3489" w14:textId="77777777" w:rsidR="00A771D0" w:rsidRPr="002B5442" w:rsidRDefault="00A771D0" w:rsidP="00A771D0">
      <w:pPr>
        <w:spacing w:after="0" w:line="240" w:lineRule="auto"/>
        <w:ind w:left="851" w:hanging="851"/>
        <w:jc w:val="both"/>
        <w:rPr>
          <w:rFonts w:ascii="Times New Roman" w:eastAsia="Times New Roman" w:hAnsi="Times New Roman" w:cs="Times New Roman"/>
          <w:color w:val="000000"/>
          <w:sz w:val="24"/>
          <w:szCs w:val="24"/>
          <w:lang w:eastAsia="en-US"/>
        </w:rPr>
      </w:pPr>
    </w:p>
    <w:p w14:paraId="1142587E"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p>
    <w:p w14:paraId="3949A2C1"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PHYSICAL ABUSE</w:t>
      </w:r>
    </w:p>
    <w:p w14:paraId="58F59CCE"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p>
    <w:p w14:paraId="618D6AB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944E80C" w14:textId="77777777" w:rsidR="00A771D0" w:rsidRPr="002B5442" w:rsidRDefault="00A771D0" w:rsidP="00A771D0">
      <w:pPr>
        <w:tabs>
          <w:tab w:val="left" w:pos="0"/>
        </w:tabs>
        <w:spacing w:after="0" w:line="240" w:lineRule="auto"/>
        <w:ind w:left="851" w:hanging="851"/>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Signs of possible physical abuse:</w:t>
      </w:r>
    </w:p>
    <w:p w14:paraId="3386D2DA" w14:textId="77777777" w:rsidR="00A771D0" w:rsidRPr="002B5442" w:rsidRDefault="00A771D0" w:rsidP="00A771D0">
      <w:pPr>
        <w:tabs>
          <w:tab w:val="left" w:pos="0"/>
        </w:tabs>
        <w:spacing w:after="0" w:line="240" w:lineRule="auto"/>
        <w:ind w:left="851"/>
        <w:jc w:val="both"/>
        <w:rPr>
          <w:rFonts w:ascii="Times New Roman" w:eastAsia="Times New Roman" w:hAnsi="Times New Roman" w:cs="Times New Roman"/>
          <w:color w:val="000000"/>
          <w:sz w:val="24"/>
          <w:szCs w:val="24"/>
          <w:lang w:eastAsia="en-US"/>
        </w:rPr>
      </w:pPr>
    </w:p>
    <w:p w14:paraId="5653BB67"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Unexplained injuries or burns, particularly if they are recurrent</w:t>
      </w:r>
    </w:p>
    <w:p w14:paraId="65493FD3"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Improbable excuses given to explain injuries</w:t>
      </w:r>
    </w:p>
    <w:p w14:paraId="46226096"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Refusal to discuss injuries</w:t>
      </w:r>
    </w:p>
    <w:p w14:paraId="2FE039A7" w14:textId="77777777" w:rsidR="00A771D0" w:rsidRPr="002B5442" w:rsidRDefault="00A771D0" w:rsidP="00A771D0">
      <w:pPr>
        <w:tabs>
          <w:tab w:val="left" w:pos="0"/>
        </w:tabs>
        <w:spacing w:after="0" w:line="240" w:lineRule="auto"/>
        <w:jc w:val="both"/>
        <w:rPr>
          <w:rFonts w:ascii="Times New Roman" w:eastAsia="Times New Roman" w:hAnsi="Times New Roman" w:cs="Times New Roman"/>
          <w:color w:val="000000"/>
          <w:sz w:val="24"/>
          <w:szCs w:val="24"/>
          <w:lang w:eastAsia="en-US"/>
        </w:rPr>
      </w:pPr>
    </w:p>
    <w:p w14:paraId="4810895E"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Untreated injuries, or delay in reporting them</w:t>
      </w:r>
    </w:p>
    <w:p w14:paraId="3D72C2DA"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Excessive physical punishment</w:t>
      </w:r>
    </w:p>
    <w:p w14:paraId="76A9E7A7"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Arms and legs kept covered in hot weather</w:t>
      </w:r>
    </w:p>
    <w:p w14:paraId="6F28F64A"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Avoidance of swimming, physical education etc</w:t>
      </w:r>
    </w:p>
    <w:p w14:paraId="117D6235"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Fear of returning home</w:t>
      </w:r>
    </w:p>
    <w:p w14:paraId="122D3F55"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Aggression towards others</w:t>
      </w:r>
    </w:p>
    <w:p w14:paraId="6CE35C92"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Running away</w:t>
      </w:r>
    </w:p>
    <w:p w14:paraId="69632BD2"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Genuine accidental injuries, which are common.  The nature and site of the bruising relative to the child's age is important</w:t>
      </w:r>
    </w:p>
    <w:p w14:paraId="1C950EF4"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Bleeding and clotting disorders</w:t>
      </w:r>
    </w:p>
    <w:p w14:paraId="1D6B5D31"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Mongolian blue spots which occur naturally in Asian, Afro-Caribbean and Mediterranean children</w:t>
      </w:r>
    </w:p>
    <w:p w14:paraId="3AE2DD45" w14:textId="77777777" w:rsidR="00A771D0" w:rsidRPr="002B5442" w:rsidRDefault="00A771D0" w:rsidP="00A771D0">
      <w:pPr>
        <w:tabs>
          <w:tab w:val="left" w:pos="0"/>
        </w:tabs>
        <w:spacing w:after="0" w:line="240" w:lineRule="auto"/>
        <w:ind w:left="851"/>
        <w:jc w:val="both"/>
        <w:rPr>
          <w:rFonts w:ascii="Times New Roman" w:eastAsia="Times New Roman" w:hAnsi="Times New Roman" w:cs="Times New Roman"/>
          <w:color w:val="000000"/>
          <w:sz w:val="24"/>
          <w:szCs w:val="24"/>
          <w:lang w:eastAsia="en-US"/>
        </w:rPr>
      </w:pPr>
    </w:p>
    <w:p w14:paraId="2C4F69F2" w14:textId="1939C64B" w:rsidR="00A771D0" w:rsidRPr="002B5442" w:rsidRDefault="00A771D0" w:rsidP="00A771D0">
      <w:p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When considering the possibility of non-accidental </w:t>
      </w:r>
      <w:r w:rsidR="00385F09" w:rsidRPr="002B5442">
        <w:rPr>
          <w:rFonts w:ascii="Times New Roman" w:eastAsia="Times New Roman" w:hAnsi="Times New Roman" w:cs="Times New Roman"/>
          <w:color w:val="000000"/>
          <w:sz w:val="24"/>
          <w:szCs w:val="24"/>
          <w:lang w:eastAsia="en-US"/>
        </w:rPr>
        <w:t>injury,</w:t>
      </w:r>
      <w:r w:rsidRPr="002B5442">
        <w:rPr>
          <w:rFonts w:ascii="Times New Roman" w:eastAsia="Times New Roman" w:hAnsi="Times New Roman" w:cs="Times New Roman"/>
          <w:color w:val="000000"/>
          <w:sz w:val="24"/>
          <w:szCs w:val="24"/>
          <w:lang w:eastAsia="en-US"/>
        </w:rPr>
        <w:t xml:space="preserve"> it is important to remember that the injuries may have occurred for other reasons.  Among the most important are:</w:t>
      </w:r>
    </w:p>
    <w:p w14:paraId="7DA0467F" w14:textId="77777777" w:rsidR="00A771D0" w:rsidRPr="002B5442" w:rsidRDefault="00A771D0" w:rsidP="00A771D0">
      <w:pPr>
        <w:tabs>
          <w:tab w:val="left" w:pos="0"/>
        </w:tabs>
        <w:spacing w:after="0" w:line="240" w:lineRule="auto"/>
        <w:ind w:firstLine="142"/>
        <w:jc w:val="both"/>
        <w:rPr>
          <w:rFonts w:ascii="Times New Roman" w:eastAsia="Times New Roman" w:hAnsi="Times New Roman" w:cs="Times New Roman"/>
          <w:color w:val="000000"/>
          <w:sz w:val="24"/>
          <w:szCs w:val="24"/>
          <w:lang w:eastAsia="en-US"/>
        </w:rPr>
      </w:pPr>
    </w:p>
    <w:p w14:paraId="08BD7153"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Skin disorders e.g. impetigo</w:t>
      </w:r>
    </w:p>
    <w:p w14:paraId="66B121F1"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Rare bone diseases e.g. brittle bone</w:t>
      </w:r>
    </w:p>
    <w:p w14:paraId="346FFB82"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Swelling or dislocation of the eye caused by tumour</w:t>
      </w:r>
    </w:p>
    <w:p w14:paraId="471085B7"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Undiagnosed birth injury, e.g. fractured clavicle</w:t>
      </w:r>
    </w:p>
    <w:p w14:paraId="5FE68F00" w14:textId="77777777" w:rsidR="00A771D0" w:rsidRPr="002B5442" w:rsidRDefault="00A771D0" w:rsidP="00A771D0">
      <w:pPr>
        <w:spacing w:after="0" w:line="240" w:lineRule="auto"/>
        <w:ind w:left="851"/>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b/>
      </w:r>
    </w:p>
    <w:p w14:paraId="2B08E4D1" w14:textId="77777777" w:rsidR="00A771D0" w:rsidRPr="002B5442" w:rsidRDefault="00A771D0" w:rsidP="00A771D0">
      <w:pPr>
        <w:spacing w:after="0" w:line="240" w:lineRule="auto"/>
        <w:ind w:left="851"/>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b/>
      </w:r>
    </w:p>
    <w:p w14:paraId="0F3EFC65" w14:textId="77777777" w:rsidR="00A771D0" w:rsidRDefault="00A771D0" w:rsidP="00A771D0">
      <w:pPr>
        <w:spacing w:after="0" w:line="240" w:lineRule="auto"/>
        <w:ind w:left="851" w:hanging="851"/>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Medical advice must be sought in all cases.</w:t>
      </w:r>
    </w:p>
    <w:p w14:paraId="7E6579B1" w14:textId="77777777" w:rsidR="002B5442" w:rsidRPr="002B5442" w:rsidRDefault="002B5442" w:rsidP="00A771D0">
      <w:pPr>
        <w:spacing w:after="0" w:line="240" w:lineRule="auto"/>
        <w:ind w:left="851" w:hanging="851"/>
        <w:jc w:val="both"/>
        <w:rPr>
          <w:rFonts w:ascii="Times New Roman" w:eastAsia="Times New Roman" w:hAnsi="Times New Roman" w:cs="Times New Roman"/>
          <w:b/>
          <w:color w:val="000000"/>
          <w:sz w:val="24"/>
          <w:szCs w:val="24"/>
          <w:lang w:eastAsia="en-US"/>
        </w:rPr>
      </w:pPr>
    </w:p>
    <w:p w14:paraId="15FA74B0"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445B414E"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p>
    <w:p w14:paraId="7BE51E1B"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PHYSICAL NEGLECT</w:t>
      </w:r>
    </w:p>
    <w:p w14:paraId="1FC0EAAC"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p>
    <w:p w14:paraId="46F77B83"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p>
    <w:p w14:paraId="1F4A1ED1" w14:textId="77777777" w:rsidR="00A771D0" w:rsidRPr="002B5442" w:rsidRDefault="00A771D0" w:rsidP="00A771D0">
      <w:pPr>
        <w:spacing w:after="0" w:line="240" w:lineRule="auto"/>
        <w:ind w:left="851" w:hanging="851"/>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Signs of possible physical neglect:</w:t>
      </w:r>
    </w:p>
    <w:p w14:paraId="798D03AD" w14:textId="77777777" w:rsidR="00A771D0" w:rsidRPr="002B5442" w:rsidRDefault="00A771D0" w:rsidP="00A771D0">
      <w:pPr>
        <w:spacing w:after="0" w:line="240" w:lineRule="auto"/>
        <w:ind w:left="851"/>
        <w:jc w:val="both"/>
        <w:rPr>
          <w:rFonts w:ascii="Times New Roman" w:eastAsia="Times New Roman" w:hAnsi="Times New Roman" w:cs="Times New Roman"/>
          <w:b/>
          <w:i/>
          <w:color w:val="000000"/>
          <w:sz w:val="24"/>
          <w:szCs w:val="24"/>
          <w:lang w:eastAsia="en-US"/>
        </w:rPr>
      </w:pPr>
    </w:p>
    <w:p w14:paraId="31D2F630"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Constant hunger</w:t>
      </w:r>
    </w:p>
    <w:p w14:paraId="053B7079"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Poor personal hygiene</w:t>
      </w:r>
    </w:p>
    <w:p w14:paraId="54568E0C"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Constant tiredness</w:t>
      </w:r>
    </w:p>
    <w:p w14:paraId="17945620"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Poor state of clothing</w:t>
      </w:r>
    </w:p>
    <w:p w14:paraId="30B8D574"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Frequent lateness and/or unexplained non-attendance at school</w:t>
      </w:r>
    </w:p>
    <w:p w14:paraId="3DE19616"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Untreated medical problems</w:t>
      </w:r>
    </w:p>
    <w:p w14:paraId="1247A6C2"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Low self esteem</w:t>
      </w:r>
    </w:p>
    <w:p w14:paraId="61D50F01"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Poor peer relationships</w:t>
      </w:r>
    </w:p>
    <w:p w14:paraId="45AD91D9" w14:textId="77777777" w:rsidR="00A771D0" w:rsidRPr="002B5442" w:rsidRDefault="00A771D0" w:rsidP="002B5442">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Stealing</w:t>
      </w:r>
    </w:p>
    <w:p w14:paraId="2EC10EA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F5C91FC"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firstLine="142"/>
        <w:jc w:val="center"/>
        <w:rPr>
          <w:rFonts w:ascii="Times New Roman" w:eastAsia="Times New Roman" w:hAnsi="Times New Roman" w:cs="Times New Roman"/>
          <w:b/>
          <w:color w:val="000000"/>
          <w:sz w:val="24"/>
          <w:szCs w:val="24"/>
          <w:lang w:eastAsia="en-US"/>
        </w:rPr>
      </w:pPr>
    </w:p>
    <w:p w14:paraId="5D593E8C"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firstLine="142"/>
        <w:jc w:val="center"/>
        <w:rPr>
          <w:rFonts w:ascii="Times New Roman" w:eastAsia="Times New Roman" w:hAnsi="Times New Roman" w:cs="Times New Roman"/>
          <w:b/>
          <w:color w:val="000000"/>
          <w:sz w:val="24"/>
          <w:szCs w:val="24"/>
          <w:lang w:eastAsia="en-US"/>
        </w:rPr>
      </w:pPr>
      <w:proofErr w:type="gramStart"/>
      <w:r w:rsidRPr="002B5442">
        <w:rPr>
          <w:rFonts w:ascii="Times New Roman" w:eastAsia="Times New Roman" w:hAnsi="Times New Roman" w:cs="Times New Roman"/>
          <w:b/>
          <w:color w:val="000000"/>
          <w:sz w:val="24"/>
          <w:szCs w:val="24"/>
          <w:lang w:eastAsia="en-US"/>
        </w:rPr>
        <w:t>NON ORGANIC</w:t>
      </w:r>
      <w:proofErr w:type="gramEnd"/>
      <w:r w:rsidRPr="002B5442">
        <w:rPr>
          <w:rFonts w:ascii="Times New Roman" w:eastAsia="Times New Roman" w:hAnsi="Times New Roman" w:cs="Times New Roman"/>
          <w:b/>
          <w:color w:val="000000"/>
          <w:sz w:val="24"/>
          <w:szCs w:val="24"/>
          <w:lang w:eastAsia="en-US"/>
        </w:rPr>
        <w:t xml:space="preserve"> FAILURE TO THRIVE</w:t>
      </w:r>
    </w:p>
    <w:p w14:paraId="43C15E12"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firstLine="142"/>
        <w:jc w:val="center"/>
        <w:rPr>
          <w:rFonts w:ascii="Times New Roman" w:eastAsia="Times New Roman" w:hAnsi="Times New Roman" w:cs="Times New Roman"/>
          <w:b/>
          <w:color w:val="000000"/>
          <w:sz w:val="24"/>
          <w:szCs w:val="24"/>
          <w:lang w:eastAsia="en-US"/>
        </w:rPr>
      </w:pPr>
    </w:p>
    <w:p w14:paraId="6C42B0E1"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p>
    <w:p w14:paraId="5588877F" w14:textId="77777777" w:rsidR="00A771D0" w:rsidRPr="002B5442" w:rsidRDefault="00A771D0" w:rsidP="00A771D0">
      <w:pPr>
        <w:spacing w:after="0" w:line="240" w:lineRule="auto"/>
        <w:ind w:firstLine="142"/>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Signs of possible non-organic failure to thrive:</w:t>
      </w:r>
    </w:p>
    <w:p w14:paraId="71C2F25E" w14:textId="77777777" w:rsidR="00A771D0" w:rsidRPr="002B5442" w:rsidRDefault="00A771D0" w:rsidP="00A771D0">
      <w:pPr>
        <w:spacing w:after="0" w:line="240" w:lineRule="auto"/>
        <w:ind w:left="851"/>
        <w:jc w:val="both"/>
        <w:rPr>
          <w:rFonts w:ascii="Times New Roman" w:eastAsia="Times New Roman" w:hAnsi="Times New Roman" w:cs="Times New Roman"/>
          <w:color w:val="000000"/>
          <w:sz w:val="24"/>
          <w:szCs w:val="24"/>
          <w:lang w:eastAsia="en-US"/>
        </w:rPr>
      </w:pPr>
    </w:p>
    <w:p w14:paraId="5ED8FB2E" w14:textId="77777777" w:rsidR="00A771D0" w:rsidRPr="002B5442" w:rsidRDefault="00A771D0" w:rsidP="00A771D0">
      <w:pPr>
        <w:numPr>
          <w:ilvl w:val="0"/>
          <w:numId w:val="2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Significant lack of growth</w:t>
      </w:r>
    </w:p>
    <w:p w14:paraId="4528F771" w14:textId="77777777" w:rsidR="00A771D0" w:rsidRPr="002B5442" w:rsidRDefault="00A771D0" w:rsidP="00A771D0">
      <w:pPr>
        <w:numPr>
          <w:ilvl w:val="0"/>
          <w:numId w:val="2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Weight loss</w:t>
      </w:r>
    </w:p>
    <w:p w14:paraId="4FA97AD3" w14:textId="77777777" w:rsidR="00A771D0" w:rsidRPr="002B5442" w:rsidRDefault="00A771D0" w:rsidP="00A771D0">
      <w:pPr>
        <w:numPr>
          <w:ilvl w:val="0"/>
          <w:numId w:val="2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Hair loss</w:t>
      </w:r>
    </w:p>
    <w:p w14:paraId="33D9C326" w14:textId="77777777" w:rsidR="00A771D0" w:rsidRPr="002B5442" w:rsidRDefault="00A771D0" w:rsidP="00A771D0">
      <w:pPr>
        <w:numPr>
          <w:ilvl w:val="0"/>
          <w:numId w:val="2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Poor skin on muscle tone</w:t>
      </w:r>
    </w:p>
    <w:p w14:paraId="4420621F" w14:textId="77777777" w:rsidR="00A771D0" w:rsidRPr="002B5442" w:rsidRDefault="00A771D0" w:rsidP="00A771D0">
      <w:pPr>
        <w:numPr>
          <w:ilvl w:val="0"/>
          <w:numId w:val="2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Circulatory disorder</w:t>
      </w:r>
    </w:p>
    <w:p w14:paraId="2961068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A43EC3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AC8DF67"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jc w:val="center"/>
        <w:rPr>
          <w:rFonts w:ascii="Times New Roman" w:eastAsia="Times New Roman" w:hAnsi="Times New Roman" w:cs="Times New Roman"/>
          <w:b/>
          <w:color w:val="000000"/>
          <w:sz w:val="24"/>
          <w:szCs w:val="24"/>
          <w:lang w:eastAsia="en-US"/>
        </w:rPr>
      </w:pPr>
    </w:p>
    <w:p w14:paraId="372F56D3"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EMOTIONAL ABUSE</w:t>
      </w:r>
    </w:p>
    <w:p w14:paraId="2E229F6A"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jc w:val="center"/>
        <w:rPr>
          <w:rFonts w:ascii="Times New Roman" w:eastAsia="Times New Roman" w:hAnsi="Times New Roman" w:cs="Times New Roman"/>
          <w:b/>
          <w:color w:val="000000"/>
          <w:sz w:val="24"/>
          <w:szCs w:val="24"/>
          <w:lang w:eastAsia="en-US"/>
        </w:rPr>
      </w:pPr>
    </w:p>
    <w:p w14:paraId="014A7948"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11B757B"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Signs of possible emotional abuse are:</w:t>
      </w:r>
    </w:p>
    <w:p w14:paraId="3576BD9C" w14:textId="77777777" w:rsidR="00A771D0" w:rsidRPr="002B5442" w:rsidRDefault="00A771D0" w:rsidP="00A771D0">
      <w:pPr>
        <w:spacing w:after="0" w:line="240" w:lineRule="auto"/>
        <w:ind w:left="851"/>
        <w:jc w:val="both"/>
        <w:rPr>
          <w:rFonts w:ascii="Times New Roman" w:eastAsia="Times New Roman" w:hAnsi="Times New Roman" w:cs="Times New Roman"/>
          <w:color w:val="000000"/>
          <w:sz w:val="24"/>
          <w:szCs w:val="24"/>
          <w:lang w:eastAsia="en-US"/>
        </w:rPr>
      </w:pPr>
    </w:p>
    <w:p w14:paraId="2754EB6B"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Low self esteem</w:t>
      </w:r>
    </w:p>
    <w:p w14:paraId="7FD82CA7"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Continual self-deprecation</w:t>
      </w:r>
    </w:p>
    <w:p w14:paraId="2335F922"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Sudden speech disorder</w:t>
      </w:r>
    </w:p>
    <w:p w14:paraId="68A34792"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Significant decline in concentration</w:t>
      </w:r>
    </w:p>
    <w:p w14:paraId="5AFD8B0C"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Immaturity</w:t>
      </w:r>
    </w:p>
    <w:p w14:paraId="4BCC317C"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"Neurotic" behaviour (e.g. rocking, head banging)</w:t>
      </w:r>
    </w:p>
    <w:p w14:paraId="739351FD"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Self-Mutilation</w:t>
      </w:r>
    </w:p>
    <w:p w14:paraId="75BD3EFC"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Compulsive stealing</w:t>
      </w:r>
    </w:p>
    <w:p w14:paraId="78262EEC"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Extremes of passivity or aggression</w:t>
      </w:r>
    </w:p>
    <w:p w14:paraId="6BE30ACB"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Running away</w:t>
      </w:r>
    </w:p>
    <w:p w14:paraId="0021FFB7"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Indiscriminate friendliness</w:t>
      </w:r>
    </w:p>
    <w:p w14:paraId="335BCD99" w14:textId="77777777" w:rsidR="00A771D0" w:rsidRPr="002B5442" w:rsidRDefault="00A771D0" w:rsidP="00A771D0">
      <w:pPr>
        <w:spacing w:after="0" w:line="240" w:lineRule="auto"/>
        <w:ind w:left="851"/>
        <w:jc w:val="both"/>
        <w:rPr>
          <w:rFonts w:ascii="Times New Roman" w:eastAsia="Times New Roman" w:hAnsi="Times New Roman" w:cs="Times New Roman"/>
          <w:color w:val="000000"/>
          <w:sz w:val="24"/>
          <w:szCs w:val="24"/>
          <w:lang w:eastAsia="en-US"/>
        </w:rPr>
      </w:pPr>
    </w:p>
    <w:p w14:paraId="63EB3050"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tabs>
          <w:tab w:val="left" w:pos="360"/>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color w:val="000000"/>
          <w:sz w:val="24"/>
          <w:szCs w:val="24"/>
          <w:lang w:eastAsia="en-US"/>
        </w:rPr>
        <w:tab/>
      </w:r>
    </w:p>
    <w:p w14:paraId="50A94B19"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tabs>
          <w:tab w:val="left" w:pos="360"/>
          <w:tab w:val="left" w:pos="2520"/>
          <w:tab w:val="left" w:pos="3060"/>
        </w:tabs>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ab/>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b/>
          <w:color w:val="000000"/>
          <w:sz w:val="24"/>
          <w:szCs w:val="24"/>
          <w:lang w:eastAsia="en-US"/>
        </w:rPr>
        <w:t>SIGNS OF THE SEXUALLY ABUSED CHILD</w:t>
      </w:r>
    </w:p>
    <w:p w14:paraId="09B2D65A"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tabs>
          <w:tab w:val="left" w:pos="360"/>
          <w:tab w:val="left" w:pos="2520"/>
          <w:tab w:val="left" w:pos="3060"/>
        </w:tabs>
        <w:spacing w:after="0" w:line="240" w:lineRule="auto"/>
        <w:rPr>
          <w:rFonts w:ascii="Times New Roman" w:eastAsia="Times New Roman" w:hAnsi="Times New Roman" w:cs="Times New Roman"/>
          <w:color w:val="000000"/>
          <w:sz w:val="24"/>
          <w:szCs w:val="24"/>
          <w:lang w:eastAsia="en-US"/>
        </w:rPr>
      </w:pPr>
    </w:p>
    <w:p w14:paraId="2CD5ED20" w14:textId="77777777" w:rsidR="00A771D0" w:rsidRPr="002B5442" w:rsidRDefault="00A771D0" w:rsidP="00A771D0">
      <w:pPr>
        <w:tabs>
          <w:tab w:val="left" w:pos="360"/>
          <w:tab w:val="left" w:pos="2520"/>
          <w:tab w:val="left" w:pos="3060"/>
        </w:tabs>
        <w:spacing w:after="0" w:line="240" w:lineRule="auto"/>
        <w:jc w:val="center"/>
        <w:rPr>
          <w:rFonts w:ascii="Times New Roman" w:eastAsia="Times New Roman" w:hAnsi="Times New Roman" w:cs="Times New Roman"/>
          <w:color w:val="000000"/>
          <w:sz w:val="24"/>
          <w:szCs w:val="24"/>
          <w:lang w:eastAsia="en-US"/>
        </w:rPr>
      </w:pPr>
    </w:p>
    <w:p w14:paraId="25F6A178" w14:textId="77777777" w:rsidR="00A771D0" w:rsidRPr="002B5442" w:rsidRDefault="00A771D0" w:rsidP="00A771D0">
      <w:pPr>
        <w:tabs>
          <w:tab w:val="left" w:pos="360"/>
          <w:tab w:val="left" w:pos="2520"/>
          <w:tab w:val="left" w:pos="3060"/>
        </w:tabs>
        <w:spacing w:after="0" w:line="240" w:lineRule="auto"/>
        <w:jc w:val="center"/>
        <w:rPr>
          <w:rFonts w:ascii="Times New Roman" w:eastAsia="Times New Roman" w:hAnsi="Times New Roman" w:cs="Times New Roman"/>
          <w:color w:val="000000"/>
          <w:sz w:val="24"/>
          <w:szCs w:val="24"/>
          <w:lang w:eastAsia="en-US"/>
        </w:rPr>
      </w:pPr>
    </w:p>
    <w:p w14:paraId="019D3EF5" w14:textId="77777777" w:rsidR="00A771D0" w:rsidRPr="002B5442" w:rsidRDefault="00A771D0" w:rsidP="00A771D0">
      <w:pPr>
        <w:tabs>
          <w:tab w:val="left" w:pos="360"/>
          <w:tab w:val="left" w:pos="2520"/>
          <w:tab w:val="left" w:pos="306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Not all children are able to tell that they have been sexually assaulted.  Changes in a child’s behaviour may be a signal that something has happened. It is important to remember that in sexual assault there may be no physical or behavioural signs.</w:t>
      </w:r>
    </w:p>
    <w:p w14:paraId="0884DFA0" w14:textId="77777777" w:rsidR="00A771D0" w:rsidRPr="002B5442" w:rsidRDefault="00A771D0" w:rsidP="00A771D0">
      <w:pPr>
        <w:tabs>
          <w:tab w:val="left" w:pos="360"/>
          <w:tab w:val="left" w:pos="2520"/>
          <w:tab w:val="left" w:pos="3060"/>
        </w:tabs>
        <w:spacing w:after="0" w:line="240" w:lineRule="auto"/>
        <w:jc w:val="both"/>
        <w:rPr>
          <w:rFonts w:ascii="Times New Roman" w:eastAsia="Times New Roman" w:hAnsi="Times New Roman" w:cs="Times New Roman"/>
          <w:color w:val="000000"/>
          <w:sz w:val="24"/>
          <w:szCs w:val="24"/>
          <w:lang w:eastAsia="en-US"/>
        </w:rPr>
      </w:pPr>
    </w:p>
    <w:p w14:paraId="6C83AD74"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NB. A child who is distressed may have some of these signs which should alert you to a problem.  It is the combination and frequency of these signs that may indicate sexual abuse.  Always seek advice.  Try to notice changes in usual behaviour.</w:t>
      </w:r>
    </w:p>
    <w:p w14:paraId="12A2268E" w14:textId="77777777" w:rsidR="00A771D0" w:rsidRPr="002B5442"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r w:rsidRPr="002B5442">
        <w:rPr>
          <w:rFonts w:ascii="Times New Roman" w:eastAsia="Times New Roman" w:hAnsi="Times New Roman" w:cs="Times New Roman"/>
          <w:b/>
          <w:color w:val="000000"/>
          <w:kern w:val="32"/>
          <w:sz w:val="24"/>
          <w:szCs w:val="24"/>
          <w:lang w:eastAsia="en-US"/>
        </w:rPr>
        <w:t>Signs of Possible Sexual Abuse</w:t>
      </w:r>
    </w:p>
    <w:p w14:paraId="71ADC490" w14:textId="77777777" w:rsidR="00A771D0" w:rsidRPr="002B5442" w:rsidRDefault="00A771D0" w:rsidP="00A771D0">
      <w:pPr>
        <w:tabs>
          <w:tab w:val="left" w:pos="2520"/>
          <w:tab w:val="left" w:pos="3060"/>
        </w:tabs>
        <w:spacing w:after="0" w:line="240" w:lineRule="auto"/>
        <w:rPr>
          <w:rFonts w:ascii="Times New Roman" w:eastAsia="Times New Roman" w:hAnsi="Times New Roman" w:cs="Times New Roman"/>
          <w:b/>
          <w:color w:val="000000"/>
          <w:sz w:val="24"/>
          <w:szCs w:val="24"/>
          <w:lang w:eastAsia="en-US"/>
        </w:rPr>
      </w:pPr>
    </w:p>
    <w:p w14:paraId="325AC43F" w14:textId="77777777" w:rsidR="00A771D0" w:rsidRPr="002B5442" w:rsidRDefault="00A771D0" w:rsidP="00A771D0">
      <w:pPr>
        <w:tabs>
          <w:tab w:val="left" w:pos="426"/>
          <w:tab w:val="left" w:pos="3060"/>
        </w:tabs>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w:t>
      </w:r>
      <w:r w:rsidRPr="002B5442">
        <w:rPr>
          <w:rFonts w:ascii="Times New Roman" w:eastAsia="Times New Roman" w:hAnsi="Times New Roman" w:cs="Times New Roman"/>
          <w:b/>
          <w:color w:val="000000"/>
          <w:sz w:val="24"/>
          <w:szCs w:val="24"/>
          <w:lang w:eastAsia="en-US"/>
        </w:rPr>
        <w:tab/>
        <w:t>Behavioural</w:t>
      </w:r>
      <w:r w:rsidRPr="002B5442">
        <w:rPr>
          <w:rFonts w:ascii="Times New Roman" w:eastAsia="Times New Roman" w:hAnsi="Times New Roman" w:cs="Times New Roman"/>
          <w:b/>
          <w:color w:val="000000"/>
          <w:sz w:val="24"/>
          <w:szCs w:val="24"/>
          <w:lang w:eastAsia="en-US"/>
        </w:rPr>
        <w:tab/>
      </w:r>
    </w:p>
    <w:p w14:paraId="5F276925" w14:textId="77777777" w:rsidR="00A771D0" w:rsidRPr="002B5442" w:rsidRDefault="00A771D0" w:rsidP="00A771D0">
      <w:pPr>
        <w:tabs>
          <w:tab w:val="left" w:pos="2520"/>
          <w:tab w:val="left" w:pos="3060"/>
        </w:tabs>
        <w:spacing w:after="0" w:line="240" w:lineRule="auto"/>
        <w:ind w:left="851"/>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b/>
      </w:r>
    </w:p>
    <w:p w14:paraId="05F99C7E"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Lack of trust in adults or over familiarity with adults</w:t>
      </w:r>
    </w:p>
    <w:p w14:paraId="53F53E67"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Fear of a particular individual</w:t>
      </w:r>
    </w:p>
    <w:p w14:paraId="0267CAD7"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Social Isolation -withdrawal or introversion</w:t>
      </w:r>
    </w:p>
    <w:p w14:paraId="62DD5047"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Sleep disturbance (nightmares, bed-wetting, fear of sleeping alone, needing a night light).</w:t>
      </w:r>
    </w:p>
    <w:p w14:paraId="5F5D9A25"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Running away from home</w:t>
      </w:r>
    </w:p>
    <w:p w14:paraId="24EF72EE"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Girls taking over the mothering role</w:t>
      </w:r>
    </w:p>
    <w:p w14:paraId="1118E71C"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Sudden school problems e.g. falling standards, truancy</w:t>
      </w:r>
    </w:p>
    <w:p w14:paraId="0366DE10"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Reluctance or refusal to participate in physical activity or to change clothes for games</w:t>
      </w:r>
    </w:p>
    <w:p w14:paraId="1C61CAD4"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Low self-esteem</w:t>
      </w:r>
    </w:p>
    <w:p w14:paraId="6EAEF7A3"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Drug, alcohol or solvent abuse</w:t>
      </w:r>
    </w:p>
    <w:p w14:paraId="495F1323"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Display of sexual knowledge beyond the child's age e.g. French kissing</w:t>
      </w:r>
    </w:p>
    <w:p w14:paraId="5F6E0758"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Unusual interest in the genitals of adults or children or animals</w:t>
      </w:r>
    </w:p>
    <w:p w14:paraId="1B1CAECF"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Fear of bathrooms, showers, closed doors</w:t>
      </w:r>
    </w:p>
    <w:p w14:paraId="366B0DFF"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Abnormal sexual drawings</w:t>
      </w:r>
    </w:p>
    <w:p w14:paraId="4404BE76"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Fear of medical examinations</w:t>
      </w:r>
    </w:p>
    <w:p w14:paraId="050B9202"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Developmental regression</w:t>
      </w:r>
    </w:p>
    <w:p w14:paraId="27ED01BD" w14:textId="77777777" w:rsidR="00A771D0" w:rsidRPr="002B5442" w:rsidRDefault="00A771D0" w:rsidP="00A771D0">
      <w:pPr>
        <w:tabs>
          <w:tab w:val="left" w:pos="2520"/>
          <w:tab w:val="left" w:pos="3060"/>
        </w:tabs>
        <w:spacing w:after="0" w:line="240" w:lineRule="auto"/>
        <w:rPr>
          <w:rFonts w:ascii="Times New Roman" w:eastAsia="Times New Roman" w:hAnsi="Times New Roman" w:cs="Times New Roman"/>
          <w:color w:val="000000"/>
          <w:sz w:val="24"/>
          <w:szCs w:val="24"/>
          <w:lang w:eastAsia="en-US"/>
        </w:rPr>
      </w:pPr>
    </w:p>
    <w:p w14:paraId="4A686D2D" w14:textId="77777777" w:rsidR="00A771D0" w:rsidRPr="002B5442" w:rsidRDefault="00A771D0" w:rsidP="00A771D0">
      <w:pPr>
        <w:tabs>
          <w:tab w:val="left" w:pos="2520"/>
          <w:tab w:val="left" w:pos="3060"/>
        </w:tabs>
        <w:spacing w:after="0" w:line="240" w:lineRule="auto"/>
        <w:rPr>
          <w:rFonts w:ascii="Times New Roman" w:eastAsia="Times New Roman" w:hAnsi="Times New Roman" w:cs="Times New Roman"/>
          <w:color w:val="000000"/>
          <w:sz w:val="24"/>
          <w:szCs w:val="24"/>
          <w:lang w:eastAsia="en-US"/>
        </w:rPr>
      </w:pPr>
    </w:p>
    <w:p w14:paraId="2331360F"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Poor peer relationships</w:t>
      </w:r>
    </w:p>
    <w:p w14:paraId="31F3A7B4"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Over sexualised behaviour</w:t>
      </w:r>
    </w:p>
    <w:p w14:paraId="6B757E74"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Compulsive masturbation</w:t>
      </w:r>
    </w:p>
    <w:p w14:paraId="15810EB8"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Stealing</w:t>
      </w:r>
    </w:p>
    <w:p w14:paraId="131E75F3"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Irrational fears</w:t>
      </w:r>
    </w:p>
    <w:p w14:paraId="129F9B3C"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Psychosomatic factors e.g. recurrent abdominal or headache pain</w:t>
      </w:r>
    </w:p>
    <w:p w14:paraId="101309DE"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Sexual Promiscuity</w:t>
      </w:r>
    </w:p>
    <w:p w14:paraId="456E3E8C"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Eating disorders</w:t>
      </w:r>
    </w:p>
    <w:p w14:paraId="316263D7" w14:textId="77777777" w:rsidR="00A771D0" w:rsidRPr="002B5442" w:rsidRDefault="00A771D0" w:rsidP="00A771D0">
      <w:pPr>
        <w:tabs>
          <w:tab w:val="left" w:pos="2520"/>
          <w:tab w:val="left" w:pos="3060"/>
        </w:tabs>
        <w:spacing w:after="0" w:line="240" w:lineRule="auto"/>
        <w:rPr>
          <w:rFonts w:ascii="Times New Roman" w:eastAsia="Times New Roman" w:hAnsi="Times New Roman" w:cs="Times New Roman"/>
          <w:color w:val="000000"/>
          <w:sz w:val="24"/>
          <w:szCs w:val="24"/>
          <w:lang w:eastAsia="en-US"/>
        </w:rPr>
      </w:pPr>
    </w:p>
    <w:p w14:paraId="269D06EC" w14:textId="77777777" w:rsidR="00A771D0" w:rsidRPr="002B5442" w:rsidRDefault="00A771D0" w:rsidP="00A771D0">
      <w:pPr>
        <w:tabs>
          <w:tab w:val="left" w:pos="360"/>
          <w:tab w:val="left" w:pos="2520"/>
          <w:tab w:val="left" w:pos="3060"/>
        </w:tabs>
        <w:spacing w:after="0" w:line="240" w:lineRule="auto"/>
        <w:ind w:left="851"/>
        <w:jc w:val="both"/>
        <w:rPr>
          <w:rFonts w:ascii="Times New Roman" w:eastAsia="Times New Roman" w:hAnsi="Times New Roman" w:cs="Times New Roman"/>
          <w:b/>
          <w:color w:val="000000"/>
          <w:sz w:val="24"/>
          <w:szCs w:val="24"/>
          <w:lang w:eastAsia="en-US"/>
        </w:rPr>
      </w:pPr>
    </w:p>
    <w:p w14:paraId="711F6113"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2</w:t>
      </w:r>
      <w:r w:rsidRPr="002B5442">
        <w:rPr>
          <w:rFonts w:ascii="Times New Roman" w:eastAsia="Times New Roman" w:hAnsi="Times New Roman" w:cs="Times New Roman"/>
          <w:b/>
          <w:color w:val="000000"/>
          <w:sz w:val="24"/>
          <w:szCs w:val="24"/>
          <w:lang w:eastAsia="en-US"/>
        </w:rPr>
        <w:tab/>
        <w:t>Physical/Medical</w:t>
      </w:r>
      <w:r w:rsidRPr="002B5442">
        <w:rPr>
          <w:rFonts w:ascii="Times New Roman" w:eastAsia="Times New Roman" w:hAnsi="Times New Roman" w:cs="Times New Roman"/>
          <w:color w:val="000000"/>
          <w:sz w:val="24"/>
          <w:szCs w:val="24"/>
          <w:lang w:eastAsia="en-US"/>
        </w:rPr>
        <w:tab/>
      </w:r>
    </w:p>
    <w:p w14:paraId="5BDC11D5" w14:textId="77777777" w:rsidR="00A771D0" w:rsidRPr="002B5442" w:rsidRDefault="00A771D0" w:rsidP="00A771D0">
      <w:pPr>
        <w:spacing w:after="0" w:line="240" w:lineRule="auto"/>
        <w:ind w:left="851"/>
        <w:rPr>
          <w:rFonts w:ascii="Times New Roman" w:eastAsia="Times New Roman" w:hAnsi="Times New Roman" w:cs="Times New Roman"/>
          <w:color w:val="000000"/>
          <w:sz w:val="24"/>
          <w:szCs w:val="24"/>
          <w:lang w:eastAsia="en-US"/>
        </w:rPr>
      </w:pPr>
    </w:p>
    <w:p w14:paraId="24A50301"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Sleeping problems, nightmares, and fear of the dark.</w:t>
      </w:r>
    </w:p>
    <w:p w14:paraId="6971030B"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Bruises, scratches, bite marks to the thighs or genital areas</w:t>
      </w:r>
    </w:p>
    <w:p w14:paraId="2F8EBA5A"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Anxiety/Depression</w:t>
      </w:r>
    </w:p>
    <w:p w14:paraId="118FE41E"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Eating disorder e.g. anorexia nervosa or bulimia</w:t>
      </w:r>
    </w:p>
    <w:p w14:paraId="582F0912"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Discomfort/difficulty in walking or sitting</w:t>
      </w:r>
    </w:p>
    <w:p w14:paraId="1F7BDDE5"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Pregnancy - particularly when reluctant to name father</w:t>
      </w:r>
    </w:p>
    <w:p w14:paraId="6DFC524F"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Pain on passing urine, recurring urinary tract problem, vaginal infections or genital damage</w:t>
      </w:r>
    </w:p>
    <w:p w14:paraId="03EEA2C7"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Venereal disease/sexually transmitted diseases.</w:t>
      </w:r>
    </w:p>
    <w:p w14:paraId="74E76C5B"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Soiling or wetting in children who have been trained</w:t>
      </w:r>
    </w:p>
    <w:p w14:paraId="6D34C482" w14:textId="77777777" w:rsidR="00A771D0" w:rsidRPr="002B5442" w:rsidRDefault="00775D9A"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Self-mutilation</w:t>
      </w:r>
      <w:r w:rsidR="00A771D0" w:rsidRPr="002B5442">
        <w:rPr>
          <w:rFonts w:ascii="Times New Roman" w:eastAsia="Times New Roman" w:hAnsi="Times New Roman" w:cs="Times New Roman"/>
          <w:color w:val="000000"/>
          <w:sz w:val="24"/>
          <w:szCs w:val="24"/>
          <w:lang w:eastAsia="en-US"/>
        </w:rPr>
        <w:t>, suicide attempts</w:t>
      </w:r>
    </w:p>
    <w:p w14:paraId="1C63AD55"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Itch, soreness, discharge, unexplained bleeding from the rectum, vagina or penis</w:t>
      </w:r>
    </w:p>
    <w:p w14:paraId="36FD6454"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Stained underwear</w:t>
      </w:r>
    </w:p>
    <w:p w14:paraId="31FECB2D"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Unusual genital odour</w:t>
      </w:r>
    </w:p>
    <w:p w14:paraId="16C53CF7" w14:textId="77777777" w:rsidR="00A771D0" w:rsidRPr="002B5442" w:rsidRDefault="00A771D0" w:rsidP="00A771D0">
      <w:pPr>
        <w:spacing w:after="0" w:line="240" w:lineRule="auto"/>
        <w:ind w:left="851"/>
        <w:rPr>
          <w:rFonts w:ascii="Times New Roman" w:eastAsia="Times New Roman" w:hAnsi="Times New Roman" w:cs="Times New Roman"/>
          <w:color w:val="000000"/>
          <w:sz w:val="24"/>
          <w:szCs w:val="24"/>
          <w:lang w:eastAsia="en-US"/>
        </w:rPr>
      </w:pPr>
    </w:p>
    <w:p w14:paraId="27C08B60"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Race and Racism    </w:t>
      </w:r>
    </w:p>
    <w:p w14:paraId="20AFABD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E5FC89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Auchinleck Talbot Football Club in conjunction with the Scottish Football Association has in place an on-going campaign called </w:t>
      </w:r>
      <w:r w:rsidRPr="002B5442">
        <w:rPr>
          <w:rFonts w:ascii="Times New Roman" w:eastAsia="Times New Roman" w:hAnsi="Times New Roman" w:cs="Times New Roman"/>
          <w:i/>
          <w:color w:val="000000"/>
          <w:sz w:val="24"/>
          <w:szCs w:val="24"/>
          <w:lang w:eastAsia="en-US"/>
        </w:rPr>
        <w:t>Show Racism the Red Card</w:t>
      </w:r>
      <w:r w:rsidRPr="002B5442">
        <w:rPr>
          <w:rFonts w:ascii="Times New Roman" w:eastAsia="Times New Roman" w:hAnsi="Times New Roman" w:cs="Times New Roman"/>
          <w:color w:val="000000"/>
          <w:sz w:val="24"/>
          <w:szCs w:val="24"/>
          <w:lang w:eastAsia="en-US"/>
        </w:rPr>
        <w:t xml:space="preserve"> aimed at raising awareness on racism and equal opportunities</w:t>
      </w:r>
      <w:r w:rsidRPr="002B5442">
        <w:rPr>
          <w:rFonts w:ascii="Times New Roman" w:eastAsia="Times New Roman" w:hAnsi="Times New Roman" w:cs="Times New Roman"/>
          <w:i/>
          <w:color w:val="000000"/>
          <w:sz w:val="24"/>
          <w:szCs w:val="24"/>
          <w:lang w:eastAsia="en-US"/>
        </w:rPr>
        <w:t xml:space="preserve">. </w:t>
      </w:r>
      <w:r w:rsidRPr="002B5442">
        <w:rPr>
          <w:rFonts w:ascii="Times New Roman" w:eastAsia="Times New Roman" w:hAnsi="Times New Roman" w:cs="Times New Roman"/>
          <w:color w:val="000000"/>
          <w:sz w:val="24"/>
          <w:szCs w:val="24"/>
          <w:lang w:eastAsia="en-US"/>
        </w:rPr>
        <w:t>Children and vulnerable adults from black minority and ethnic groups (and their parents) may have experienced harassment, racial discrimination, and institutional racism. Although not in a category of abuse, racism may be categorised as emotional abuse under local child protection procedures.</w:t>
      </w:r>
    </w:p>
    <w:p w14:paraId="0B9E59B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4E5733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organisations working with children and vulnerable adults, including those operating where black and ethnic communities are numerically small, should address institutional racism, defined in the Macpherson Inquiry Report on Stephen Lawrence as:</w:t>
      </w:r>
    </w:p>
    <w:p w14:paraId="0180D5E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699B942"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“The collective failure by an organisation to provide appropriate and professional service to people on account of their race, culture and/or religion”</w:t>
      </w:r>
    </w:p>
    <w:p w14:paraId="1264EC60"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p>
    <w:p w14:paraId="44CCE42F" w14:textId="77777777" w:rsidR="002B5442" w:rsidRDefault="002B5442" w:rsidP="00A771D0">
      <w:pPr>
        <w:keepNext/>
        <w:spacing w:after="0" w:line="240" w:lineRule="auto"/>
        <w:jc w:val="both"/>
        <w:outlineLvl w:val="3"/>
        <w:rPr>
          <w:rFonts w:ascii="Times New Roman" w:eastAsia="Times New Roman" w:hAnsi="Times New Roman" w:cs="Times New Roman"/>
          <w:b/>
          <w:color w:val="000000"/>
          <w:sz w:val="24"/>
          <w:szCs w:val="24"/>
          <w:lang w:eastAsia="en-US"/>
        </w:rPr>
      </w:pPr>
    </w:p>
    <w:p w14:paraId="035AB997" w14:textId="77777777" w:rsidR="002B5442" w:rsidRDefault="002B5442" w:rsidP="00A771D0">
      <w:pPr>
        <w:keepNext/>
        <w:spacing w:after="0" w:line="240" w:lineRule="auto"/>
        <w:jc w:val="both"/>
        <w:outlineLvl w:val="3"/>
        <w:rPr>
          <w:rFonts w:ascii="Times New Roman" w:eastAsia="Times New Roman" w:hAnsi="Times New Roman" w:cs="Times New Roman"/>
          <w:b/>
          <w:color w:val="000000"/>
          <w:sz w:val="24"/>
          <w:szCs w:val="24"/>
          <w:lang w:eastAsia="en-US"/>
        </w:rPr>
      </w:pPr>
    </w:p>
    <w:p w14:paraId="4A8E9984"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Bullying</w:t>
      </w:r>
    </w:p>
    <w:p w14:paraId="5BA4379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5F679FF" w14:textId="77777777" w:rsidR="00A771D0" w:rsidRPr="002B5442" w:rsidRDefault="00A771D0" w:rsidP="00A771D0">
      <w:pPr>
        <w:keepNext/>
        <w:spacing w:after="0" w:line="240" w:lineRule="auto"/>
        <w:jc w:val="both"/>
        <w:outlineLvl w:val="5"/>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Managing Bullying</w:t>
      </w:r>
    </w:p>
    <w:p w14:paraId="1BB2FE0F" w14:textId="72BE24B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lives of many people are made miserable by bullying.  Victims of bullying can feel lonely, </w:t>
      </w:r>
      <w:r w:rsidR="00385F09" w:rsidRPr="002B5442">
        <w:rPr>
          <w:rFonts w:ascii="Times New Roman" w:eastAsia="Times New Roman" w:hAnsi="Times New Roman" w:cs="Times New Roman"/>
          <w:color w:val="000000"/>
          <w:sz w:val="24"/>
          <w:szCs w:val="24"/>
          <w:lang w:eastAsia="en-US"/>
        </w:rPr>
        <w:t>isolated,</w:t>
      </w:r>
      <w:r w:rsidRPr="002B5442">
        <w:rPr>
          <w:rFonts w:ascii="Times New Roman" w:eastAsia="Times New Roman" w:hAnsi="Times New Roman" w:cs="Times New Roman"/>
          <w:color w:val="000000"/>
          <w:sz w:val="24"/>
          <w:szCs w:val="24"/>
          <w:lang w:eastAsia="en-US"/>
        </w:rPr>
        <w:t xml:space="preserve"> and deeply unhappy.  It can have a devastating effect on a child or vulnerable adult’s self-esteem, destroy their self-confidence and concentration.  They may also become withdrawn and insecure, more cautious, less willing to take any sort of risk.  They may feel it is somehow their fault or that </w:t>
      </w:r>
      <w:r w:rsidR="00385F09" w:rsidRPr="002B5442">
        <w:rPr>
          <w:rFonts w:ascii="Times New Roman" w:eastAsia="Times New Roman" w:hAnsi="Times New Roman" w:cs="Times New Roman"/>
          <w:color w:val="000000"/>
          <w:sz w:val="24"/>
          <w:szCs w:val="24"/>
          <w:lang w:eastAsia="en-US"/>
        </w:rPr>
        <w:t>there is</w:t>
      </w:r>
      <w:r w:rsidRPr="002B5442">
        <w:rPr>
          <w:rFonts w:ascii="Times New Roman" w:eastAsia="Times New Roman" w:hAnsi="Times New Roman" w:cs="Times New Roman"/>
          <w:color w:val="000000"/>
          <w:sz w:val="24"/>
          <w:szCs w:val="24"/>
          <w:lang w:eastAsia="en-US"/>
        </w:rPr>
        <w:t xml:space="preserve"> something wrong with them and at the worst cause depression and/or feelings of worthlessness that lead to suicide.</w:t>
      </w:r>
    </w:p>
    <w:p w14:paraId="3CC957C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339F87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1FEA2E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As a result of the above and to ensure Auchinleck Talbot Football Club is creating an atmosphere where bullying of children and vulnerable adults is unacceptable the Guidelines for identifying and managing bullying have been developed.</w:t>
      </w:r>
    </w:p>
    <w:p w14:paraId="10BC93C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D7DBF3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Any suspicions or allegations of bullying of a child or vulnerable adult against a volunteer/staff member will be dealt with through the Club’s Disciplinary Procedures. </w:t>
      </w:r>
    </w:p>
    <w:p w14:paraId="4C1D61D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E406707" w14:textId="5CDE819C"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Bullying can be difficult to pick up because it often happens away from others and victims do not tend to tell.  </w:t>
      </w:r>
      <w:r w:rsidR="00385F09" w:rsidRPr="002B5442">
        <w:rPr>
          <w:rFonts w:ascii="Times New Roman" w:eastAsia="Times New Roman" w:hAnsi="Times New Roman" w:cs="Times New Roman"/>
          <w:color w:val="000000"/>
          <w:sz w:val="24"/>
          <w:szCs w:val="24"/>
          <w:lang w:eastAsia="en-US"/>
        </w:rPr>
        <w:t>However,</w:t>
      </w:r>
      <w:r w:rsidRPr="002B5442">
        <w:rPr>
          <w:rFonts w:ascii="Times New Roman" w:eastAsia="Times New Roman" w:hAnsi="Times New Roman" w:cs="Times New Roman"/>
          <w:color w:val="000000"/>
          <w:sz w:val="24"/>
          <w:szCs w:val="24"/>
          <w:lang w:eastAsia="en-US"/>
        </w:rPr>
        <w:t xml:space="preserve"> you can watch for signs that may indicate the presence of bullying.  The following provides common victim of bullying behaviours.  </w:t>
      </w:r>
    </w:p>
    <w:p w14:paraId="27BD482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3865E2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 or vulnerable adult:</w:t>
      </w:r>
    </w:p>
    <w:p w14:paraId="74D7EC44"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Hesitates to come to training/programme/session.</w:t>
      </w:r>
    </w:p>
    <w:p w14:paraId="1A8FD994" w14:textId="2E73A70D"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Is often the last one picked for a team or group activity for no apparent reason, or gets picked on when they think your back is </w:t>
      </w:r>
      <w:r w:rsidR="00385F09" w:rsidRPr="002B5442">
        <w:rPr>
          <w:rFonts w:ascii="Times New Roman" w:eastAsia="Times New Roman" w:hAnsi="Times New Roman" w:cs="Times New Roman"/>
          <w:color w:val="000000"/>
          <w:sz w:val="24"/>
          <w:szCs w:val="24"/>
          <w:lang w:eastAsia="en-US"/>
        </w:rPr>
        <w:t>turned</w:t>
      </w:r>
    </w:p>
    <w:p w14:paraId="1B9AB366"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Is reluctant to go to certain places or work with a certain individual/s.</w:t>
      </w:r>
    </w:p>
    <w:p w14:paraId="18E0FF1D"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Has clothing or personal possessions go missing or are damaged.</w:t>
      </w:r>
    </w:p>
    <w:p w14:paraId="0AA7B1B6"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Has bruising or some other injury.</w:t>
      </w:r>
    </w:p>
    <w:p w14:paraId="5E59531B"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Keeps ‘losing’ their pocket money.</w:t>
      </w:r>
    </w:p>
    <w:p w14:paraId="23D6114C"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Is quite nervous, withdraws from everybody else and becomes quiet and shy, especially in the case of those who are normally noisy and loud.</w:t>
      </w:r>
    </w:p>
    <w:p w14:paraId="666245F5"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usually quiet person becomes suddenly prone to lashing out at people, either physically or verbally.</w:t>
      </w:r>
    </w:p>
    <w:p w14:paraId="6322AE6E"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p>
    <w:p w14:paraId="448A976A"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Important Note: Remember that victims of bullying may be adults, and that a child or vulnerable adult’s aggressor may not be a peer.</w:t>
      </w:r>
    </w:p>
    <w:p w14:paraId="13DF951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367C6E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F45AE0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Action to Help the Victim/s and Prevent Bullying:</w:t>
      </w:r>
    </w:p>
    <w:p w14:paraId="6F325241"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Take all signs of bullying very seriously.</w:t>
      </w:r>
    </w:p>
    <w:p w14:paraId="788A7049"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Encourage all children to speak and share their concerns.  Help the victim to speak out and tell the person in charge or someone in authority.  Create an open environment.</w:t>
      </w:r>
    </w:p>
    <w:p w14:paraId="72029747"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Take all allegations seriously and take action to ensure the victim is safe.  Speak with the victim and the bully/</w:t>
      </w:r>
      <w:proofErr w:type="spellStart"/>
      <w:r w:rsidRPr="002B5442">
        <w:rPr>
          <w:rFonts w:ascii="Times New Roman" w:eastAsia="Times New Roman" w:hAnsi="Times New Roman" w:cs="Times New Roman"/>
          <w:color w:val="000000"/>
          <w:sz w:val="24"/>
          <w:szCs w:val="24"/>
          <w:lang w:eastAsia="en-US"/>
        </w:rPr>
        <w:t>ies</w:t>
      </w:r>
      <w:proofErr w:type="spellEnd"/>
      <w:r w:rsidRPr="002B5442">
        <w:rPr>
          <w:rFonts w:ascii="Times New Roman" w:eastAsia="Times New Roman" w:hAnsi="Times New Roman" w:cs="Times New Roman"/>
          <w:color w:val="000000"/>
          <w:sz w:val="24"/>
          <w:szCs w:val="24"/>
          <w:lang w:eastAsia="en-US"/>
        </w:rPr>
        <w:t xml:space="preserve"> separately.</w:t>
      </w:r>
    </w:p>
    <w:p w14:paraId="68727B3F"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Reassure the victim/s that you can be trusted and will help them, although you cannot promise to tell no one else.</w:t>
      </w:r>
    </w:p>
    <w:p w14:paraId="0AEF14DA"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Keep records of what is said i.e. what happened, by whom and when.</w:t>
      </w:r>
    </w:p>
    <w:p w14:paraId="10FFB76E"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Report any concerns to the person in charge at the organisation where the bullying is occurring.</w:t>
      </w:r>
    </w:p>
    <w:p w14:paraId="3D2CAE5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628D5A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Action towards the Bully/</w:t>
      </w:r>
      <w:proofErr w:type="spellStart"/>
      <w:r w:rsidRPr="002B5442">
        <w:rPr>
          <w:rFonts w:ascii="Times New Roman" w:eastAsia="Times New Roman" w:hAnsi="Times New Roman" w:cs="Times New Roman"/>
          <w:b/>
          <w:color w:val="000000"/>
          <w:sz w:val="24"/>
          <w:szCs w:val="24"/>
          <w:lang w:eastAsia="en-US"/>
        </w:rPr>
        <w:t>ies</w:t>
      </w:r>
      <w:proofErr w:type="spellEnd"/>
      <w:r w:rsidRPr="002B5442">
        <w:rPr>
          <w:rFonts w:ascii="Times New Roman" w:eastAsia="Times New Roman" w:hAnsi="Times New Roman" w:cs="Times New Roman"/>
          <w:b/>
          <w:color w:val="000000"/>
          <w:sz w:val="24"/>
          <w:szCs w:val="24"/>
          <w:lang w:eastAsia="en-US"/>
        </w:rPr>
        <w:t>:</w:t>
      </w:r>
    </w:p>
    <w:p w14:paraId="17989121" w14:textId="01EAB275"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Talk with the bully/</w:t>
      </w:r>
      <w:proofErr w:type="spellStart"/>
      <w:r w:rsidRPr="002B5442">
        <w:rPr>
          <w:rFonts w:ascii="Times New Roman" w:eastAsia="Times New Roman" w:hAnsi="Times New Roman" w:cs="Times New Roman"/>
          <w:color w:val="000000"/>
          <w:sz w:val="24"/>
          <w:szCs w:val="24"/>
          <w:lang w:eastAsia="en-US"/>
        </w:rPr>
        <w:t>ies</w:t>
      </w:r>
      <w:proofErr w:type="spellEnd"/>
      <w:r w:rsidRPr="002B5442">
        <w:rPr>
          <w:rFonts w:ascii="Times New Roman" w:eastAsia="Times New Roman" w:hAnsi="Times New Roman" w:cs="Times New Roman"/>
          <w:color w:val="000000"/>
          <w:sz w:val="24"/>
          <w:szCs w:val="24"/>
          <w:lang w:eastAsia="en-US"/>
        </w:rPr>
        <w:t xml:space="preserve">, explain the </w:t>
      </w:r>
      <w:r w:rsidR="00385F09" w:rsidRPr="002B5442">
        <w:rPr>
          <w:rFonts w:ascii="Times New Roman" w:eastAsia="Times New Roman" w:hAnsi="Times New Roman" w:cs="Times New Roman"/>
          <w:color w:val="000000"/>
          <w:sz w:val="24"/>
          <w:szCs w:val="24"/>
          <w:lang w:eastAsia="en-US"/>
        </w:rPr>
        <w:t>situation,</w:t>
      </w:r>
      <w:r w:rsidRPr="002B5442">
        <w:rPr>
          <w:rFonts w:ascii="Times New Roman" w:eastAsia="Times New Roman" w:hAnsi="Times New Roman" w:cs="Times New Roman"/>
          <w:color w:val="000000"/>
          <w:sz w:val="24"/>
          <w:szCs w:val="24"/>
          <w:lang w:eastAsia="en-US"/>
        </w:rPr>
        <w:t xml:space="preserve"> and try to get the bully/</w:t>
      </w:r>
      <w:proofErr w:type="spellStart"/>
      <w:r w:rsidRPr="002B5442">
        <w:rPr>
          <w:rFonts w:ascii="Times New Roman" w:eastAsia="Times New Roman" w:hAnsi="Times New Roman" w:cs="Times New Roman"/>
          <w:color w:val="000000"/>
          <w:sz w:val="24"/>
          <w:szCs w:val="24"/>
          <w:lang w:eastAsia="en-US"/>
        </w:rPr>
        <w:t>ies</w:t>
      </w:r>
      <w:proofErr w:type="spellEnd"/>
      <w:r w:rsidRPr="002B5442">
        <w:rPr>
          <w:rFonts w:ascii="Times New Roman" w:eastAsia="Times New Roman" w:hAnsi="Times New Roman" w:cs="Times New Roman"/>
          <w:color w:val="000000"/>
          <w:sz w:val="24"/>
          <w:szCs w:val="24"/>
          <w:lang w:eastAsia="en-US"/>
        </w:rPr>
        <w:t xml:space="preserve"> to understand the consequences of their behaviour.</w:t>
      </w:r>
    </w:p>
    <w:p w14:paraId="53045A68" w14:textId="77777777"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Seek an apology from the bully to the victim/s.</w:t>
      </w:r>
    </w:p>
    <w:p w14:paraId="690D2331" w14:textId="77777777"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Inform the bully’s parents/guardians.</w:t>
      </w:r>
    </w:p>
    <w:p w14:paraId="380BFFB8" w14:textId="77777777"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If appropriate, insist on the return of ‘borrowed’ items and that the bully/</w:t>
      </w:r>
      <w:proofErr w:type="spellStart"/>
      <w:r w:rsidRPr="002B5442">
        <w:rPr>
          <w:rFonts w:ascii="Times New Roman" w:eastAsia="Times New Roman" w:hAnsi="Times New Roman" w:cs="Times New Roman"/>
          <w:color w:val="000000"/>
          <w:sz w:val="24"/>
          <w:szCs w:val="24"/>
          <w:lang w:eastAsia="en-US"/>
        </w:rPr>
        <w:t>ies</w:t>
      </w:r>
      <w:proofErr w:type="spellEnd"/>
      <w:r w:rsidRPr="002B5442">
        <w:rPr>
          <w:rFonts w:ascii="Times New Roman" w:eastAsia="Times New Roman" w:hAnsi="Times New Roman" w:cs="Times New Roman"/>
          <w:color w:val="000000"/>
          <w:sz w:val="24"/>
          <w:szCs w:val="24"/>
          <w:lang w:eastAsia="en-US"/>
        </w:rPr>
        <w:t xml:space="preserve"> compensate the victim.</w:t>
      </w:r>
    </w:p>
    <w:p w14:paraId="3F5E056B" w14:textId="3E85337C"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Impose </w:t>
      </w:r>
      <w:r w:rsidR="00385F09" w:rsidRPr="002B5442">
        <w:rPr>
          <w:rFonts w:ascii="Times New Roman" w:eastAsia="Times New Roman" w:hAnsi="Times New Roman" w:cs="Times New Roman"/>
          <w:color w:val="000000"/>
          <w:sz w:val="24"/>
          <w:szCs w:val="24"/>
          <w:lang w:eastAsia="en-US"/>
        </w:rPr>
        <w:t>sanctions,</w:t>
      </w:r>
      <w:r w:rsidRPr="002B5442">
        <w:rPr>
          <w:rFonts w:ascii="Times New Roman" w:eastAsia="Times New Roman" w:hAnsi="Times New Roman" w:cs="Times New Roman"/>
          <w:color w:val="000000"/>
          <w:sz w:val="24"/>
          <w:szCs w:val="24"/>
          <w:lang w:eastAsia="en-US"/>
        </w:rPr>
        <w:t xml:space="preserve"> as necessary.</w:t>
      </w:r>
    </w:p>
    <w:p w14:paraId="1502AFF7" w14:textId="77777777"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Encourage and support the bully/</w:t>
      </w:r>
      <w:proofErr w:type="spellStart"/>
      <w:r w:rsidRPr="002B5442">
        <w:rPr>
          <w:rFonts w:ascii="Times New Roman" w:eastAsia="Times New Roman" w:hAnsi="Times New Roman" w:cs="Times New Roman"/>
          <w:color w:val="000000"/>
          <w:sz w:val="24"/>
          <w:szCs w:val="24"/>
          <w:lang w:eastAsia="en-US"/>
        </w:rPr>
        <w:t>ies</w:t>
      </w:r>
      <w:proofErr w:type="spellEnd"/>
      <w:r w:rsidRPr="002B5442">
        <w:rPr>
          <w:rFonts w:ascii="Times New Roman" w:eastAsia="Times New Roman" w:hAnsi="Times New Roman" w:cs="Times New Roman"/>
          <w:color w:val="000000"/>
          <w:sz w:val="24"/>
          <w:szCs w:val="24"/>
          <w:lang w:eastAsia="en-US"/>
        </w:rPr>
        <w:t xml:space="preserve"> to change behaviour.</w:t>
      </w:r>
    </w:p>
    <w:p w14:paraId="23256542" w14:textId="77777777"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Keep a written record of action taken.</w:t>
      </w:r>
    </w:p>
    <w:p w14:paraId="6CAA563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DBB440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42D2FF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496AAE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327C13B" w14:textId="77777777" w:rsidR="00A771D0" w:rsidRPr="002B5442" w:rsidRDefault="00A771D0" w:rsidP="00A771D0">
      <w:pPr>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Appendix 3</w:t>
      </w:r>
    </w:p>
    <w:p w14:paraId="472CAF54" w14:textId="77777777" w:rsidR="00A771D0" w:rsidRPr="002B5442" w:rsidRDefault="00A771D0" w:rsidP="00A771D0">
      <w:pPr>
        <w:spacing w:after="0" w:line="240" w:lineRule="auto"/>
        <w:ind w:left="426" w:hanging="426"/>
        <w:jc w:val="both"/>
        <w:rPr>
          <w:rFonts w:ascii="Times New Roman" w:eastAsia="Times New Roman" w:hAnsi="Times New Roman" w:cs="Times New Roman"/>
          <w:b/>
          <w:color w:val="000000"/>
          <w:sz w:val="24"/>
          <w:szCs w:val="24"/>
          <w:lang w:eastAsia="en-US"/>
        </w:rPr>
      </w:pPr>
    </w:p>
    <w:p w14:paraId="184EFA84" w14:textId="77777777" w:rsidR="002B5442" w:rsidRPr="002B5442" w:rsidRDefault="00A771D0" w:rsidP="002B5442">
      <w:pPr>
        <w:spacing w:after="0" w:line="240" w:lineRule="auto"/>
        <w:ind w:left="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Auchinleck Talbot Football Club’s</w:t>
      </w:r>
      <w:r w:rsidRPr="002B5442">
        <w:rPr>
          <w:rFonts w:ascii="Times New Roman" w:eastAsia="Times New Roman" w:hAnsi="Times New Roman" w:cs="Times New Roman"/>
          <w:color w:val="000000"/>
          <w:sz w:val="24"/>
          <w:szCs w:val="24"/>
          <w:lang w:eastAsia="en-US"/>
        </w:rPr>
        <w:t xml:space="preserve"> </w:t>
      </w:r>
      <w:r w:rsidRPr="002B5442">
        <w:rPr>
          <w:rFonts w:ascii="Times New Roman" w:eastAsia="Times New Roman" w:hAnsi="Times New Roman" w:cs="Times New Roman"/>
          <w:b/>
          <w:color w:val="000000"/>
          <w:sz w:val="24"/>
          <w:szCs w:val="24"/>
          <w:lang w:eastAsia="en-US"/>
        </w:rPr>
        <w:t>Procedures for m</w:t>
      </w:r>
      <w:r w:rsidR="002B5442">
        <w:rPr>
          <w:rFonts w:ascii="Times New Roman" w:eastAsia="Times New Roman" w:hAnsi="Times New Roman" w:cs="Times New Roman"/>
          <w:b/>
          <w:color w:val="000000"/>
          <w:sz w:val="24"/>
          <w:szCs w:val="24"/>
          <w:lang w:eastAsia="en-US"/>
        </w:rPr>
        <w:t xml:space="preserve">anaging allegations of abuse of </w:t>
      </w:r>
      <w:r w:rsidRPr="002B5442">
        <w:rPr>
          <w:rFonts w:ascii="Times New Roman" w:eastAsia="Times New Roman" w:hAnsi="Times New Roman" w:cs="Times New Roman"/>
          <w:b/>
          <w:color w:val="000000"/>
          <w:sz w:val="24"/>
          <w:szCs w:val="24"/>
          <w:lang w:eastAsia="en-US"/>
        </w:rPr>
        <w:t>a child or vulnerable adult made against a volunteer/member of staff or a member of the Club.</w:t>
      </w:r>
      <w:r w:rsidR="002B5442">
        <w:rPr>
          <w:rFonts w:ascii="Times New Roman" w:eastAsia="Times New Roman" w:hAnsi="Times New Roman" w:cs="Times New Roman"/>
          <w:b/>
          <w:color w:val="000000"/>
          <w:sz w:val="24"/>
          <w:szCs w:val="24"/>
          <w:lang w:eastAsia="en-US"/>
        </w:rPr>
        <w:t xml:space="preserve">           </w:t>
      </w:r>
      <w:r w:rsidR="002B5442">
        <w:rPr>
          <w:rFonts w:ascii="Times New Roman" w:eastAsia="Times New Roman" w:hAnsi="Times New Roman" w:cs="Times New Roman"/>
          <w:b/>
          <w:color w:val="000000"/>
          <w:sz w:val="24"/>
          <w:szCs w:val="24"/>
          <w:lang w:eastAsia="en-US"/>
        </w:rPr>
        <w:tab/>
      </w:r>
      <w:r w:rsidR="002B5442">
        <w:rPr>
          <w:rFonts w:ascii="Times New Roman" w:eastAsia="Times New Roman" w:hAnsi="Times New Roman" w:cs="Times New Roman"/>
          <w:b/>
          <w:color w:val="000000"/>
          <w:sz w:val="24"/>
          <w:szCs w:val="24"/>
          <w:lang w:eastAsia="en-US"/>
        </w:rPr>
        <w:tab/>
      </w:r>
      <w:r w:rsidR="002B5442">
        <w:rPr>
          <w:rFonts w:ascii="Times New Roman" w:eastAsia="Times New Roman" w:hAnsi="Times New Roman" w:cs="Times New Roman"/>
          <w:b/>
          <w:color w:val="000000"/>
          <w:sz w:val="24"/>
          <w:szCs w:val="24"/>
          <w:lang w:eastAsia="en-US"/>
        </w:rPr>
        <w:tab/>
      </w:r>
      <w:r w:rsidR="002B5442">
        <w:rPr>
          <w:rFonts w:ascii="Times New Roman" w:eastAsia="Times New Roman" w:hAnsi="Times New Roman" w:cs="Times New Roman"/>
          <w:b/>
          <w:color w:val="000000"/>
          <w:sz w:val="24"/>
          <w:szCs w:val="24"/>
          <w:lang w:eastAsia="en-US"/>
        </w:rPr>
        <w:tab/>
      </w:r>
      <w:r w:rsidR="002B5442">
        <w:rPr>
          <w:rFonts w:ascii="Times New Roman" w:eastAsia="Times New Roman" w:hAnsi="Times New Roman" w:cs="Times New Roman"/>
          <w:b/>
          <w:color w:val="000000"/>
          <w:sz w:val="24"/>
          <w:szCs w:val="24"/>
          <w:lang w:eastAsia="en-US"/>
        </w:rPr>
        <w:tab/>
      </w:r>
    </w:p>
    <w:p w14:paraId="28ED5AFE"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34C88F3A" w14:textId="77777777" w:rsidR="00A771D0" w:rsidRPr="002B5442" w:rsidRDefault="00A771D0" w:rsidP="00A771D0">
      <w:pPr>
        <w:numPr>
          <w:ilvl w:val="0"/>
          <w:numId w:val="42"/>
        </w:numPr>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Purpose and status of the procedures</w:t>
      </w:r>
    </w:p>
    <w:p w14:paraId="0D2B6C74"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55EC6373" w14:textId="77777777" w:rsidR="00A771D0" w:rsidRPr="002B5442" w:rsidRDefault="00A771D0" w:rsidP="00A771D0">
      <w:pPr>
        <w:numPr>
          <w:ilvl w:val="1"/>
          <w:numId w:val="42"/>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These procedures aim to ensure that all allegations of abuse involving a child or vulnerable adult are dealt with in a timely and appropriate manner.</w:t>
      </w:r>
    </w:p>
    <w:p w14:paraId="68B00D4A" w14:textId="77777777" w:rsidR="00A771D0" w:rsidRPr="002B5442" w:rsidRDefault="00A771D0" w:rsidP="00A771D0">
      <w:pPr>
        <w:numPr>
          <w:ilvl w:val="1"/>
          <w:numId w:val="42"/>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These procedures do not stand-alone and should be read in conjunction with The Club’s Child and Vulnerable Adult Protection Policy and Procedures and The Club’s Disciplinary Procedures where the allegation relates to a volunteer/member of staff or member of the Club.</w:t>
      </w:r>
    </w:p>
    <w:p w14:paraId="44FAB9E8"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61BAD3F1" w14:textId="77777777" w:rsidR="00A771D0" w:rsidRPr="002B5442" w:rsidRDefault="00A771D0" w:rsidP="00A771D0">
      <w:pPr>
        <w:numPr>
          <w:ilvl w:val="0"/>
          <w:numId w:val="42"/>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Scope</w:t>
      </w:r>
    </w:p>
    <w:p w14:paraId="5761BC83"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5B89C002" w14:textId="77777777" w:rsidR="00A771D0" w:rsidRPr="002B5442" w:rsidRDefault="00A771D0" w:rsidP="00A771D0">
      <w:pPr>
        <w:numPr>
          <w:ilvl w:val="1"/>
          <w:numId w:val="42"/>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These procedures apply to all The Club’s volunteers/staff and all members of the Club that have contact with children and/or vulnerable adults.</w:t>
      </w:r>
    </w:p>
    <w:p w14:paraId="4E98056F" w14:textId="77777777" w:rsidR="00A771D0" w:rsidRPr="002B5442" w:rsidRDefault="00A771D0" w:rsidP="00A771D0">
      <w:pPr>
        <w:numPr>
          <w:ilvl w:val="1"/>
          <w:numId w:val="42"/>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allegation of abuse concerning a child or vulnerable adult will be taken seriously and appropriate action taken in accordance with the procedures detailed below.</w:t>
      </w:r>
    </w:p>
    <w:p w14:paraId="39156511"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04D30CAE" w14:textId="77777777" w:rsidR="00A771D0" w:rsidRPr="002B5442" w:rsidRDefault="00A771D0" w:rsidP="00A771D0">
      <w:pPr>
        <w:numPr>
          <w:ilvl w:val="0"/>
          <w:numId w:val="42"/>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Principles</w:t>
      </w:r>
    </w:p>
    <w:p w14:paraId="2F9A17F9"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45967E1A" w14:textId="19DF1A80" w:rsidR="00A771D0" w:rsidRPr="002B5442" w:rsidRDefault="00A771D0" w:rsidP="00A771D0">
      <w:pPr>
        <w:numPr>
          <w:ilvl w:val="1"/>
          <w:numId w:val="42"/>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Any information that raises concern about the behaviour of a member of volunteer/staff or a member of the Club towards a child or vulnerable adult must be passed on as soon as possible in accordance with the procedures detailed below. No volunteer/member of staff or a member of the Club in receipt of such information shall keep that information to himself or </w:t>
      </w:r>
      <w:r w:rsidR="00385F09" w:rsidRPr="002B5442">
        <w:rPr>
          <w:rFonts w:ascii="Times New Roman" w:eastAsia="Times New Roman" w:hAnsi="Times New Roman" w:cs="Times New Roman"/>
          <w:color w:val="000000"/>
          <w:sz w:val="24"/>
          <w:szCs w:val="24"/>
          <w:lang w:eastAsia="en-US"/>
        </w:rPr>
        <w:t>herself or</w:t>
      </w:r>
      <w:r w:rsidRPr="002B5442">
        <w:rPr>
          <w:rFonts w:ascii="Times New Roman" w:eastAsia="Times New Roman" w:hAnsi="Times New Roman" w:cs="Times New Roman"/>
          <w:color w:val="000000"/>
          <w:sz w:val="24"/>
          <w:szCs w:val="24"/>
          <w:lang w:eastAsia="en-US"/>
        </w:rPr>
        <w:t xml:space="preserve"> attempt to deal with the matter on their own.</w:t>
      </w:r>
    </w:p>
    <w:p w14:paraId="397092B2"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2EB89C0B" w14:textId="77777777" w:rsidR="00A771D0" w:rsidRPr="002B5442" w:rsidRDefault="00A771D0" w:rsidP="00A771D0">
      <w:pPr>
        <w:numPr>
          <w:ilvl w:val="0"/>
          <w:numId w:val="42"/>
        </w:numPr>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Initial reporting of information – Club Volunteer/Staff</w:t>
      </w:r>
    </w:p>
    <w:p w14:paraId="7B47229E"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7307F251" w14:textId="77777777"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concerns for the welfare of a child or vulnerable adult arising from the behaviour of a volunteer/member of staff must be reported to the Player</w:t>
      </w:r>
      <w:r w:rsidR="00641350">
        <w:rPr>
          <w:rFonts w:ascii="Times New Roman" w:eastAsia="Times New Roman" w:hAnsi="Times New Roman" w:cs="Times New Roman"/>
          <w:color w:val="000000"/>
          <w:sz w:val="24"/>
          <w:szCs w:val="24"/>
          <w:lang w:eastAsia="en-US"/>
        </w:rPr>
        <w:t xml:space="preserve"> Safeguarding</w:t>
      </w:r>
      <w:r w:rsidRPr="002B5442">
        <w:rPr>
          <w:rFonts w:ascii="Times New Roman" w:eastAsia="Times New Roman" w:hAnsi="Times New Roman" w:cs="Times New Roman"/>
          <w:color w:val="000000"/>
          <w:sz w:val="24"/>
          <w:szCs w:val="24"/>
          <w:lang w:eastAsia="en-US"/>
        </w:rPr>
        <w:t xml:space="preserve"> Welfare Officer immediately on the day, as soon as is practically possible.</w:t>
      </w:r>
    </w:p>
    <w:p w14:paraId="12E8156C" w14:textId="77777777"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the concern is about the Player Welfare Officer it must be reported to a Club Committee Representative.</w:t>
      </w:r>
    </w:p>
    <w:p w14:paraId="6C8A9DC8" w14:textId="77777777"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The Player</w:t>
      </w:r>
      <w:r w:rsidR="00641350">
        <w:rPr>
          <w:rFonts w:ascii="Times New Roman" w:eastAsia="Times New Roman" w:hAnsi="Times New Roman" w:cs="Times New Roman"/>
          <w:color w:val="000000"/>
          <w:sz w:val="24"/>
          <w:szCs w:val="24"/>
          <w:lang w:eastAsia="en-US"/>
        </w:rPr>
        <w:t xml:space="preserve"> Safeguarding</w:t>
      </w:r>
      <w:r w:rsidRPr="002B5442">
        <w:rPr>
          <w:rFonts w:ascii="Times New Roman" w:eastAsia="Times New Roman" w:hAnsi="Times New Roman" w:cs="Times New Roman"/>
          <w:color w:val="000000"/>
          <w:sz w:val="24"/>
          <w:szCs w:val="24"/>
          <w:lang w:eastAsia="en-US"/>
        </w:rPr>
        <w:t xml:space="preserve"> Welfare Officer or Committee Member must be consulted before any action is taken where there is uncertainty about whether the information constitutes possible abuse or not and/or it is unclear about what action should be taken.</w:t>
      </w:r>
    </w:p>
    <w:p w14:paraId="1CD401C9" w14:textId="77777777"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allegations concern poor practice rather than possible abuse, the Player</w:t>
      </w:r>
      <w:r w:rsidR="00641350">
        <w:rPr>
          <w:rFonts w:ascii="Times New Roman" w:eastAsia="Times New Roman" w:hAnsi="Times New Roman" w:cs="Times New Roman"/>
          <w:color w:val="000000"/>
          <w:sz w:val="24"/>
          <w:szCs w:val="24"/>
          <w:lang w:eastAsia="en-US"/>
        </w:rPr>
        <w:t xml:space="preserve"> Safeguarding</w:t>
      </w:r>
      <w:r w:rsidRPr="002B5442">
        <w:rPr>
          <w:rFonts w:ascii="Times New Roman" w:eastAsia="Times New Roman" w:hAnsi="Times New Roman" w:cs="Times New Roman"/>
          <w:color w:val="000000"/>
          <w:sz w:val="24"/>
          <w:szCs w:val="24"/>
          <w:lang w:eastAsia="en-US"/>
        </w:rPr>
        <w:t xml:space="preserve"> Welfare Officer or Committee Member, must be consulted and appropriate action taken as soon as is practically possible.</w:t>
      </w:r>
    </w:p>
    <w:p w14:paraId="0C5546E0" w14:textId="22083BC4"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information received suggests a complaint against a volunteer/member of staff/</w:t>
      </w:r>
      <w:r w:rsidR="00385F09" w:rsidRPr="002B5442">
        <w:rPr>
          <w:rFonts w:ascii="Times New Roman" w:eastAsia="Times New Roman" w:hAnsi="Times New Roman" w:cs="Times New Roman"/>
          <w:color w:val="000000"/>
          <w:sz w:val="24"/>
          <w:szCs w:val="24"/>
          <w:lang w:eastAsia="en-US"/>
        </w:rPr>
        <w:t>club before</w:t>
      </w:r>
      <w:r w:rsidRPr="002B5442">
        <w:rPr>
          <w:rFonts w:ascii="Times New Roman" w:eastAsia="Times New Roman" w:hAnsi="Times New Roman" w:cs="Times New Roman"/>
          <w:color w:val="000000"/>
          <w:sz w:val="24"/>
          <w:szCs w:val="24"/>
          <w:lang w:eastAsia="en-US"/>
        </w:rPr>
        <w:t xml:space="preserve"> any formal procedure is entered into an initial assessment of the facts (see section 5) will be carried out which could result in a formal investigation.</w:t>
      </w:r>
    </w:p>
    <w:p w14:paraId="3E8CC476" w14:textId="77777777"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There may be three types of formal investigation: -</w:t>
      </w:r>
    </w:p>
    <w:p w14:paraId="3959A87A" w14:textId="77777777" w:rsidR="00A771D0" w:rsidRPr="002B5442" w:rsidRDefault="00A771D0" w:rsidP="00A771D0">
      <w:pPr>
        <w:numPr>
          <w:ilvl w:val="0"/>
          <w:numId w:val="44"/>
        </w:numPr>
        <w:tabs>
          <w:tab w:val="num" w:pos="567"/>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disciplinary investigation</w:t>
      </w:r>
    </w:p>
    <w:p w14:paraId="3FA12058" w14:textId="77777777" w:rsidR="00A771D0" w:rsidRPr="002B5442" w:rsidRDefault="00A771D0" w:rsidP="00A771D0">
      <w:pPr>
        <w:numPr>
          <w:ilvl w:val="0"/>
          <w:numId w:val="44"/>
        </w:numPr>
        <w:tabs>
          <w:tab w:val="num" w:pos="567"/>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criminal investigation</w:t>
      </w:r>
    </w:p>
    <w:p w14:paraId="2362A983" w14:textId="77777777" w:rsidR="00A771D0" w:rsidRPr="002B5442" w:rsidRDefault="00A771D0" w:rsidP="00A771D0">
      <w:pPr>
        <w:numPr>
          <w:ilvl w:val="0"/>
          <w:numId w:val="44"/>
        </w:numPr>
        <w:spacing w:after="0" w:line="240" w:lineRule="auto"/>
        <w:ind w:left="567" w:hanging="567"/>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Civil proceedings (to sue or charge in the event of an unsuccessful prosecution) may also be    initiated by the person/family who alleged the abuse</w:t>
      </w:r>
    </w:p>
    <w:p w14:paraId="1B0DBC64" w14:textId="77777777" w:rsidR="00A771D0" w:rsidRPr="002B5442" w:rsidRDefault="00A771D0" w:rsidP="00A771D0">
      <w:pPr>
        <w:numPr>
          <w:ilvl w:val="1"/>
          <w:numId w:val="43"/>
        </w:numPr>
        <w:tabs>
          <w:tab w:val="num" w:pos="567"/>
        </w:tabs>
        <w:spacing w:after="0" w:line="240" w:lineRule="auto"/>
        <w:ind w:left="567" w:hanging="567"/>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results of a criminal investigation may well influence the disciplinary investigation, but not in all cases.</w:t>
      </w:r>
    </w:p>
    <w:p w14:paraId="79010BD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83003D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50FDC38"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5.</w:t>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b/>
          <w:color w:val="000000"/>
          <w:sz w:val="24"/>
          <w:szCs w:val="24"/>
          <w:lang w:eastAsia="en-US"/>
        </w:rPr>
        <w:t>Procedure - establishing the basic facts</w:t>
      </w:r>
    </w:p>
    <w:p w14:paraId="6C802203"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0AA5CCD9" w14:textId="093D8098" w:rsidR="00A771D0" w:rsidRPr="002B5442" w:rsidRDefault="00A771D0" w:rsidP="00A771D0">
      <w:pPr>
        <w:numPr>
          <w:ilvl w:val="1"/>
          <w:numId w:val="4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Following receipt of information that may support an allegation of abuse, it is essential to establish the basic facts </w:t>
      </w:r>
      <w:r w:rsidR="00385F09" w:rsidRPr="002B5442">
        <w:rPr>
          <w:rFonts w:ascii="Times New Roman" w:eastAsia="Times New Roman" w:hAnsi="Times New Roman" w:cs="Times New Roman"/>
          <w:color w:val="000000"/>
          <w:sz w:val="24"/>
          <w:szCs w:val="24"/>
          <w:lang w:eastAsia="en-US"/>
        </w:rPr>
        <w:t>to</w:t>
      </w:r>
      <w:r w:rsidRPr="002B5442">
        <w:rPr>
          <w:rFonts w:ascii="Times New Roman" w:eastAsia="Times New Roman" w:hAnsi="Times New Roman" w:cs="Times New Roman"/>
          <w:color w:val="000000"/>
          <w:sz w:val="24"/>
          <w:szCs w:val="24"/>
          <w:lang w:eastAsia="en-US"/>
        </w:rPr>
        <w:t xml:space="preserve"> determine the appropriate route by which to deal with the allegation.</w:t>
      </w:r>
    </w:p>
    <w:p w14:paraId="15B048C6" w14:textId="212C9972" w:rsidR="00A771D0" w:rsidRPr="002B5442" w:rsidRDefault="00A771D0" w:rsidP="00A771D0">
      <w:pPr>
        <w:numPr>
          <w:ilvl w:val="1"/>
          <w:numId w:val="4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In a large proportion of </w:t>
      </w:r>
      <w:r w:rsidR="00385F09" w:rsidRPr="002B5442">
        <w:rPr>
          <w:rFonts w:ascii="Times New Roman" w:eastAsia="Times New Roman" w:hAnsi="Times New Roman" w:cs="Times New Roman"/>
          <w:color w:val="000000"/>
          <w:sz w:val="24"/>
          <w:szCs w:val="24"/>
          <w:lang w:eastAsia="en-US"/>
        </w:rPr>
        <w:t>cases,</w:t>
      </w:r>
      <w:r w:rsidRPr="002B5442">
        <w:rPr>
          <w:rFonts w:ascii="Times New Roman" w:eastAsia="Times New Roman" w:hAnsi="Times New Roman" w:cs="Times New Roman"/>
          <w:color w:val="000000"/>
          <w:sz w:val="24"/>
          <w:szCs w:val="24"/>
          <w:lang w:eastAsia="en-US"/>
        </w:rPr>
        <w:t xml:space="preserve"> it will be appropriate for an initial assessment to be carried out by the Player Welfare Officer. (This is because it is more likely that the information will be ambiguous or borderline, or where the facts do not support an allegation of abuse).</w:t>
      </w:r>
    </w:p>
    <w:p w14:paraId="26E4804A" w14:textId="77777777" w:rsidR="00A771D0" w:rsidRPr="002B5442" w:rsidRDefault="00A771D0" w:rsidP="00A771D0">
      <w:pPr>
        <w:numPr>
          <w:ilvl w:val="1"/>
          <w:numId w:val="4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purpose of the initial assessment is to clarify the nature of the incident, or misgivings that have led to the information being received and to establish whether there is reasonable cause to suspect or believe that a child or vulnerable adult is at risk.</w:t>
      </w:r>
    </w:p>
    <w:p w14:paraId="271A5EBE" w14:textId="77777777" w:rsidR="00A771D0" w:rsidRPr="002B5442" w:rsidRDefault="00A771D0" w:rsidP="00A771D0">
      <w:pPr>
        <w:numPr>
          <w:ilvl w:val="1"/>
          <w:numId w:val="46"/>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initial assessment must be conducted before any formal action is taken.</w:t>
      </w:r>
    </w:p>
    <w:p w14:paraId="39B159EB" w14:textId="77777777" w:rsidR="00A771D0" w:rsidRPr="002B5442" w:rsidRDefault="00A771D0" w:rsidP="00A771D0">
      <w:pPr>
        <w:numPr>
          <w:ilvl w:val="1"/>
          <w:numId w:val="46"/>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decision has to be made at this point which route to follow. The various options are depicted in Flowchart 2 (see page 30)</w:t>
      </w:r>
    </w:p>
    <w:p w14:paraId="63D35D5E" w14:textId="77777777" w:rsidR="00A771D0" w:rsidRPr="002B5442" w:rsidRDefault="00A771D0" w:rsidP="00A771D0">
      <w:pPr>
        <w:numPr>
          <w:ilvl w:val="1"/>
          <w:numId w:val="46"/>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External agencies such as the Police and Social Work Department may be consulted for advice. This is important because they have an overview of child protection issues and may well have other information that together causes concern.</w:t>
      </w:r>
    </w:p>
    <w:p w14:paraId="3EB1C68D" w14:textId="77777777" w:rsidR="00A771D0" w:rsidRPr="002B5442" w:rsidRDefault="00A771D0" w:rsidP="00641350">
      <w:pPr>
        <w:numPr>
          <w:ilvl w:val="1"/>
          <w:numId w:val="4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An independent investigating officer i.e. a person who has no direct involvement in the situation from which the investigation arises, will be appointed by the Player </w:t>
      </w:r>
      <w:r w:rsidR="00641350" w:rsidRPr="00641350">
        <w:rPr>
          <w:rFonts w:ascii="Times New Roman" w:eastAsia="Times New Roman" w:hAnsi="Times New Roman" w:cs="Times New Roman"/>
          <w:color w:val="000000"/>
          <w:sz w:val="24"/>
          <w:szCs w:val="24"/>
          <w:lang w:eastAsia="en-US"/>
        </w:rPr>
        <w:t xml:space="preserve">Safeguarding </w:t>
      </w:r>
      <w:r w:rsidRPr="002B5442">
        <w:rPr>
          <w:rFonts w:ascii="Times New Roman" w:eastAsia="Times New Roman" w:hAnsi="Times New Roman" w:cs="Times New Roman"/>
          <w:color w:val="000000"/>
          <w:sz w:val="24"/>
          <w:szCs w:val="24"/>
          <w:lang w:eastAsia="en-US"/>
        </w:rPr>
        <w:t>Welfare Officer to undertake an immediate investigation into all the circumstances of the case.</w:t>
      </w:r>
    </w:p>
    <w:p w14:paraId="451ADC2D" w14:textId="516F1CD5" w:rsidR="00A771D0" w:rsidRPr="002B5442" w:rsidRDefault="00A771D0" w:rsidP="00641350">
      <w:pPr>
        <w:numPr>
          <w:ilvl w:val="1"/>
          <w:numId w:val="4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Following advice from the police, cases that also involve a criminal investigation, will not preclude disciplinary action being taken provided sufficient information is available to enable the Player </w:t>
      </w:r>
      <w:r w:rsidR="00641350" w:rsidRPr="00641350">
        <w:rPr>
          <w:rFonts w:ascii="Times New Roman" w:eastAsia="Times New Roman" w:hAnsi="Times New Roman" w:cs="Times New Roman"/>
          <w:color w:val="000000"/>
          <w:sz w:val="24"/>
          <w:szCs w:val="24"/>
          <w:lang w:eastAsia="en-US"/>
        </w:rPr>
        <w:t xml:space="preserve">Safeguarding </w:t>
      </w:r>
      <w:r w:rsidRPr="002B5442">
        <w:rPr>
          <w:rFonts w:ascii="Times New Roman" w:eastAsia="Times New Roman" w:hAnsi="Times New Roman" w:cs="Times New Roman"/>
          <w:color w:val="000000"/>
          <w:sz w:val="24"/>
          <w:szCs w:val="24"/>
          <w:lang w:eastAsia="en-US"/>
        </w:rPr>
        <w:t xml:space="preserve">Welfare </w:t>
      </w:r>
      <w:r w:rsidR="00385F09" w:rsidRPr="002B5442">
        <w:rPr>
          <w:rFonts w:ascii="Times New Roman" w:eastAsia="Times New Roman" w:hAnsi="Times New Roman" w:cs="Times New Roman"/>
          <w:color w:val="000000"/>
          <w:sz w:val="24"/>
          <w:szCs w:val="24"/>
          <w:lang w:eastAsia="en-US"/>
        </w:rPr>
        <w:t>Officer</w:t>
      </w:r>
      <w:r w:rsidR="00385F09" w:rsidRPr="002B5442">
        <w:rPr>
          <w:rFonts w:ascii="Times New Roman" w:eastAsia="Times New Roman" w:hAnsi="Times New Roman" w:cs="Times New Roman"/>
          <w:b/>
          <w:i/>
          <w:color w:val="000000"/>
          <w:sz w:val="24"/>
          <w:szCs w:val="24"/>
          <w:lang w:eastAsia="en-US"/>
        </w:rPr>
        <w:t xml:space="preserve"> to</w:t>
      </w:r>
      <w:r w:rsidRPr="002B5442">
        <w:rPr>
          <w:rFonts w:ascii="Times New Roman" w:eastAsia="Times New Roman" w:hAnsi="Times New Roman" w:cs="Times New Roman"/>
          <w:color w:val="000000"/>
          <w:sz w:val="24"/>
          <w:szCs w:val="24"/>
          <w:lang w:eastAsia="en-US"/>
        </w:rPr>
        <w:t xml:space="preserve"> </w:t>
      </w:r>
      <w:proofErr w:type="gramStart"/>
      <w:r w:rsidRPr="002B5442">
        <w:rPr>
          <w:rFonts w:ascii="Times New Roman" w:eastAsia="Times New Roman" w:hAnsi="Times New Roman" w:cs="Times New Roman"/>
          <w:color w:val="000000"/>
          <w:sz w:val="24"/>
          <w:szCs w:val="24"/>
          <w:lang w:eastAsia="en-US"/>
        </w:rPr>
        <w:t>make a decision</w:t>
      </w:r>
      <w:proofErr w:type="gramEnd"/>
    </w:p>
    <w:p w14:paraId="327D72BB"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11A7353F" w14:textId="77777777" w:rsidR="00A771D0" w:rsidRPr="002B5442" w:rsidRDefault="00A771D0" w:rsidP="00A771D0">
      <w:pPr>
        <w:numPr>
          <w:ilvl w:val="2"/>
          <w:numId w:val="44"/>
        </w:numPr>
        <w:tabs>
          <w:tab w:val="num" w:pos="426"/>
        </w:tabs>
        <w:spacing w:after="0" w:line="240" w:lineRule="auto"/>
        <w:ind w:hanging="2700"/>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Procedure- Managing allegations of abuse</w:t>
      </w:r>
    </w:p>
    <w:p w14:paraId="56B26609"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1501514C" w14:textId="77777777" w:rsidR="00A771D0" w:rsidRPr="002B5442" w:rsidRDefault="00A771D0" w:rsidP="00A771D0">
      <w:pPr>
        <w:numPr>
          <w:ilvl w:val="1"/>
          <w:numId w:val="4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 all cases of suspected abuse an initial assessment of the facts must be carried out.</w:t>
      </w:r>
    </w:p>
    <w:p w14:paraId="6E9884E8" w14:textId="77777777" w:rsidR="00A771D0" w:rsidRPr="002B5442" w:rsidRDefault="00A771D0" w:rsidP="00641350">
      <w:pPr>
        <w:numPr>
          <w:ilvl w:val="1"/>
          <w:numId w:val="4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 xml:space="preserve">If the initial information received gives reasonable cause to suspect or believe that a child or vulnerable adult has been abused by a volunteer/member of staff, this must be reported to the Player </w:t>
      </w:r>
      <w:r w:rsidR="00641350" w:rsidRPr="00641350">
        <w:rPr>
          <w:rFonts w:ascii="Times New Roman" w:eastAsia="Times New Roman" w:hAnsi="Times New Roman" w:cs="Times New Roman"/>
          <w:color w:val="000000"/>
          <w:sz w:val="24"/>
          <w:szCs w:val="24"/>
          <w:lang w:eastAsia="en-US"/>
        </w:rPr>
        <w:t xml:space="preserve">Safeguarding </w:t>
      </w:r>
      <w:r w:rsidRPr="002B5442">
        <w:rPr>
          <w:rFonts w:ascii="Times New Roman" w:eastAsia="Times New Roman" w:hAnsi="Times New Roman" w:cs="Times New Roman"/>
          <w:color w:val="000000"/>
          <w:sz w:val="24"/>
          <w:szCs w:val="24"/>
          <w:lang w:eastAsia="en-US"/>
        </w:rPr>
        <w:t>Welfare Officer as soon as possible on the day.</w:t>
      </w:r>
    </w:p>
    <w:p w14:paraId="6C2FB03D" w14:textId="77777777" w:rsidR="00A771D0" w:rsidRPr="002B5442" w:rsidRDefault="00A771D0" w:rsidP="00A771D0">
      <w:pPr>
        <w:tabs>
          <w:tab w:val="num" w:pos="426"/>
        </w:tabs>
        <w:spacing w:after="0" w:line="240" w:lineRule="auto"/>
        <w:jc w:val="both"/>
        <w:rPr>
          <w:rFonts w:ascii="Times New Roman" w:eastAsia="Times New Roman" w:hAnsi="Times New Roman" w:cs="Times New Roman"/>
          <w:color w:val="000000"/>
          <w:sz w:val="24"/>
          <w:szCs w:val="24"/>
          <w:lang w:eastAsia="en-US"/>
        </w:rPr>
      </w:pPr>
    </w:p>
    <w:p w14:paraId="7C890D04" w14:textId="77777777" w:rsidR="00A771D0" w:rsidRPr="002B5442" w:rsidRDefault="00A771D0" w:rsidP="00A771D0">
      <w:pPr>
        <w:spacing w:after="0" w:line="240" w:lineRule="auto"/>
        <w:ind w:left="426" w:hanging="426"/>
        <w:jc w:val="both"/>
        <w:rPr>
          <w:rFonts w:ascii="Times New Roman" w:eastAsia="Times New Roman" w:hAnsi="Times New Roman" w:cs="Times New Roman"/>
          <w:b/>
          <w:color w:val="000000"/>
          <w:sz w:val="24"/>
          <w:szCs w:val="24"/>
          <w:lang w:eastAsia="en-US"/>
        </w:rPr>
      </w:pPr>
    </w:p>
    <w:p w14:paraId="30C55235" w14:textId="77777777" w:rsidR="00A771D0" w:rsidRPr="002B5442" w:rsidRDefault="00A771D0" w:rsidP="00A771D0">
      <w:pPr>
        <w:numPr>
          <w:ilvl w:val="0"/>
          <w:numId w:val="45"/>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Conducting an initial assessment where information may suggest an allegation of abuse</w:t>
      </w:r>
    </w:p>
    <w:p w14:paraId="1CEF898E" w14:textId="77777777" w:rsidR="00A771D0" w:rsidRPr="002B5442" w:rsidRDefault="00A771D0" w:rsidP="00A771D0">
      <w:pPr>
        <w:spacing w:after="0" w:line="240" w:lineRule="auto"/>
        <w:ind w:left="426" w:hanging="426"/>
        <w:jc w:val="both"/>
        <w:rPr>
          <w:rFonts w:ascii="Times New Roman" w:eastAsia="Times New Roman" w:hAnsi="Times New Roman" w:cs="Times New Roman"/>
          <w:b/>
          <w:color w:val="000000"/>
          <w:sz w:val="24"/>
          <w:szCs w:val="24"/>
          <w:lang w:eastAsia="en-US"/>
        </w:rPr>
      </w:pPr>
    </w:p>
    <w:p w14:paraId="2C7CDF4F"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 all cases where the facts support a possible allegation of abuse, the initial assessment will not form part of the disciplinary investigation.</w:t>
      </w:r>
    </w:p>
    <w:p w14:paraId="4D8FA18E"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appropriate, the volunteer/member of staff about whom the allegation has been made may be approached as part of the information gathering process.</w:t>
      </w:r>
    </w:p>
    <w:p w14:paraId="1A35A5D8"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 Where the nature and seriousness of the initial information suggests that a criminal offence may have been committed, or to assess the facts may jeopardise the evidence, in these circumstances, advice should be sought from the Police before any approach is made to the volunteer/ member of staff. </w:t>
      </w:r>
    </w:p>
    <w:p w14:paraId="17282078"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As each situation is unique guidance cannot be prescriptive. Assessment of the basic facts, however, may involve that the child(ren) or vulnerable adult involved are asked some basic, open-ended, non- leading questions solely with a view to clarifying the basic facts. It may also be necessary to ask similar basic questions of other children, or other appropriate individuals e.g. coaches.</w:t>
      </w:r>
    </w:p>
    <w:p w14:paraId="79725CA1" w14:textId="7F45978F"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If it is necessary to speak to the child or vulnerable adult </w:t>
      </w:r>
      <w:r w:rsidR="00385F09" w:rsidRPr="002B5442">
        <w:rPr>
          <w:rFonts w:ascii="Times New Roman" w:eastAsia="Times New Roman" w:hAnsi="Times New Roman" w:cs="Times New Roman"/>
          <w:color w:val="000000"/>
          <w:sz w:val="24"/>
          <w:szCs w:val="24"/>
          <w:lang w:eastAsia="en-US"/>
        </w:rPr>
        <w:t>to</w:t>
      </w:r>
      <w:r w:rsidRPr="002B5442">
        <w:rPr>
          <w:rFonts w:ascii="Times New Roman" w:eastAsia="Times New Roman" w:hAnsi="Times New Roman" w:cs="Times New Roman"/>
          <w:color w:val="000000"/>
          <w:sz w:val="24"/>
          <w:szCs w:val="24"/>
          <w:lang w:eastAsia="en-US"/>
        </w:rPr>
        <w:t xml:space="preserve"> clarify the basic facts best practice suggests that consent from the parent/guardian be obtained.</w:t>
      </w:r>
    </w:p>
    <w:p w14:paraId="33587FCE"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652BCA4A" w14:textId="77777777" w:rsidR="00A771D0" w:rsidRPr="002B5442" w:rsidRDefault="00A771D0" w:rsidP="00A771D0">
      <w:pPr>
        <w:numPr>
          <w:ilvl w:val="0"/>
          <w:numId w:val="45"/>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Making a referral in cases of suspected abuse</w:t>
      </w:r>
    </w:p>
    <w:p w14:paraId="5BFC6B86"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7DB5CA12" w14:textId="77777777" w:rsidR="00A771D0" w:rsidRPr="002B5442" w:rsidRDefault="00A771D0" w:rsidP="00641350">
      <w:pPr>
        <w:numPr>
          <w:ilvl w:val="1"/>
          <w:numId w:val="45"/>
        </w:numPr>
        <w:tabs>
          <w:tab w:val="num" w:pos="426"/>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Player </w:t>
      </w:r>
      <w:r w:rsidR="00641350" w:rsidRPr="00641350">
        <w:rPr>
          <w:rFonts w:ascii="Times New Roman" w:eastAsia="Times New Roman" w:hAnsi="Times New Roman" w:cs="Times New Roman"/>
          <w:color w:val="000000"/>
          <w:sz w:val="24"/>
          <w:szCs w:val="24"/>
          <w:lang w:eastAsia="en-US"/>
        </w:rPr>
        <w:t xml:space="preserve">Safeguarding </w:t>
      </w:r>
      <w:r w:rsidRPr="002B5442">
        <w:rPr>
          <w:rFonts w:ascii="Times New Roman" w:eastAsia="Times New Roman" w:hAnsi="Times New Roman" w:cs="Times New Roman"/>
          <w:color w:val="000000"/>
          <w:sz w:val="24"/>
          <w:szCs w:val="24"/>
          <w:lang w:eastAsia="en-US"/>
        </w:rPr>
        <w:t>Welfare Officer will refer the allegation to the Social Work Department and the Police. Appropriate steps will be taken to ensure the safety of the child(ren) or vulnerable adult who may be at risk.</w:t>
      </w:r>
    </w:p>
    <w:p w14:paraId="4215FEF0" w14:textId="096BF5E7" w:rsidR="00A771D0" w:rsidRPr="002B5442" w:rsidRDefault="00A771D0" w:rsidP="00A771D0">
      <w:pPr>
        <w:numPr>
          <w:ilvl w:val="1"/>
          <w:numId w:val="45"/>
        </w:numPr>
        <w:tabs>
          <w:tab w:val="num" w:pos="426"/>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Where possible all information passed to the Police and Social Work Department should include the following, where known </w:t>
      </w:r>
      <w:r w:rsidR="00385F09" w:rsidRPr="002B5442">
        <w:rPr>
          <w:rFonts w:ascii="Times New Roman" w:eastAsia="Times New Roman" w:hAnsi="Times New Roman" w:cs="Times New Roman"/>
          <w:color w:val="000000"/>
          <w:sz w:val="24"/>
          <w:szCs w:val="24"/>
          <w:lang w:eastAsia="en-US"/>
        </w:rPr>
        <w:t>(complete</w:t>
      </w:r>
      <w:r w:rsidRPr="002B5442">
        <w:rPr>
          <w:rFonts w:ascii="Times New Roman" w:eastAsia="Times New Roman" w:hAnsi="Times New Roman" w:cs="Times New Roman"/>
          <w:color w:val="000000"/>
          <w:sz w:val="24"/>
          <w:szCs w:val="24"/>
          <w:lang w:eastAsia="en-US"/>
        </w:rPr>
        <w:t xml:space="preserve"> an Incident Record Form to gather the following information, see Appendix </w:t>
      </w:r>
      <w:proofErr w:type="gramStart"/>
      <w:r w:rsidRPr="002B5442">
        <w:rPr>
          <w:rFonts w:ascii="Times New Roman" w:eastAsia="Times New Roman" w:hAnsi="Times New Roman" w:cs="Times New Roman"/>
          <w:color w:val="000000"/>
          <w:sz w:val="24"/>
          <w:szCs w:val="24"/>
          <w:lang w:eastAsia="en-US"/>
        </w:rPr>
        <w:t>6 )</w:t>
      </w:r>
      <w:proofErr w:type="gramEnd"/>
      <w:r w:rsidRPr="002B5442">
        <w:rPr>
          <w:rFonts w:ascii="Times New Roman" w:eastAsia="Times New Roman" w:hAnsi="Times New Roman" w:cs="Times New Roman"/>
          <w:color w:val="000000"/>
          <w:sz w:val="24"/>
          <w:szCs w:val="24"/>
          <w:lang w:eastAsia="en-US"/>
        </w:rPr>
        <w:t>:</w:t>
      </w:r>
    </w:p>
    <w:p w14:paraId="60E21454"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 of child/vulnerable adult</w:t>
      </w:r>
    </w:p>
    <w:p w14:paraId="5C32BDDF"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Age, date of birth of child/vulnerable adult</w:t>
      </w:r>
    </w:p>
    <w:p w14:paraId="21AAE84F"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Home address and telephone number of the child/vulnerable adult</w:t>
      </w:r>
    </w:p>
    <w:p w14:paraId="349EDF70"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Whether the person making the report is expressing their own concern or the concerns of another person</w:t>
      </w:r>
    </w:p>
    <w:p w14:paraId="4DEEA321"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nature of the allegation (include all of the information obtained during the initial investigation e.g. time, date, location of incident)</w:t>
      </w:r>
    </w:p>
    <w:p w14:paraId="56F501DA"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description of any visible injuries or bruising, behavioural signs, indirect signs.</w:t>
      </w:r>
    </w:p>
    <w:p w14:paraId="1054F25F"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Details of any witnesses to the incident</w:t>
      </w:r>
    </w:p>
    <w:p w14:paraId="25E2E8C0"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child/vulnerable adult’s account, if it can be given, of what occurred and how any injuries/bruising occurred</w:t>
      </w:r>
    </w:p>
    <w:p w14:paraId="0D07D71C"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Whether the child/vulnerable adult’s parent or guardian have been contacted,</w:t>
      </w:r>
    </w:p>
    <w:p w14:paraId="00D3F9FC"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Details of anyone else who has been consulted and the information obtained from them</w:t>
      </w:r>
    </w:p>
    <w:p w14:paraId="5F29DD7C"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If it is not the child/vulnerable adult making the report, has the child/vulnerable adult been spoken to, if </w:t>
      </w:r>
      <w:proofErr w:type="gramStart"/>
      <w:r w:rsidRPr="002B5442">
        <w:rPr>
          <w:rFonts w:ascii="Times New Roman" w:eastAsia="Times New Roman" w:hAnsi="Times New Roman" w:cs="Times New Roman"/>
          <w:color w:val="000000"/>
          <w:sz w:val="24"/>
          <w:szCs w:val="24"/>
          <w:lang w:eastAsia="en-US"/>
        </w:rPr>
        <w:t>so</w:t>
      </w:r>
      <w:proofErr w:type="gramEnd"/>
      <w:r w:rsidRPr="002B5442">
        <w:rPr>
          <w:rFonts w:ascii="Times New Roman" w:eastAsia="Times New Roman" w:hAnsi="Times New Roman" w:cs="Times New Roman"/>
          <w:color w:val="000000"/>
          <w:sz w:val="24"/>
          <w:szCs w:val="24"/>
          <w:lang w:eastAsia="en-US"/>
        </w:rPr>
        <w:t xml:space="preserve"> what was said?</w:t>
      </w:r>
    </w:p>
    <w:p w14:paraId="6422CCF1"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Details of the volunteer/member of staff/club against whom the allegation has been made</w:t>
      </w:r>
    </w:p>
    <w:p w14:paraId="261D1843"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45388C98"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Reporting of the matter to the Police or Social Work Department must not be delayed by attempts to obtain more information.</w:t>
      </w:r>
    </w:p>
    <w:p w14:paraId="25767D49"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possible any referral telephoned to the Police and Social Work Department should be confirmed in writing by the Player Welfare Officer within 24 hours.</w:t>
      </w:r>
    </w:p>
    <w:p w14:paraId="4DB119BC" w14:textId="65CBA04D"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 record should be made of the name and designation of the social work member of staff or the Police Officer to whom the concerns were passed together with the time and date of the </w:t>
      </w:r>
      <w:r w:rsidR="00385F09" w:rsidRPr="002B5442">
        <w:rPr>
          <w:rFonts w:ascii="Times New Roman" w:eastAsia="Times New Roman" w:hAnsi="Times New Roman" w:cs="Times New Roman"/>
          <w:color w:val="000000"/>
          <w:sz w:val="24"/>
          <w:szCs w:val="24"/>
          <w:lang w:eastAsia="en-US"/>
        </w:rPr>
        <w:t>call in case</w:t>
      </w:r>
      <w:r w:rsidRPr="002B5442">
        <w:rPr>
          <w:rFonts w:ascii="Times New Roman" w:eastAsia="Times New Roman" w:hAnsi="Times New Roman" w:cs="Times New Roman"/>
          <w:color w:val="000000"/>
          <w:sz w:val="24"/>
          <w:szCs w:val="24"/>
          <w:lang w:eastAsia="en-US"/>
        </w:rPr>
        <w:t xml:space="preserve"> any follow up is required.</w:t>
      </w:r>
    </w:p>
    <w:p w14:paraId="1E350E53"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parents or carers of the child will be contacted as soon as possible following advice from the Social Work department and or Police in line with child protection procedures</w:t>
      </w:r>
    </w:p>
    <w:p w14:paraId="74735580"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07A3F70E" w14:textId="77777777" w:rsidR="00A771D0" w:rsidRPr="002B5442" w:rsidRDefault="00A771D0" w:rsidP="00A771D0">
      <w:pPr>
        <w:numPr>
          <w:ilvl w:val="0"/>
          <w:numId w:val="45"/>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Procedure for managing the staff member against whom the allegation has been made</w:t>
      </w:r>
    </w:p>
    <w:p w14:paraId="384988C3"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78106EE9"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the information gives reasonable cause to suspect or believe that alleged abuse has occurred the Police and Social Work Department must be notified as soon as possible on the day the information is received. (see Child Abuse Referral Form Appendix 10)</w:t>
      </w:r>
    </w:p>
    <w:p w14:paraId="297BEB30"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Following advice from the Police, if the decision is made that the volunteer/staff member against whom the allegation has been made is to be informed, the volunteer/member of staff should be told that information has been received which may suggest an allegation of abuse. As the matter will be </w:t>
      </w:r>
      <w:proofErr w:type="spellStart"/>
      <w:r w:rsidRPr="002B5442">
        <w:rPr>
          <w:rFonts w:ascii="Times New Roman" w:eastAsia="Times New Roman" w:hAnsi="Times New Roman" w:cs="Times New Roman"/>
          <w:color w:val="000000"/>
          <w:sz w:val="24"/>
          <w:szCs w:val="24"/>
          <w:lang w:eastAsia="en-US"/>
        </w:rPr>
        <w:t>subjudice</w:t>
      </w:r>
      <w:proofErr w:type="spellEnd"/>
      <w:r w:rsidRPr="002B5442">
        <w:rPr>
          <w:rFonts w:ascii="Times New Roman" w:eastAsia="Times New Roman" w:hAnsi="Times New Roman" w:cs="Times New Roman"/>
          <w:color w:val="000000"/>
          <w:sz w:val="24"/>
          <w:szCs w:val="24"/>
          <w:lang w:eastAsia="en-US"/>
        </w:rPr>
        <w:t xml:space="preserve"> no details will be given unless advised by the police.</w:t>
      </w:r>
    </w:p>
    <w:p w14:paraId="11FA64BC"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At the same time, there must be an awareness of the need to preserve best evidence for any criminal proceedings while at the same time safeguarding the rights of the volunteer/staff member.</w:t>
      </w:r>
    </w:p>
    <w:p w14:paraId="4DF74109"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Scottish Office has recommended that the general rule should be that anyone charged with this responsibility, after applying basic tests of logic and credibility, should always notify the Police before interviewing the person against whom the allegation has been made.</w:t>
      </w:r>
    </w:p>
    <w:p w14:paraId="2186CDB7"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4B8E97FB" w14:textId="77777777" w:rsidR="00A771D0" w:rsidRPr="002B5442" w:rsidRDefault="00A771D0" w:rsidP="00A771D0">
      <w:pPr>
        <w:numPr>
          <w:ilvl w:val="0"/>
          <w:numId w:val="45"/>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Suspension</w:t>
      </w:r>
    </w:p>
    <w:p w14:paraId="3869625C"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3DEF25A9"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precautionary suspension is not a form of disciplinary action. The volunteer/member of staff may be suspended whilst an investigation is carried out. This is in accordance with The Club’s Disciplinary Procedures</w:t>
      </w:r>
    </w:p>
    <w:p w14:paraId="1A848DC0" w14:textId="5646979E"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Club Committee Member dealing with the disciplinary situation will normally carry out suspension. </w:t>
      </w:r>
      <w:r w:rsidR="00385F09" w:rsidRPr="002B5442">
        <w:rPr>
          <w:rFonts w:ascii="Times New Roman" w:eastAsia="Times New Roman" w:hAnsi="Times New Roman" w:cs="Times New Roman"/>
          <w:color w:val="000000"/>
          <w:sz w:val="24"/>
          <w:szCs w:val="24"/>
          <w:lang w:eastAsia="en-US"/>
        </w:rPr>
        <w:t>However,</w:t>
      </w:r>
      <w:r w:rsidRPr="002B5442">
        <w:rPr>
          <w:rFonts w:ascii="Times New Roman" w:eastAsia="Times New Roman" w:hAnsi="Times New Roman" w:cs="Times New Roman"/>
          <w:color w:val="000000"/>
          <w:sz w:val="24"/>
          <w:szCs w:val="24"/>
          <w:lang w:eastAsia="en-US"/>
        </w:rPr>
        <w:t xml:space="preserve"> in exceptional circumstances, any Club Committee Member may suspend a member of staff on the basis of the criteria outlined in 10.1</w:t>
      </w:r>
    </w:p>
    <w:p w14:paraId="6A3ED1EB"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At the suspension interview the volunteer/staff member will be informed of why the suspension is taking place (within the confines detailed at 9.2) and given the opportunity to give a statement should he/she wish. Notification of the suspension and the reasons for it will be conveyed in writing to the employee within three working days of being informed of their suspension.</w:t>
      </w:r>
    </w:p>
    <w:p w14:paraId="0708160B"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5C424629" w14:textId="77777777" w:rsidR="00A771D0" w:rsidRPr="002B5442" w:rsidRDefault="00A771D0" w:rsidP="00A771D0">
      <w:pPr>
        <w:numPr>
          <w:ilvl w:val="0"/>
          <w:numId w:val="45"/>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Managing allegations of historical abuse</w:t>
      </w:r>
    </w:p>
    <w:p w14:paraId="758A8C80"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5F3D0322"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Allegations of abuse may be made some time after the event e.g. an adult who was abused as a child by a volunteer/member of staff.  Where such an allegation is made these procedures must be followed.</w:t>
      </w:r>
    </w:p>
    <w:p w14:paraId="42AE1A46"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2C32D0FD"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3488406B"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6A1C1FC9" w14:textId="77777777" w:rsidR="00A771D0" w:rsidRPr="002B5442" w:rsidRDefault="00A771D0" w:rsidP="00A771D0">
      <w:pPr>
        <w:numPr>
          <w:ilvl w:val="0"/>
          <w:numId w:val="45"/>
        </w:numPr>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Managing false or malicious allegations</w:t>
      </w:r>
    </w:p>
    <w:p w14:paraId="53FC56D5" w14:textId="77777777" w:rsidR="00A771D0" w:rsidRPr="002B5442" w:rsidRDefault="00A771D0" w:rsidP="00A771D0">
      <w:pPr>
        <w:spacing w:after="0" w:line="240" w:lineRule="auto"/>
        <w:ind w:left="426" w:hanging="426"/>
        <w:jc w:val="both"/>
        <w:rPr>
          <w:rFonts w:ascii="Times New Roman" w:eastAsia="Times New Roman" w:hAnsi="Times New Roman" w:cs="Times New Roman"/>
          <w:b/>
          <w:color w:val="000000"/>
          <w:sz w:val="24"/>
          <w:szCs w:val="24"/>
          <w:lang w:eastAsia="en-US"/>
        </w:rPr>
      </w:pPr>
    </w:p>
    <w:p w14:paraId="129C0A0A" w14:textId="77777777" w:rsidR="00A771D0" w:rsidRPr="002B5442" w:rsidRDefault="00A771D0" w:rsidP="00A771D0">
      <w:pPr>
        <w:numPr>
          <w:ilvl w:val="1"/>
          <w:numId w:val="45"/>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after investigation, the allegation is found to be false or malicious the volunteer/member of staff will receive an account of the circumstances and/or investigation and a letter confirming the conclusion of the matter. The volunteer/member of staff involved may wish to seek legal advice.</w:t>
      </w:r>
    </w:p>
    <w:p w14:paraId="0739E140" w14:textId="77777777" w:rsidR="00A771D0" w:rsidRPr="002B5442" w:rsidRDefault="00A771D0" w:rsidP="00A771D0">
      <w:pPr>
        <w:numPr>
          <w:ilvl w:val="1"/>
          <w:numId w:val="45"/>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records pertaining to the circumstances and investigation will be destroyed.</w:t>
      </w:r>
    </w:p>
    <w:p w14:paraId="52830FE4" w14:textId="77777777" w:rsidR="00A771D0" w:rsidRPr="002B5442" w:rsidRDefault="00A771D0" w:rsidP="00A771D0">
      <w:pPr>
        <w:numPr>
          <w:ilvl w:val="1"/>
          <w:numId w:val="45"/>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volunteer/member of staff must be advised of the appropriate counselling services.</w:t>
      </w:r>
    </w:p>
    <w:p w14:paraId="09058E26" w14:textId="77777777" w:rsidR="00A771D0" w:rsidRPr="002B5442" w:rsidRDefault="00641350" w:rsidP="00641350">
      <w:pPr>
        <w:numPr>
          <w:ilvl w:val="1"/>
          <w:numId w:val="45"/>
        </w:num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The </w:t>
      </w:r>
      <w:r w:rsidRPr="002B5442">
        <w:rPr>
          <w:rFonts w:ascii="Times New Roman" w:eastAsia="Times New Roman" w:hAnsi="Times New Roman" w:cs="Times New Roman"/>
          <w:color w:val="000000"/>
          <w:sz w:val="24"/>
          <w:szCs w:val="24"/>
          <w:lang w:eastAsia="en-US"/>
        </w:rPr>
        <w:t>Player</w:t>
      </w:r>
      <w:r>
        <w:rPr>
          <w:rFonts w:ascii="Times New Roman" w:eastAsia="Times New Roman" w:hAnsi="Times New Roman" w:cs="Times New Roman"/>
          <w:color w:val="000000"/>
          <w:sz w:val="24"/>
          <w:szCs w:val="24"/>
          <w:lang w:eastAsia="en-US"/>
        </w:rPr>
        <w:t xml:space="preserve"> </w:t>
      </w:r>
      <w:r w:rsidRPr="00641350">
        <w:rPr>
          <w:rFonts w:ascii="Times New Roman" w:eastAsia="Times New Roman" w:hAnsi="Times New Roman" w:cs="Times New Roman"/>
          <w:color w:val="000000"/>
          <w:sz w:val="24"/>
          <w:szCs w:val="24"/>
          <w:lang w:eastAsia="en-US"/>
        </w:rPr>
        <w:t>Safeguarding</w:t>
      </w:r>
      <w:r w:rsidR="00A771D0" w:rsidRPr="002B5442">
        <w:rPr>
          <w:rFonts w:ascii="Times New Roman" w:eastAsia="Times New Roman" w:hAnsi="Times New Roman" w:cs="Times New Roman"/>
          <w:color w:val="000000"/>
          <w:sz w:val="24"/>
          <w:szCs w:val="24"/>
          <w:lang w:eastAsia="en-US"/>
        </w:rPr>
        <w:t xml:space="preserve"> Welfare Officer must take all reasonable steps to support the volunteer/member of staff.</w:t>
      </w:r>
    </w:p>
    <w:p w14:paraId="352B05FF" w14:textId="77777777" w:rsidR="00A771D0" w:rsidRPr="002B5442" w:rsidRDefault="00A771D0" w:rsidP="00A771D0">
      <w:pPr>
        <w:spacing w:after="0" w:line="240" w:lineRule="auto"/>
        <w:ind w:left="426" w:hanging="426"/>
        <w:rPr>
          <w:rFonts w:ascii="Times New Roman" w:eastAsia="Times New Roman" w:hAnsi="Times New Roman" w:cs="Times New Roman"/>
          <w:color w:val="000000"/>
          <w:sz w:val="24"/>
          <w:szCs w:val="24"/>
          <w:lang w:eastAsia="en-US"/>
        </w:rPr>
      </w:pPr>
    </w:p>
    <w:p w14:paraId="4E91D855"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sectPr w:rsidR="00A771D0" w:rsidRPr="002B5442">
          <w:headerReference w:type="even" r:id="rId12"/>
          <w:headerReference w:type="default" r:id="rId13"/>
          <w:footerReference w:type="even" r:id="rId14"/>
          <w:footerReference w:type="default" r:id="rId15"/>
          <w:headerReference w:type="first" r:id="rId16"/>
          <w:footerReference w:type="first" r:id="rId17"/>
          <w:pgSz w:w="12240" w:h="15840"/>
          <w:pgMar w:top="1440" w:right="1797" w:bottom="992" w:left="1797" w:header="720" w:footer="720" w:gutter="0"/>
          <w:cols w:space="720"/>
          <w:titlePg/>
          <w:docGrid w:linePitch="360"/>
        </w:sectPr>
      </w:pPr>
    </w:p>
    <w:p w14:paraId="4C2526C5" w14:textId="77777777" w:rsidR="00A771D0" w:rsidRPr="002B5442" w:rsidRDefault="00942DA5" w:rsidP="00A771D0">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lastRenderedPageBreak/>
        <w:t>Flowchart.</w:t>
      </w:r>
    </w:p>
    <w:p w14:paraId="484D3100"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545DBA3F"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b/>
        <w:t>Guidelines in relation to concerns about a volunteer/member of staff concern</w:t>
      </w:r>
      <w:r w:rsidRPr="002B5442">
        <w:rPr>
          <w:rFonts w:ascii="Times New Roman" w:eastAsia="Times New Roman" w:hAnsi="Times New Roman" w:cs="Times New Roman"/>
          <w:b/>
          <w:snapToGrid w:val="0"/>
          <w:color w:val="000000"/>
          <w:sz w:val="24"/>
          <w:szCs w:val="24"/>
          <w:lang w:eastAsia="en-US"/>
        </w:rPr>
        <w:t>ing alleged/suspected Child Abuse</w:t>
      </w:r>
    </w:p>
    <w:p w14:paraId="2ABED649" w14:textId="77777777" w:rsidR="00A771D0" w:rsidRPr="002B5442" w:rsidRDefault="00A771D0" w:rsidP="00A771D0">
      <w:pPr>
        <w:spacing w:after="0" w:line="240" w:lineRule="auto"/>
        <w:ind w:left="720"/>
        <w:jc w:val="both"/>
        <w:rPr>
          <w:rFonts w:ascii="Times New Roman" w:eastAsia="Times New Roman" w:hAnsi="Times New Roman" w:cs="Times New Roman"/>
          <w:b/>
          <w:i/>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0528" behindDoc="0" locked="0" layoutInCell="0" allowOverlap="1" wp14:anchorId="72CD1F5F" wp14:editId="42396F3B">
                <wp:simplePos x="0" y="0"/>
                <wp:positionH relativeFrom="column">
                  <wp:posOffset>0</wp:posOffset>
                </wp:positionH>
                <wp:positionV relativeFrom="paragraph">
                  <wp:posOffset>113665</wp:posOffset>
                </wp:positionV>
                <wp:extent cx="5852160" cy="381000"/>
                <wp:effectExtent l="7620" t="8255" r="7620" b="1079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81000"/>
                        </a:xfrm>
                        <a:prstGeom prst="rect">
                          <a:avLst/>
                        </a:prstGeom>
                        <a:solidFill>
                          <a:srgbClr val="FFFFFF"/>
                        </a:solidFill>
                        <a:ln w="9525">
                          <a:solidFill>
                            <a:srgbClr val="000000"/>
                          </a:solidFill>
                          <a:miter lim="800000"/>
                          <a:headEnd/>
                          <a:tailEnd/>
                        </a:ln>
                      </wps:spPr>
                      <wps:txbx>
                        <w:txbxContent>
                          <w:p w14:paraId="46DF9CC9" w14:textId="77777777" w:rsidR="00FC4514" w:rsidRDefault="00FC4514" w:rsidP="00A771D0">
                            <w:pPr>
                              <w:pStyle w:val="BodyTextIndent"/>
                              <w:jc w:val="center"/>
                            </w:pPr>
                            <w:r>
                              <w:t>ARE YOU CONCERNED ABOUT THE BEHAVIOUR OF A VOLUNTEER/MEMBER OF STAFF?</w:t>
                            </w:r>
                          </w:p>
                          <w:p w14:paraId="0B8EAF6D" w14:textId="77777777" w:rsidR="00FC4514" w:rsidRDefault="00FC4514" w:rsidP="00A771D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D1F5F" id="Text Box 52" o:spid="_x0000_s1027" type="#_x0000_t202" style="position:absolute;left:0;text-align:left;margin-left:0;margin-top:8.95pt;width:460.8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" o:allowincell="f">
                <v:textbox>
                  <w:txbxContent>
                    <w:p w14:paraId="46DF9CC9" w14:textId="77777777" w:rsidR="00FC4514" w:rsidRDefault="00FC4514" w:rsidP="00A771D0">
                      <w:pPr>
                        <w:pStyle w:val="BodyTextIndent"/>
                        <w:jc w:val="center"/>
                      </w:pPr>
                      <w:r>
                        <w:t>ARE YOU CONCERNED ABOUT THE BEHAVIOUR OF A VOLUNTEER/MEMBER OF STAFF?</w:t>
                      </w:r>
                    </w:p>
                    <w:p w14:paraId="0B8EAF6D" w14:textId="77777777" w:rsidR="00FC4514" w:rsidRDefault="00FC4514" w:rsidP="00A771D0">
                      <w:pPr>
                        <w:rPr>
                          <w:b/>
                        </w:rPr>
                      </w:pPr>
                    </w:p>
                  </w:txbxContent>
                </v:textbox>
              </v:shape>
            </w:pict>
          </mc:Fallback>
        </mc:AlternateContent>
      </w:r>
    </w:p>
    <w:p w14:paraId="762F685C" w14:textId="77777777" w:rsidR="00A771D0" w:rsidRPr="002B5442" w:rsidRDefault="00A771D0" w:rsidP="00A771D0">
      <w:pPr>
        <w:spacing w:after="0" w:line="240" w:lineRule="auto"/>
        <w:jc w:val="both"/>
        <w:rPr>
          <w:rFonts w:ascii="Times New Roman" w:eastAsia="Times New Roman" w:hAnsi="Times New Roman" w:cs="Times New Roman"/>
          <w:snapToGrid w:val="0"/>
          <w:color w:val="000000"/>
          <w:sz w:val="24"/>
          <w:szCs w:val="24"/>
          <w:lang w:eastAsia="en-US"/>
        </w:rPr>
      </w:pPr>
    </w:p>
    <w:p w14:paraId="13C39A52" w14:textId="77777777" w:rsidR="00A771D0" w:rsidRPr="002B5442" w:rsidRDefault="00A771D0" w:rsidP="00A771D0">
      <w:pPr>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5648" behindDoc="0" locked="0" layoutInCell="0" allowOverlap="1" wp14:anchorId="306CFDAE" wp14:editId="604CCE7B">
                <wp:simplePos x="0" y="0"/>
                <wp:positionH relativeFrom="column">
                  <wp:posOffset>2286000</wp:posOffset>
                </wp:positionH>
                <wp:positionV relativeFrom="paragraph">
                  <wp:posOffset>183515</wp:posOffset>
                </wp:positionV>
                <wp:extent cx="914400" cy="342900"/>
                <wp:effectExtent l="7620" t="10795" r="11430" b="825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4176BC31" w14:textId="77777777" w:rsidR="00FC4514" w:rsidRDefault="00FC4514" w:rsidP="00A771D0">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CFDAE" id="Text Box 51" o:spid="_x0000_s1028" type="#_x0000_t202" style="position:absolute;left:0;text-align:left;margin-left:180pt;margin-top:14.45pt;width:1in;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" o:allowincell="f">
                <v:textbox>
                  <w:txbxContent>
                    <w:p w14:paraId="4176BC31" w14:textId="77777777" w:rsidR="00FC4514" w:rsidRDefault="00FC4514" w:rsidP="00A771D0">
                      <w:pPr>
                        <w:jc w:val="center"/>
                        <w:rPr>
                          <w:rFonts w:ascii="Arial" w:hAnsi="Arial"/>
                        </w:rPr>
                      </w:pPr>
                      <w:r>
                        <w:rPr>
                          <w:rFonts w:ascii="Arial" w:hAnsi="Arial"/>
                        </w:rPr>
                        <w:t>YES</w:t>
                      </w:r>
                    </w:p>
                  </w:txbxContent>
                </v:textbox>
              </v:shape>
            </w:pict>
          </mc:Fallback>
        </mc:AlternateContent>
      </w:r>
    </w:p>
    <w:p w14:paraId="5203E9DF"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7B2FDEAF"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3296" behindDoc="0" locked="0" layoutInCell="0" allowOverlap="1" wp14:anchorId="7D9A2F74" wp14:editId="1F1B6F20">
                <wp:simplePos x="0" y="0"/>
                <wp:positionH relativeFrom="column">
                  <wp:posOffset>2760345</wp:posOffset>
                </wp:positionH>
                <wp:positionV relativeFrom="paragraph">
                  <wp:posOffset>166370</wp:posOffset>
                </wp:positionV>
                <wp:extent cx="0" cy="228600"/>
                <wp:effectExtent l="53340" t="13970" r="60960" b="1460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2C728" id="Straight Connector 50"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3.1pt" to="21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" o:allowincell="f">
                <v:stroke endarrow="block"/>
              </v:line>
            </w:pict>
          </mc:Fallback>
        </mc:AlternateContent>
      </w:r>
    </w:p>
    <w:p w14:paraId="767ED522"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7AC37967"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9200" behindDoc="0" locked="0" layoutInCell="0" allowOverlap="1" wp14:anchorId="7A82ED5F" wp14:editId="0BD9520C">
                <wp:simplePos x="0" y="0"/>
                <wp:positionH relativeFrom="column">
                  <wp:posOffset>2057400</wp:posOffset>
                </wp:positionH>
                <wp:positionV relativeFrom="paragraph">
                  <wp:posOffset>19685</wp:posOffset>
                </wp:positionV>
                <wp:extent cx="1485900" cy="457200"/>
                <wp:effectExtent l="7620" t="11430" r="11430" b="762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4439C914" w14:textId="77777777" w:rsidR="00FC4514" w:rsidRDefault="00FC4514" w:rsidP="00A771D0">
                            <w:pPr>
                              <w:pStyle w:val="BodyText2"/>
                              <w:jc w:val="center"/>
                              <w:rPr>
                                <w:b w:val="0"/>
                                <w:sz w:val="16"/>
                              </w:rPr>
                            </w:pPr>
                          </w:p>
                          <w:p w14:paraId="77E3D244" w14:textId="77777777" w:rsidR="00FC4514" w:rsidRDefault="00FC4514" w:rsidP="00A771D0">
                            <w:pPr>
                              <w:pStyle w:val="BodyText2"/>
                              <w:jc w:val="center"/>
                              <w:rPr>
                                <w:b w:val="0"/>
                                <w:sz w:val="16"/>
                              </w:rPr>
                            </w:pPr>
                            <w:r>
                              <w:rPr>
                                <w:b w:val="0"/>
                                <w:sz w:val="16"/>
                              </w:rPr>
                              <w:t xml:space="preserve">Initial assessment </w:t>
                            </w:r>
                          </w:p>
                          <w:p w14:paraId="7A066EEA" w14:textId="77777777" w:rsidR="00FC4514" w:rsidRDefault="00FC4514" w:rsidP="00A771D0">
                            <w:pPr>
                              <w:pStyle w:val="BodyText2"/>
                              <w:jc w:val="center"/>
                            </w:pPr>
                            <w:r>
                              <w:rPr>
                                <w:b w:val="0"/>
                                <w:sz w:val="16"/>
                              </w:rPr>
                              <w:t>Establishing the</w:t>
                            </w:r>
                            <w:r>
                              <w:t xml:space="preserve"> </w:t>
                            </w:r>
                            <w:r>
                              <w:rPr>
                                <w:b w:val="0"/>
                              </w:rPr>
                              <w:t>facts</w:t>
                            </w:r>
                          </w:p>
                          <w:p w14:paraId="63D9FCB8" w14:textId="77777777" w:rsidR="00FC4514" w:rsidRDefault="00FC4514" w:rsidP="00A771D0">
                            <w:pPr>
                              <w:pStyle w:val="BodyText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2ED5F" id="Text Box 49" o:spid="_x0000_s1029" type="#_x0000_t202" style="position:absolute;left:0;text-align:left;margin-left:162pt;margin-top:1.55pt;width:117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" o:allowincell="f">
                <v:textbox>
                  <w:txbxContent>
                    <w:p w14:paraId="4439C914" w14:textId="77777777" w:rsidR="00FC4514" w:rsidRDefault="00FC4514" w:rsidP="00A771D0">
                      <w:pPr>
                        <w:pStyle w:val="BodyText2"/>
                        <w:jc w:val="center"/>
                        <w:rPr>
                          <w:b w:val="0"/>
                          <w:sz w:val="16"/>
                        </w:rPr>
                      </w:pPr>
                    </w:p>
                    <w:p w14:paraId="77E3D244" w14:textId="77777777" w:rsidR="00FC4514" w:rsidRDefault="00FC4514" w:rsidP="00A771D0">
                      <w:pPr>
                        <w:pStyle w:val="BodyText2"/>
                        <w:jc w:val="center"/>
                        <w:rPr>
                          <w:b w:val="0"/>
                          <w:sz w:val="16"/>
                        </w:rPr>
                      </w:pPr>
                      <w:r>
                        <w:rPr>
                          <w:b w:val="0"/>
                          <w:sz w:val="16"/>
                        </w:rPr>
                        <w:t xml:space="preserve">Initial assessment </w:t>
                      </w:r>
                    </w:p>
                    <w:p w14:paraId="7A066EEA" w14:textId="77777777" w:rsidR="00FC4514" w:rsidRDefault="00FC4514" w:rsidP="00A771D0">
                      <w:pPr>
                        <w:pStyle w:val="BodyText2"/>
                        <w:jc w:val="center"/>
                      </w:pPr>
                      <w:r>
                        <w:rPr>
                          <w:b w:val="0"/>
                          <w:sz w:val="16"/>
                        </w:rPr>
                        <w:t>Establishing the</w:t>
                      </w:r>
                      <w:r>
                        <w:t xml:space="preserve"> </w:t>
                      </w:r>
                      <w:r>
                        <w:rPr>
                          <w:b w:val="0"/>
                        </w:rPr>
                        <w:t>facts</w:t>
                      </w:r>
                    </w:p>
                    <w:p w14:paraId="63D9FCB8" w14:textId="77777777" w:rsidR="00FC4514" w:rsidRDefault="00FC4514" w:rsidP="00A771D0">
                      <w:pPr>
                        <w:pStyle w:val="BodyText2"/>
                        <w:jc w:val="center"/>
                      </w:pPr>
                    </w:p>
                  </w:txbxContent>
                </v:textbox>
              </v:shape>
            </w:pict>
          </mc:Fallback>
        </mc:AlternateContent>
      </w:r>
    </w:p>
    <w:p w14:paraId="38154E98"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2474DF8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0224" behindDoc="0" locked="0" layoutInCell="0" allowOverlap="1" wp14:anchorId="2B2D45A4" wp14:editId="02D56FA9">
                <wp:simplePos x="0" y="0"/>
                <wp:positionH relativeFrom="column">
                  <wp:posOffset>2743200</wp:posOffset>
                </wp:positionH>
                <wp:positionV relativeFrom="paragraph">
                  <wp:posOffset>144145</wp:posOffset>
                </wp:positionV>
                <wp:extent cx="17145" cy="182245"/>
                <wp:effectExtent l="55245" t="13970" r="41910" b="2286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4AA3B" id="Straight Connector 4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35pt" to="217.3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2272" behindDoc="0" locked="0" layoutInCell="0" allowOverlap="1" wp14:anchorId="51295A05" wp14:editId="3A6F516E">
                <wp:simplePos x="0" y="0"/>
                <wp:positionH relativeFrom="column">
                  <wp:posOffset>1371600</wp:posOffset>
                </wp:positionH>
                <wp:positionV relativeFrom="paragraph">
                  <wp:posOffset>52070</wp:posOffset>
                </wp:positionV>
                <wp:extent cx="685800" cy="228600"/>
                <wp:effectExtent l="36195" t="7620" r="11430" b="5905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86F61" id="Straight Connector 47"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1pt" to="16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1248" behindDoc="0" locked="0" layoutInCell="0" allowOverlap="1" wp14:anchorId="5B93AABF" wp14:editId="4B0A4DA8">
                <wp:simplePos x="0" y="0"/>
                <wp:positionH relativeFrom="column">
                  <wp:posOffset>3543300</wp:posOffset>
                </wp:positionH>
                <wp:positionV relativeFrom="paragraph">
                  <wp:posOffset>52070</wp:posOffset>
                </wp:positionV>
                <wp:extent cx="571500" cy="228600"/>
                <wp:effectExtent l="7620" t="7620" r="40005" b="5905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85F7D" id="Straight Connector 4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1pt" to="32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" o:allowincell="f">
                <v:stroke endarrow="block"/>
              </v:line>
            </w:pict>
          </mc:Fallback>
        </mc:AlternateContent>
      </w:r>
      <w:r w:rsidRPr="002B5442">
        <w:rPr>
          <w:rFonts w:ascii="Times New Roman" w:eastAsia="Times New Roman" w:hAnsi="Times New Roman" w:cs="Times New Roman"/>
          <w:snapToGrid w:val="0"/>
          <w:color w:val="000000"/>
          <w:sz w:val="24"/>
          <w:szCs w:val="24"/>
          <w:lang w:eastAsia="en-US"/>
        </w:rPr>
        <w:tab/>
      </w:r>
    </w:p>
    <w:p w14:paraId="32B034BB"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3600" behindDoc="0" locked="0" layoutInCell="0" allowOverlap="1" wp14:anchorId="655211ED" wp14:editId="1886A085">
                <wp:simplePos x="0" y="0"/>
                <wp:positionH relativeFrom="column">
                  <wp:posOffset>114300</wp:posOffset>
                </wp:positionH>
                <wp:positionV relativeFrom="paragraph">
                  <wp:posOffset>182245</wp:posOffset>
                </wp:positionV>
                <wp:extent cx="1143000" cy="436880"/>
                <wp:effectExtent l="7620" t="10160" r="11430" b="1016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6880"/>
                        </a:xfrm>
                        <a:prstGeom prst="rect">
                          <a:avLst/>
                        </a:prstGeom>
                        <a:solidFill>
                          <a:srgbClr val="FFFFFF"/>
                        </a:solidFill>
                        <a:ln w="9525">
                          <a:solidFill>
                            <a:srgbClr val="000000"/>
                          </a:solidFill>
                          <a:miter lim="800000"/>
                          <a:headEnd/>
                          <a:tailEnd/>
                        </a:ln>
                      </wps:spPr>
                      <wps:txbx>
                        <w:txbxContent>
                          <w:p w14:paraId="54220B73" w14:textId="77777777" w:rsidR="00FC4514" w:rsidRDefault="00FC4514" w:rsidP="00A771D0">
                            <w:pPr>
                              <w:pStyle w:val="BodyText3"/>
                              <w:jc w:val="center"/>
                              <w:rPr>
                                <w:b w:val="0"/>
                                <w:sz w:val="16"/>
                              </w:rPr>
                            </w:pPr>
                            <w:r>
                              <w:rPr>
                                <w:b w:val="0"/>
                                <w:sz w:val="16"/>
                              </w:rPr>
                              <w:t>Is it inappropriate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211ED" id="Text Box 45" o:spid="_x0000_s1030" type="#_x0000_t202" style="position:absolute;left:0;text-align:left;margin-left:9pt;margin-top:14.35pt;width:90pt;height:3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" o:allowincell="f">
                <v:textbox>
                  <w:txbxContent>
                    <w:p w14:paraId="54220B73" w14:textId="77777777" w:rsidR="00FC4514" w:rsidRDefault="00FC4514" w:rsidP="00A771D0">
                      <w:pPr>
                        <w:pStyle w:val="BodyText3"/>
                        <w:jc w:val="center"/>
                        <w:rPr>
                          <w:b w:val="0"/>
                          <w:sz w:val="16"/>
                        </w:rPr>
                      </w:pPr>
                      <w:r>
                        <w:rPr>
                          <w:b w:val="0"/>
                          <w:sz w:val="16"/>
                        </w:rPr>
                        <w:t>Is it inappropriate behaviour?</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8720" behindDoc="0" locked="0" layoutInCell="0" allowOverlap="1" wp14:anchorId="7FC8C59C" wp14:editId="5451F3D2">
                <wp:simplePos x="0" y="0"/>
                <wp:positionH relativeFrom="column">
                  <wp:posOffset>2057400</wp:posOffset>
                </wp:positionH>
                <wp:positionV relativeFrom="paragraph">
                  <wp:posOffset>182245</wp:posOffset>
                </wp:positionV>
                <wp:extent cx="1485900" cy="457200"/>
                <wp:effectExtent l="7620" t="10160" r="11430" b="889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53517454" w14:textId="77777777" w:rsidR="00FC4514" w:rsidRDefault="00FC4514" w:rsidP="00A771D0">
                            <w:pPr>
                              <w:pStyle w:val="BodyText2"/>
                              <w:jc w:val="center"/>
                              <w:rPr>
                                <w:sz w:val="16"/>
                              </w:rPr>
                            </w:pPr>
                            <w:r>
                              <w:rPr>
                                <w:b w:val="0"/>
                                <w:sz w:val="16"/>
                              </w:rPr>
                              <w:t>Is it serious poor practice/misconduct?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8C59C" id="Text Box 44" o:spid="_x0000_s1031" type="#_x0000_t202" style="position:absolute;left:0;text-align:left;margin-left:162pt;margin-top:14.35pt;width:117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" o:allowincell="f">
                <v:textbox>
                  <w:txbxContent>
                    <w:p w14:paraId="53517454" w14:textId="77777777" w:rsidR="00FC4514" w:rsidRDefault="00FC4514" w:rsidP="00A771D0">
                      <w:pPr>
                        <w:pStyle w:val="BodyText2"/>
                        <w:jc w:val="center"/>
                        <w:rPr>
                          <w:sz w:val="16"/>
                        </w:rPr>
                      </w:pPr>
                      <w:r>
                        <w:rPr>
                          <w:b w:val="0"/>
                          <w:sz w:val="16"/>
                        </w:rPr>
                        <w:t>Is it serious poor practice/misconduct?</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2576" behindDoc="0" locked="0" layoutInCell="0" allowOverlap="1" wp14:anchorId="6703ACC2" wp14:editId="130776C8">
                <wp:simplePos x="0" y="0"/>
                <wp:positionH relativeFrom="column">
                  <wp:posOffset>4229100</wp:posOffset>
                </wp:positionH>
                <wp:positionV relativeFrom="paragraph">
                  <wp:posOffset>182245</wp:posOffset>
                </wp:positionV>
                <wp:extent cx="1188720" cy="467360"/>
                <wp:effectExtent l="7620" t="10160" r="13335" b="825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67360"/>
                        </a:xfrm>
                        <a:prstGeom prst="rect">
                          <a:avLst/>
                        </a:prstGeom>
                        <a:solidFill>
                          <a:srgbClr val="FFFFFF"/>
                        </a:solidFill>
                        <a:ln w="9525">
                          <a:solidFill>
                            <a:srgbClr val="000000"/>
                          </a:solidFill>
                          <a:miter lim="800000"/>
                          <a:headEnd/>
                          <a:tailEnd/>
                        </a:ln>
                      </wps:spPr>
                      <wps:txbx>
                        <w:txbxContent>
                          <w:p w14:paraId="5214C9CD" w14:textId="77777777" w:rsidR="00FC4514" w:rsidRDefault="00FC4514" w:rsidP="00A771D0">
                            <w:pPr>
                              <w:pStyle w:val="BodyText"/>
                              <w:rPr>
                                <w:sz w:val="16"/>
                              </w:rPr>
                            </w:pPr>
                            <w:r>
                              <w:rPr>
                                <w:sz w:val="16"/>
                              </w:rPr>
                              <w:t xml:space="preserve">Could it be Child Abuse?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3ACC2" id="Text Box 43" o:spid="_x0000_s1032" type="#_x0000_t202" style="position:absolute;left:0;text-align:left;margin-left:333pt;margin-top:14.35pt;width:93.6pt;height:3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" o:allowincell="f">
                <v:textbox>
                  <w:txbxContent>
                    <w:p w14:paraId="5214C9CD" w14:textId="77777777" w:rsidR="00FC4514" w:rsidRDefault="00FC4514" w:rsidP="00A771D0">
                      <w:pPr>
                        <w:pStyle w:val="BodyText"/>
                        <w:rPr>
                          <w:sz w:val="16"/>
                        </w:rPr>
                      </w:pPr>
                      <w:r>
                        <w:rPr>
                          <w:sz w:val="16"/>
                        </w:rPr>
                        <w:t xml:space="preserve">Could it be Child Abuse? </w:t>
                      </w:r>
                    </w:p>
                  </w:txbxContent>
                </v:textbox>
              </v:shape>
            </w:pict>
          </mc:Fallback>
        </mc:AlternateContent>
      </w:r>
    </w:p>
    <w:p w14:paraId="2CE3B8FC"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373C673A" w14:textId="77777777" w:rsidR="00A771D0" w:rsidRPr="002B5442" w:rsidRDefault="00A771D0" w:rsidP="00A771D0">
      <w:pPr>
        <w:tabs>
          <w:tab w:val="left" w:pos="720"/>
          <w:tab w:val="right" w:pos="6165"/>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noProof/>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5344" behindDoc="0" locked="0" layoutInCell="0" allowOverlap="1" wp14:anchorId="20648424" wp14:editId="4B2E165E">
                <wp:simplePos x="0" y="0"/>
                <wp:positionH relativeFrom="column">
                  <wp:posOffset>2760345</wp:posOffset>
                </wp:positionH>
                <wp:positionV relativeFrom="paragraph">
                  <wp:posOffset>299085</wp:posOffset>
                </wp:positionV>
                <wp:extent cx="0" cy="342900"/>
                <wp:effectExtent l="53340" t="13970" r="60960" b="1460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7C678" id="Straight Connector 4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23.55pt" to="217.3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4320" behindDoc="0" locked="0" layoutInCell="0" allowOverlap="1" wp14:anchorId="421D0451" wp14:editId="6E3B6E0A">
                <wp:simplePos x="0" y="0"/>
                <wp:positionH relativeFrom="column">
                  <wp:posOffset>4817745</wp:posOffset>
                </wp:positionH>
                <wp:positionV relativeFrom="paragraph">
                  <wp:posOffset>299085</wp:posOffset>
                </wp:positionV>
                <wp:extent cx="0" cy="342900"/>
                <wp:effectExtent l="53340" t="13970" r="60960" b="1460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8F9FE" id="Straight Connector 4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23.55pt" to="379.3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1792" behindDoc="0" locked="0" layoutInCell="0" allowOverlap="1" wp14:anchorId="78F974EF" wp14:editId="1507E60B">
                <wp:simplePos x="0" y="0"/>
                <wp:positionH relativeFrom="column">
                  <wp:posOffset>777240</wp:posOffset>
                </wp:positionH>
                <wp:positionV relativeFrom="paragraph">
                  <wp:posOffset>265430</wp:posOffset>
                </wp:positionV>
                <wp:extent cx="0" cy="365760"/>
                <wp:effectExtent l="60960" t="8890" r="53340" b="1587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26251" id="Straight Connector 4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0.9pt" to="61.2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" o:allowincell="f">
                <v:stroke endarrow="block"/>
              </v:line>
            </w:pict>
          </mc:Fallback>
        </mc:AlternateContent>
      </w:r>
    </w:p>
    <w:p w14:paraId="2350E115"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70D7A144"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1552" behindDoc="0" locked="0" layoutInCell="0" allowOverlap="1" wp14:anchorId="6B10F927" wp14:editId="0533401D">
                <wp:simplePos x="0" y="0"/>
                <wp:positionH relativeFrom="column">
                  <wp:posOffset>2331720</wp:posOffset>
                </wp:positionH>
                <wp:positionV relativeFrom="paragraph">
                  <wp:posOffset>89535</wp:posOffset>
                </wp:positionV>
                <wp:extent cx="914400" cy="548640"/>
                <wp:effectExtent l="5715" t="12700" r="13335" b="1016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640"/>
                        </a:xfrm>
                        <a:prstGeom prst="rect">
                          <a:avLst/>
                        </a:prstGeom>
                        <a:solidFill>
                          <a:srgbClr val="FFFFFF"/>
                        </a:solidFill>
                        <a:ln w="9525">
                          <a:solidFill>
                            <a:srgbClr val="000000"/>
                          </a:solidFill>
                          <a:miter lim="800000"/>
                          <a:headEnd/>
                          <a:tailEnd/>
                        </a:ln>
                      </wps:spPr>
                      <wps:txbx>
                        <w:txbxContent>
                          <w:p w14:paraId="344C9E5B" w14:textId="77777777" w:rsidR="00FC4514" w:rsidRDefault="00FC4514" w:rsidP="00A771D0">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0F927" id="Text Box 39" o:spid="_x0000_s1033" type="#_x0000_t202" style="position:absolute;left:0;text-align:left;margin-left:183.6pt;margin-top:7.05pt;width:1in;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" o:allowincell="f">
                <v:textbox>
                  <w:txbxContent>
                    <w:p w14:paraId="344C9E5B" w14:textId="77777777" w:rsidR="00FC4514" w:rsidRDefault="00FC4514" w:rsidP="00A771D0">
                      <w:pPr>
                        <w:jc w:val="center"/>
                        <w:rPr>
                          <w:rFonts w:ascii="Arial" w:hAnsi="Arial"/>
                        </w:rPr>
                      </w:pPr>
                      <w:r>
                        <w:rPr>
                          <w:rFonts w:ascii="Arial" w:hAnsi="Arial"/>
                        </w:rPr>
                        <w:t>YES</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6672" behindDoc="0" locked="0" layoutInCell="0" allowOverlap="1" wp14:anchorId="1A2F3E3A" wp14:editId="2172F88F">
                <wp:simplePos x="0" y="0"/>
                <wp:positionH relativeFrom="column">
                  <wp:posOffset>320040</wp:posOffset>
                </wp:positionH>
                <wp:positionV relativeFrom="paragraph">
                  <wp:posOffset>89535</wp:posOffset>
                </wp:positionV>
                <wp:extent cx="822960" cy="457200"/>
                <wp:effectExtent l="13335" t="12700" r="11430" b="63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solidFill>
                          <a:srgbClr val="FFFFFF"/>
                        </a:solidFill>
                        <a:ln w="9525">
                          <a:solidFill>
                            <a:srgbClr val="000000"/>
                          </a:solidFill>
                          <a:miter lim="800000"/>
                          <a:headEnd/>
                          <a:tailEnd/>
                        </a:ln>
                      </wps:spPr>
                      <wps:txbx>
                        <w:txbxContent>
                          <w:p w14:paraId="62585902" w14:textId="77777777" w:rsidR="00FC4514" w:rsidRDefault="00FC4514" w:rsidP="00A771D0">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F3E3A" id="Text Box 38" o:spid="_x0000_s1034" type="#_x0000_t202" style="position:absolute;left:0;text-align:left;margin-left:25.2pt;margin-top:7.05pt;width:64.8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" o:allowincell="f">
                <v:textbox>
                  <w:txbxContent>
                    <w:p w14:paraId="62585902" w14:textId="77777777" w:rsidR="00FC4514" w:rsidRDefault="00FC4514" w:rsidP="00A771D0">
                      <w:pPr>
                        <w:jc w:val="center"/>
                        <w:rPr>
                          <w:rFonts w:ascii="Arial" w:hAnsi="Arial"/>
                        </w:rPr>
                      </w:pPr>
                      <w:r>
                        <w:rPr>
                          <w:rFonts w:ascii="Arial" w:hAnsi="Arial"/>
                        </w:rPr>
                        <w:t>YES</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7696" behindDoc="0" locked="0" layoutInCell="0" allowOverlap="1" wp14:anchorId="52B65659" wp14:editId="381B6A5A">
                <wp:simplePos x="0" y="0"/>
                <wp:positionH relativeFrom="column">
                  <wp:posOffset>4434840</wp:posOffset>
                </wp:positionH>
                <wp:positionV relativeFrom="paragraph">
                  <wp:posOffset>89535</wp:posOffset>
                </wp:positionV>
                <wp:extent cx="914400" cy="548640"/>
                <wp:effectExtent l="13335" t="12700" r="5715" b="1016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640"/>
                        </a:xfrm>
                        <a:prstGeom prst="rect">
                          <a:avLst/>
                        </a:prstGeom>
                        <a:solidFill>
                          <a:srgbClr val="FFFFFF"/>
                        </a:solidFill>
                        <a:ln w="9525">
                          <a:solidFill>
                            <a:srgbClr val="000000"/>
                          </a:solidFill>
                          <a:miter lim="800000"/>
                          <a:headEnd/>
                          <a:tailEnd/>
                        </a:ln>
                      </wps:spPr>
                      <wps:txbx>
                        <w:txbxContent>
                          <w:p w14:paraId="3C77A624" w14:textId="77777777" w:rsidR="00FC4514" w:rsidRDefault="00FC4514" w:rsidP="00A771D0">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65659" id="Text Box 37" o:spid="_x0000_s1035" type="#_x0000_t202" style="position:absolute;left:0;text-align:left;margin-left:349.2pt;margin-top:7.05pt;width:1in;height:4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" o:allowincell="f">
                <v:textbox>
                  <w:txbxContent>
                    <w:p w14:paraId="3C77A624" w14:textId="77777777" w:rsidR="00FC4514" w:rsidRDefault="00FC4514" w:rsidP="00A771D0">
                      <w:pPr>
                        <w:jc w:val="center"/>
                        <w:rPr>
                          <w:rFonts w:ascii="Arial" w:hAnsi="Arial"/>
                        </w:rPr>
                      </w:pPr>
                      <w:r>
                        <w:rPr>
                          <w:rFonts w:ascii="Arial" w:hAnsi="Arial"/>
                        </w:rPr>
                        <w:t>YES</w:t>
                      </w:r>
                    </w:p>
                  </w:txbxContent>
                </v:textbox>
              </v:shape>
            </w:pict>
          </mc:Fallback>
        </mc:AlternateContent>
      </w:r>
    </w:p>
    <w:p w14:paraId="1B52A837"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4D0BF8DB"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5F56D035"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3840" behindDoc="0" locked="0" layoutInCell="0" allowOverlap="1" wp14:anchorId="0ECBC641" wp14:editId="3A8170FF">
                <wp:simplePos x="0" y="0"/>
                <wp:positionH relativeFrom="column">
                  <wp:posOffset>2788920</wp:posOffset>
                </wp:positionH>
                <wp:positionV relativeFrom="paragraph">
                  <wp:posOffset>107315</wp:posOffset>
                </wp:positionV>
                <wp:extent cx="0" cy="457200"/>
                <wp:effectExtent l="53340" t="8890" r="60960" b="1968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40FF3" id="Straight Connector 3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8.45pt" to="219.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9744" behindDoc="0" locked="0" layoutInCell="0" allowOverlap="1" wp14:anchorId="12D8C81F" wp14:editId="21820CCE">
                <wp:simplePos x="0" y="0"/>
                <wp:positionH relativeFrom="column">
                  <wp:posOffset>4892040</wp:posOffset>
                </wp:positionH>
                <wp:positionV relativeFrom="paragraph">
                  <wp:posOffset>107315</wp:posOffset>
                </wp:positionV>
                <wp:extent cx="0" cy="365760"/>
                <wp:effectExtent l="60960" t="8890" r="53340" b="1587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82CDE" id="Straight Connector 3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8.45pt" to="385.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6912" behindDoc="0" locked="0" layoutInCell="0" allowOverlap="1" wp14:anchorId="1531EF83" wp14:editId="37BE42AA">
                <wp:simplePos x="0" y="0"/>
                <wp:positionH relativeFrom="column">
                  <wp:posOffset>777240</wp:posOffset>
                </wp:positionH>
                <wp:positionV relativeFrom="paragraph">
                  <wp:posOffset>15875</wp:posOffset>
                </wp:positionV>
                <wp:extent cx="0" cy="365760"/>
                <wp:effectExtent l="60960" t="12700" r="53340" b="2159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14F90" id="Straight Connector 3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25pt" to="61.2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" o:allowincell="f">
                <v:stroke endarrow="block"/>
              </v:line>
            </w:pict>
          </mc:Fallback>
        </mc:AlternateContent>
      </w:r>
    </w:p>
    <w:p w14:paraId="207E7B9D" w14:textId="77777777" w:rsidR="00A771D0" w:rsidRPr="002B5442" w:rsidRDefault="00A771D0" w:rsidP="00A771D0">
      <w:pPr>
        <w:tabs>
          <w:tab w:val="left" w:pos="6390"/>
        </w:tabs>
        <w:spacing w:after="0" w:line="240" w:lineRule="auto"/>
        <w:ind w:left="720"/>
        <w:jc w:val="both"/>
        <w:rPr>
          <w:rFonts w:ascii="Times New Roman" w:eastAsia="Times New Roman" w:hAnsi="Times New Roman" w:cs="Times New Roman"/>
          <w:color w:val="000000"/>
          <w:sz w:val="24"/>
          <w:szCs w:val="24"/>
          <w:lang w:eastAsia="en-US"/>
        </w:rPr>
      </w:pPr>
    </w:p>
    <w:p w14:paraId="2F590144"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4864" behindDoc="0" locked="0" layoutInCell="0" allowOverlap="1" wp14:anchorId="191057F1" wp14:editId="230A6669">
                <wp:simplePos x="0" y="0"/>
                <wp:positionH relativeFrom="column">
                  <wp:posOffset>-114300</wp:posOffset>
                </wp:positionH>
                <wp:positionV relativeFrom="paragraph">
                  <wp:posOffset>27305</wp:posOffset>
                </wp:positionV>
                <wp:extent cx="1828800" cy="491490"/>
                <wp:effectExtent l="7620" t="6985" r="11430" b="63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1490"/>
                        </a:xfrm>
                        <a:prstGeom prst="rect">
                          <a:avLst/>
                        </a:prstGeom>
                        <a:solidFill>
                          <a:srgbClr val="FFFFFF"/>
                        </a:solidFill>
                        <a:ln w="9525">
                          <a:solidFill>
                            <a:srgbClr val="000000"/>
                          </a:solidFill>
                          <a:miter lim="800000"/>
                          <a:headEnd/>
                          <a:tailEnd/>
                        </a:ln>
                      </wps:spPr>
                      <wps:txbx>
                        <w:txbxContent>
                          <w:p w14:paraId="4BEC0E6D" w14:textId="77777777" w:rsidR="00FC4514" w:rsidRDefault="00FC4514" w:rsidP="00A771D0">
                            <w:pPr>
                              <w:pStyle w:val="BodyTextIndent"/>
                              <w:tabs>
                                <w:tab w:val="left" w:pos="1"/>
                                <w:tab w:val="left" w:pos="720"/>
                              </w:tabs>
                              <w:rPr>
                                <w:sz w:val="16"/>
                              </w:rPr>
                            </w:pPr>
                            <w:r>
                              <w:rPr>
                                <w:sz w:val="16"/>
                              </w:rPr>
                              <w:t>The Player</w:t>
                            </w:r>
                            <w:r w:rsidR="00942DA5">
                              <w:rPr>
                                <w:sz w:val="16"/>
                              </w:rPr>
                              <w:t xml:space="preserve"> Safeguarding</w:t>
                            </w:r>
                            <w:r>
                              <w:rPr>
                                <w:sz w:val="16"/>
                              </w:rPr>
                              <w:t xml:space="preserve"> Welfare </w:t>
                            </w:r>
                            <w:r w:rsidR="00641350">
                              <w:rPr>
                                <w:sz w:val="16"/>
                              </w:rPr>
                              <w:t>Officer (</w:t>
                            </w:r>
                            <w:proofErr w:type="gramStart"/>
                            <w:r>
                              <w:rPr>
                                <w:sz w:val="16"/>
                              </w:rPr>
                              <w:t>P</w:t>
                            </w:r>
                            <w:r w:rsidR="00641350">
                              <w:rPr>
                                <w:sz w:val="16"/>
                              </w:rPr>
                              <w:t>S</w:t>
                            </w:r>
                            <w:r>
                              <w:rPr>
                                <w:sz w:val="16"/>
                              </w:rPr>
                              <w:t>WO)  will</w:t>
                            </w:r>
                            <w:proofErr w:type="gramEnd"/>
                            <w:r>
                              <w:rPr>
                                <w:sz w:val="16"/>
                              </w:rPr>
                              <w:t xml:space="preserve"> take appropriate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057F1" id="Text Box 33" o:spid="_x0000_s1036" type="#_x0000_t202" style="position:absolute;left:0;text-align:left;margin-left:-9pt;margin-top:2.15pt;width:2in;height:3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" o:allowincell="f">
                <v:textbox>
                  <w:txbxContent>
                    <w:p w14:paraId="4BEC0E6D" w14:textId="77777777" w:rsidR="00FC4514" w:rsidRDefault="00FC4514" w:rsidP="00A771D0">
                      <w:pPr>
                        <w:pStyle w:val="BodyTextIndent"/>
                        <w:tabs>
                          <w:tab w:val="left" w:pos="1"/>
                          <w:tab w:val="left" w:pos="720"/>
                        </w:tabs>
                        <w:rPr>
                          <w:sz w:val="16"/>
                        </w:rPr>
                      </w:pPr>
                      <w:r>
                        <w:rPr>
                          <w:sz w:val="16"/>
                        </w:rPr>
                        <w:t>The Player</w:t>
                      </w:r>
                      <w:r w:rsidR="00942DA5">
                        <w:rPr>
                          <w:sz w:val="16"/>
                        </w:rPr>
                        <w:t xml:space="preserve"> Safeguarding</w:t>
                      </w:r>
                      <w:r>
                        <w:rPr>
                          <w:sz w:val="16"/>
                        </w:rPr>
                        <w:t xml:space="preserve"> Welfare </w:t>
                      </w:r>
                      <w:r w:rsidR="00641350">
                        <w:rPr>
                          <w:sz w:val="16"/>
                        </w:rPr>
                        <w:t>Officer (</w:t>
                      </w:r>
                      <w:proofErr w:type="gramStart"/>
                      <w:r>
                        <w:rPr>
                          <w:sz w:val="16"/>
                        </w:rPr>
                        <w:t>P</w:t>
                      </w:r>
                      <w:r w:rsidR="00641350">
                        <w:rPr>
                          <w:sz w:val="16"/>
                        </w:rPr>
                        <w:t>S</w:t>
                      </w:r>
                      <w:r>
                        <w:rPr>
                          <w:sz w:val="16"/>
                        </w:rPr>
                        <w:t>WO)  will</w:t>
                      </w:r>
                      <w:proofErr w:type="gramEnd"/>
                      <w:r>
                        <w:rPr>
                          <w:sz w:val="16"/>
                        </w:rPr>
                        <w:t xml:space="preserve"> take appropriate action</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4624" behindDoc="0" locked="0" layoutInCell="0" allowOverlap="1" wp14:anchorId="610783EA" wp14:editId="785C8391">
                <wp:simplePos x="0" y="0"/>
                <wp:positionH relativeFrom="column">
                  <wp:posOffset>3703320</wp:posOffset>
                </wp:positionH>
                <wp:positionV relativeFrom="paragraph">
                  <wp:posOffset>118745</wp:posOffset>
                </wp:positionV>
                <wp:extent cx="2286000" cy="857250"/>
                <wp:effectExtent l="5715" t="12700" r="13335" b="63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57250"/>
                        </a:xfrm>
                        <a:prstGeom prst="rect">
                          <a:avLst/>
                        </a:prstGeom>
                        <a:solidFill>
                          <a:srgbClr val="FFFFFF"/>
                        </a:solidFill>
                        <a:ln w="9525">
                          <a:solidFill>
                            <a:srgbClr val="000000"/>
                          </a:solidFill>
                          <a:miter lim="800000"/>
                          <a:headEnd/>
                          <a:tailEnd/>
                        </a:ln>
                      </wps:spPr>
                      <wps:txbx>
                        <w:txbxContent>
                          <w:p w14:paraId="2075534F" w14:textId="77777777" w:rsidR="00FC4514" w:rsidRDefault="00FC4514" w:rsidP="00A771D0">
                            <w:pPr>
                              <w:rPr>
                                <w:rFonts w:ascii="Arial" w:hAnsi="Arial"/>
                                <w:sz w:val="16"/>
                              </w:rPr>
                            </w:pPr>
                            <w:r>
                              <w:rPr>
                                <w:rFonts w:ascii="Arial" w:hAnsi="Arial"/>
                                <w:sz w:val="16"/>
                              </w:rPr>
                              <w:t>Report concerns/allegations to the appropriate P</w:t>
                            </w:r>
                            <w:r w:rsidR="00641350">
                              <w:rPr>
                                <w:rFonts w:ascii="Arial" w:hAnsi="Arial"/>
                                <w:sz w:val="16"/>
                              </w:rPr>
                              <w:t>S</w:t>
                            </w:r>
                            <w:r>
                              <w:rPr>
                                <w:rFonts w:ascii="Arial" w:hAnsi="Arial"/>
                                <w:sz w:val="16"/>
                              </w:rPr>
                              <w:t>WO (see below) who must then ensure the safety of the child (and other children). The P</w:t>
                            </w:r>
                            <w:r w:rsidR="00641350">
                              <w:rPr>
                                <w:rFonts w:ascii="Arial" w:hAnsi="Arial"/>
                                <w:sz w:val="16"/>
                              </w:rPr>
                              <w:t>S</w:t>
                            </w:r>
                            <w:r>
                              <w:rPr>
                                <w:rFonts w:ascii="Arial" w:hAnsi="Arial"/>
                                <w:sz w:val="16"/>
                              </w:rPr>
                              <w:t xml:space="preserve">WO will then refer concerns to the Social Work department and the Police. </w:t>
                            </w:r>
                          </w:p>
                          <w:p w14:paraId="5009B179" w14:textId="77777777" w:rsidR="00FC4514" w:rsidRDefault="00FC4514" w:rsidP="00A771D0">
                            <w:pPr>
                              <w:rPr>
                                <w:rFonts w:ascii="Arial" w:hAnsi="Arial"/>
                                <w:sz w:val="16"/>
                              </w:rPr>
                            </w:pPr>
                          </w:p>
                          <w:p w14:paraId="1EEA5C81" w14:textId="77777777" w:rsidR="00FC4514" w:rsidRDefault="00FC4514" w:rsidP="00A771D0">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783EA" id="Text Box 32" o:spid="_x0000_s1037" type="#_x0000_t202" style="position:absolute;left:0;text-align:left;margin-left:291.6pt;margin-top:9.35pt;width:180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" o:allowincell="f">
                <v:textbox>
                  <w:txbxContent>
                    <w:p w14:paraId="2075534F" w14:textId="77777777" w:rsidR="00FC4514" w:rsidRDefault="00FC4514" w:rsidP="00A771D0">
                      <w:pPr>
                        <w:rPr>
                          <w:rFonts w:ascii="Arial" w:hAnsi="Arial"/>
                          <w:sz w:val="16"/>
                        </w:rPr>
                      </w:pPr>
                      <w:r>
                        <w:rPr>
                          <w:rFonts w:ascii="Arial" w:hAnsi="Arial"/>
                          <w:sz w:val="16"/>
                        </w:rPr>
                        <w:t>Report concerns/allegations to the appropriate P</w:t>
                      </w:r>
                      <w:r w:rsidR="00641350">
                        <w:rPr>
                          <w:rFonts w:ascii="Arial" w:hAnsi="Arial"/>
                          <w:sz w:val="16"/>
                        </w:rPr>
                        <w:t>S</w:t>
                      </w:r>
                      <w:r>
                        <w:rPr>
                          <w:rFonts w:ascii="Arial" w:hAnsi="Arial"/>
                          <w:sz w:val="16"/>
                        </w:rPr>
                        <w:t>WO (see below) who must then ensure the safety of the child (and other children). The P</w:t>
                      </w:r>
                      <w:r w:rsidR="00641350">
                        <w:rPr>
                          <w:rFonts w:ascii="Arial" w:hAnsi="Arial"/>
                          <w:sz w:val="16"/>
                        </w:rPr>
                        <w:t>S</w:t>
                      </w:r>
                      <w:r>
                        <w:rPr>
                          <w:rFonts w:ascii="Arial" w:hAnsi="Arial"/>
                          <w:sz w:val="16"/>
                        </w:rPr>
                        <w:t xml:space="preserve">WO will then refer concerns to the Social Work department and the Police. </w:t>
                      </w:r>
                    </w:p>
                    <w:p w14:paraId="5009B179" w14:textId="77777777" w:rsidR="00FC4514" w:rsidRDefault="00FC4514" w:rsidP="00A771D0">
                      <w:pPr>
                        <w:rPr>
                          <w:rFonts w:ascii="Arial" w:hAnsi="Arial"/>
                          <w:sz w:val="16"/>
                        </w:rPr>
                      </w:pPr>
                    </w:p>
                    <w:p w14:paraId="1EEA5C81" w14:textId="77777777" w:rsidR="00FC4514" w:rsidRDefault="00FC4514" w:rsidP="00A771D0">
                      <w:pPr>
                        <w:rPr>
                          <w:i/>
                        </w:rPr>
                      </w:pPr>
                    </w:p>
                  </w:txbxContent>
                </v:textbox>
              </v:shape>
            </w:pict>
          </mc:Fallback>
        </mc:AlternateContent>
      </w:r>
    </w:p>
    <w:p w14:paraId="04924F45"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2816" behindDoc="0" locked="0" layoutInCell="0" allowOverlap="1" wp14:anchorId="10305088" wp14:editId="288E38D1">
                <wp:simplePos x="0" y="0"/>
                <wp:positionH relativeFrom="column">
                  <wp:posOffset>2148840</wp:posOffset>
                </wp:positionH>
                <wp:positionV relativeFrom="paragraph">
                  <wp:posOffset>33655</wp:posOffset>
                </wp:positionV>
                <wp:extent cx="1280160" cy="548640"/>
                <wp:effectExtent l="13335" t="8890" r="11430"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48640"/>
                        </a:xfrm>
                        <a:prstGeom prst="rect">
                          <a:avLst/>
                        </a:prstGeom>
                        <a:solidFill>
                          <a:srgbClr val="FFFFFF"/>
                        </a:solidFill>
                        <a:ln w="9525">
                          <a:solidFill>
                            <a:srgbClr val="000000"/>
                          </a:solidFill>
                          <a:miter lim="800000"/>
                          <a:headEnd/>
                          <a:tailEnd/>
                        </a:ln>
                      </wps:spPr>
                      <wps:txbx>
                        <w:txbxContent>
                          <w:p w14:paraId="2A111A4B" w14:textId="77777777" w:rsidR="00FC4514" w:rsidRDefault="00FC4514" w:rsidP="00A771D0">
                            <w:pPr>
                              <w:pStyle w:val="BodyText3"/>
                              <w:rPr>
                                <w:b w:val="0"/>
                                <w:sz w:val="16"/>
                              </w:rPr>
                            </w:pPr>
                            <w:r>
                              <w:rPr>
                                <w:b w:val="0"/>
                                <w:sz w:val="16"/>
                              </w:rPr>
                              <w:t>The P</w:t>
                            </w:r>
                            <w:r w:rsidR="00641350">
                              <w:rPr>
                                <w:b w:val="0"/>
                                <w:sz w:val="16"/>
                              </w:rPr>
                              <w:t>S</w:t>
                            </w:r>
                            <w:r>
                              <w:rPr>
                                <w:b w:val="0"/>
                                <w:sz w:val="16"/>
                              </w:rPr>
                              <w:t>WO will deal with it as a disciplinary / misconduct issue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05088" id="Text Box 31" o:spid="_x0000_s1038" type="#_x0000_t202" style="position:absolute;left:0;text-align:left;margin-left:169.2pt;margin-top:2.65pt;width:100.8pt;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" o:allowincell="f">
                <v:textbox>
                  <w:txbxContent>
                    <w:p w14:paraId="2A111A4B" w14:textId="77777777" w:rsidR="00FC4514" w:rsidRDefault="00FC4514" w:rsidP="00A771D0">
                      <w:pPr>
                        <w:pStyle w:val="BodyText3"/>
                        <w:rPr>
                          <w:b w:val="0"/>
                          <w:sz w:val="16"/>
                        </w:rPr>
                      </w:pPr>
                      <w:r>
                        <w:rPr>
                          <w:b w:val="0"/>
                          <w:sz w:val="16"/>
                        </w:rPr>
                        <w:t>The P</w:t>
                      </w:r>
                      <w:r w:rsidR="00641350">
                        <w:rPr>
                          <w:b w:val="0"/>
                          <w:sz w:val="16"/>
                        </w:rPr>
                        <w:t>S</w:t>
                      </w:r>
                      <w:r>
                        <w:rPr>
                          <w:b w:val="0"/>
                          <w:sz w:val="16"/>
                        </w:rPr>
                        <w:t>WO will deal with it as a disciplinary / misconduct issue</w:t>
                      </w:r>
                    </w:p>
                  </w:txbxContent>
                </v:textbox>
              </v:shape>
            </w:pict>
          </mc:Fallback>
        </mc:AlternateContent>
      </w:r>
    </w:p>
    <w:p w14:paraId="7BF7BB11"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p>
    <w:p w14:paraId="69D0736F"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p>
    <w:p w14:paraId="7CE957B1"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6368" behindDoc="0" locked="0" layoutInCell="0" allowOverlap="1" wp14:anchorId="7326615F" wp14:editId="2272633D">
                <wp:simplePos x="0" y="0"/>
                <wp:positionH relativeFrom="column">
                  <wp:posOffset>2760345</wp:posOffset>
                </wp:positionH>
                <wp:positionV relativeFrom="paragraph">
                  <wp:posOffset>107315</wp:posOffset>
                </wp:positionV>
                <wp:extent cx="0" cy="228600"/>
                <wp:effectExtent l="53340" t="13970" r="60960" b="1460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C30D6" id="Straight Connector 3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8.45pt" to="217.3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0768" behindDoc="0" locked="0" layoutInCell="0" allowOverlap="1" wp14:anchorId="1955DA07" wp14:editId="0D9A013C">
                <wp:simplePos x="0" y="0"/>
                <wp:positionH relativeFrom="column">
                  <wp:posOffset>800100</wp:posOffset>
                </wp:positionH>
                <wp:positionV relativeFrom="paragraph">
                  <wp:posOffset>12700</wp:posOffset>
                </wp:positionV>
                <wp:extent cx="0" cy="548640"/>
                <wp:effectExtent l="55245" t="5080" r="59055" b="1778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220FE" id="Straight Connector 2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pt" to="63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" o:allowincell="f">
                <v:stroke endarrow="block"/>
              </v:line>
            </w:pict>
          </mc:Fallback>
        </mc:AlternateContent>
      </w:r>
    </w:p>
    <w:p w14:paraId="1ED6107F" w14:textId="77777777" w:rsidR="00A771D0" w:rsidRPr="002B5442" w:rsidRDefault="00A771D0" w:rsidP="00A771D0">
      <w:pPr>
        <w:tabs>
          <w:tab w:val="left" w:pos="1"/>
          <w:tab w:val="left" w:pos="720"/>
          <w:tab w:val="left" w:pos="43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3056" behindDoc="0" locked="0" layoutInCell="0" allowOverlap="1" wp14:anchorId="682E013C" wp14:editId="47F23B9B">
                <wp:simplePos x="0" y="0"/>
                <wp:positionH relativeFrom="column">
                  <wp:posOffset>4914900</wp:posOffset>
                </wp:positionH>
                <wp:positionV relativeFrom="paragraph">
                  <wp:posOffset>142875</wp:posOffset>
                </wp:positionV>
                <wp:extent cx="0" cy="457200"/>
                <wp:effectExtent l="55245" t="6985" r="59055" b="2159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F6123" id="Straight Connector 2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1.25pt" to="387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" o:allowincell="f">
                <v:stroke endarrow="block"/>
              </v:line>
            </w:pict>
          </mc:Fallback>
        </mc:AlternateContent>
      </w:r>
    </w:p>
    <w:p w14:paraId="1543A0E5"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5104" behindDoc="0" locked="0" layoutInCell="0" allowOverlap="1" wp14:anchorId="32E576DC" wp14:editId="280DAFB0">
                <wp:simplePos x="0" y="0"/>
                <wp:positionH relativeFrom="column">
                  <wp:posOffset>2057400</wp:posOffset>
                </wp:positionH>
                <wp:positionV relativeFrom="paragraph">
                  <wp:posOffset>45085</wp:posOffset>
                </wp:positionV>
                <wp:extent cx="1485900" cy="342900"/>
                <wp:effectExtent l="7620" t="10160" r="11430" b="88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FA1134B" w14:textId="77777777" w:rsidR="00FC4514" w:rsidRDefault="00FC4514" w:rsidP="00A771D0">
                            <w:pPr>
                              <w:pStyle w:val="BodyText3"/>
                              <w:jc w:val="center"/>
                              <w:rPr>
                                <w:b w:val="0"/>
                                <w:sz w:val="16"/>
                              </w:rPr>
                            </w:pPr>
                            <w:r>
                              <w:rPr>
                                <w:b w:val="0"/>
                                <w:sz w:val="16"/>
                              </w:rPr>
                              <w:t>Disciplinary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576DC" id="Text Box 27" o:spid="_x0000_s1039" type="#_x0000_t202" style="position:absolute;left:0;text-align:left;margin-left:162pt;margin-top:3.55pt;width:117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" o:allowincell="f">
                <v:textbox>
                  <w:txbxContent>
                    <w:p w14:paraId="0FA1134B" w14:textId="77777777" w:rsidR="00FC4514" w:rsidRDefault="00FC4514" w:rsidP="00A771D0">
                      <w:pPr>
                        <w:pStyle w:val="BodyText3"/>
                        <w:jc w:val="center"/>
                        <w:rPr>
                          <w:b w:val="0"/>
                          <w:sz w:val="16"/>
                        </w:rPr>
                      </w:pPr>
                      <w:r>
                        <w:rPr>
                          <w:b w:val="0"/>
                          <w:sz w:val="16"/>
                        </w:rPr>
                        <w:t>Disciplinary Investigation</w:t>
                      </w:r>
                    </w:p>
                  </w:txbxContent>
                </v:textbox>
              </v:shape>
            </w:pict>
          </mc:Fallback>
        </mc:AlternateContent>
      </w:r>
    </w:p>
    <w:p w14:paraId="5E8032FA"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9984" behindDoc="0" locked="0" layoutInCell="0" allowOverlap="1" wp14:anchorId="3019BDA4" wp14:editId="668D1A16">
                <wp:simplePos x="0" y="0"/>
                <wp:positionH relativeFrom="column">
                  <wp:posOffset>-114300</wp:posOffset>
                </wp:positionH>
                <wp:positionV relativeFrom="paragraph">
                  <wp:posOffset>68580</wp:posOffset>
                </wp:positionV>
                <wp:extent cx="1828800" cy="1188720"/>
                <wp:effectExtent l="7620" t="10795" r="11430" b="1016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txbx>
                        <w:txbxContent>
                          <w:p w14:paraId="602D0C88" w14:textId="77777777" w:rsidR="00FC4514" w:rsidRDefault="00FC4514" w:rsidP="00A771D0">
                            <w:pPr>
                              <w:rPr>
                                <w:rFonts w:ascii="Arial" w:hAnsi="Arial"/>
                                <w:sz w:val="16"/>
                              </w:rPr>
                            </w:pPr>
                            <w:r>
                              <w:rPr>
                                <w:rFonts w:ascii="Arial" w:hAnsi="Arial"/>
                                <w:b/>
                                <w:sz w:val="16"/>
                              </w:rPr>
                              <w:t>Possible Outcomes:</w:t>
                            </w:r>
                          </w:p>
                          <w:p w14:paraId="3B4694B3" w14:textId="77777777" w:rsidR="00FC4514" w:rsidRDefault="00FC4514" w:rsidP="00A771D0">
                            <w:pPr>
                              <w:pStyle w:val="Sub1"/>
                              <w:numPr>
                                <w:ilvl w:val="0"/>
                                <w:numId w:val="47"/>
                              </w:numPr>
                              <w:rPr>
                                <w:rFonts w:ascii="Arial" w:hAnsi="Arial"/>
                                <w:sz w:val="16"/>
                              </w:rPr>
                            </w:pPr>
                            <w:r>
                              <w:rPr>
                                <w:rFonts w:ascii="Arial" w:hAnsi="Arial"/>
                                <w:sz w:val="16"/>
                              </w:rPr>
                              <w:t>No case to answer</w:t>
                            </w:r>
                          </w:p>
                          <w:p w14:paraId="1DC361F5" w14:textId="77777777" w:rsidR="00FC4514" w:rsidRDefault="00FC4514" w:rsidP="00A771D0">
                            <w:pPr>
                              <w:pStyle w:val="Sub1"/>
                              <w:numPr>
                                <w:ilvl w:val="0"/>
                                <w:numId w:val="47"/>
                              </w:numPr>
                              <w:rPr>
                                <w:rFonts w:ascii="Arial" w:hAnsi="Arial"/>
                                <w:sz w:val="16"/>
                              </w:rPr>
                            </w:pPr>
                            <w:r>
                              <w:rPr>
                                <w:rFonts w:ascii="Arial" w:hAnsi="Arial"/>
                                <w:sz w:val="16"/>
                              </w:rPr>
                              <w:t>Informal word</w:t>
                            </w:r>
                          </w:p>
                          <w:p w14:paraId="6B91C00E" w14:textId="77777777" w:rsidR="00FC4514" w:rsidRDefault="00FC4514" w:rsidP="00A771D0">
                            <w:pPr>
                              <w:pStyle w:val="Sub1"/>
                              <w:numPr>
                                <w:ilvl w:val="0"/>
                                <w:numId w:val="47"/>
                              </w:numPr>
                              <w:rPr>
                                <w:rFonts w:ascii="Arial" w:hAnsi="Arial"/>
                                <w:sz w:val="16"/>
                              </w:rPr>
                            </w:pPr>
                            <w:r>
                              <w:rPr>
                                <w:rFonts w:ascii="Arial" w:hAnsi="Arial"/>
                                <w:sz w:val="16"/>
                              </w:rPr>
                              <w:t>Formal word</w:t>
                            </w:r>
                          </w:p>
                          <w:p w14:paraId="5181C0F0" w14:textId="77777777" w:rsidR="00FC4514" w:rsidRDefault="00FC4514" w:rsidP="00A771D0">
                            <w:pPr>
                              <w:pStyle w:val="Sub1"/>
                              <w:numPr>
                                <w:ilvl w:val="0"/>
                                <w:numId w:val="47"/>
                              </w:numPr>
                              <w:rPr>
                                <w:rFonts w:ascii="Arial" w:hAnsi="Arial"/>
                                <w:sz w:val="16"/>
                              </w:rPr>
                            </w:pPr>
                            <w:r>
                              <w:rPr>
                                <w:rFonts w:ascii="Arial" w:hAnsi="Arial"/>
                                <w:sz w:val="16"/>
                              </w:rPr>
                              <w:t>Further training and support needed</w:t>
                            </w:r>
                          </w:p>
                          <w:p w14:paraId="79D387BB" w14:textId="77777777" w:rsidR="00FC4514" w:rsidRDefault="00FC4514" w:rsidP="00A771D0">
                            <w:pPr>
                              <w:pStyle w:val="Sub1"/>
                              <w:numPr>
                                <w:ilvl w:val="0"/>
                                <w:numId w:val="0"/>
                              </w:numPr>
                              <w:rPr>
                                <w:sz w:val="16"/>
                              </w:rPr>
                            </w:pPr>
                          </w:p>
                          <w:p w14:paraId="430B1B40" w14:textId="77777777" w:rsidR="00FC4514" w:rsidRDefault="00FC4514" w:rsidP="00A771D0"/>
                          <w:p w14:paraId="1C214C14" w14:textId="77777777" w:rsidR="00FC4514" w:rsidRDefault="00FC4514" w:rsidP="00A771D0">
                            <w:pPr>
                              <w:rPr>
                                <w:b/>
                              </w:rPr>
                            </w:pPr>
                          </w:p>
                          <w:p w14:paraId="44706F56" w14:textId="77777777" w:rsidR="00FC4514" w:rsidRDefault="00FC4514" w:rsidP="00A771D0">
                            <w:pPr>
                              <w:rPr>
                                <w:b/>
                              </w:rPr>
                            </w:pPr>
                          </w:p>
                          <w:p w14:paraId="286C0871" w14:textId="77777777" w:rsidR="00FC4514" w:rsidRDefault="00FC4514" w:rsidP="00A771D0">
                            <w:pPr>
                              <w:rPr>
                                <w:b/>
                              </w:rPr>
                            </w:pPr>
                          </w:p>
                          <w:p w14:paraId="538C947E" w14:textId="77777777" w:rsidR="00FC4514" w:rsidRDefault="00FC4514" w:rsidP="00A771D0">
                            <w:pPr>
                              <w:rPr>
                                <w:b/>
                              </w:rPr>
                            </w:pPr>
                          </w:p>
                          <w:p w14:paraId="53297D83" w14:textId="77777777" w:rsidR="00FC4514" w:rsidRDefault="00FC4514" w:rsidP="00A771D0">
                            <w:pPr>
                              <w:rPr>
                                <w:b/>
                              </w:rPr>
                            </w:pPr>
                          </w:p>
                          <w:p w14:paraId="79C0FF53" w14:textId="77777777" w:rsidR="00FC4514" w:rsidRDefault="00FC4514" w:rsidP="00A771D0">
                            <w:pPr>
                              <w:rPr>
                                <w:b/>
                              </w:rPr>
                            </w:pPr>
                          </w:p>
                          <w:p w14:paraId="7C101334" w14:textId="77777777" w:rsidR="00FC4514" w:rsidRDefault="00FC4514" w:rsidP="00A771D0">
                            <w:pPr>
                              <w:rPr>
                                <w:b/>
                              </w:rPr>
                            </w:pPr>
                          </w:p>
                          <w:p w14:paraId="0FBD9C11" w14:textId="77777777" w:rsidR="00FC4514" w:rsidRDefault="00FC4514" w:rsidP="00A771D0">
                            <w:pPr>
                              <w:rPr>
                                <w:b/>
                              </w:rPr>
                            </w:pPr>
                          </w:p>
                          <w:p w14:paraId="7818FA7C" w14:textId="77777777" w:rsidR="00FC4514" w:rsidRDefault="00FC4514" w:rsidP="00A771D0">
                            <w:pPr>
                              <w:rPr>
                                <w:b/>
                              </w:rPr>
                            </w:pPr>
                          </w:p>
                          <w:p w14:paraId="714E5DBB" w14:textId="77777777" w:rsidR="00FC4514" w:rsidRDefault="00FC4514" w:rsidP="00A771D0">
                            <w:pPr>
                              <w:rPr>
                                <w:b/>
                              </w:rPr>
                            </w:pPr>
                          </w:p>
                          <w:p w14:paraId="666EC458" w14:textId="77777777" w:rsidR="00FC4514" w:rsidRDefault="00FC4514" w:rsidP="00A771D0">
                            <w:pPr>
                              <w:rPr>
                                <w:b/>
                              </w:rPr>
                            </w:pPr>
                          </w:p>
                          <w:p w14:paraId="426F5616" w14:textId="77777777" w:rsidR="00FC4514" w:rsidRDefault="00FC4514" w:rsidP="00A771D0">
                            <w:pPr>
                              <w:rPr>
                                <w:b/>
                              </w:rPr>
                            </w:pPr>
                          </w:p>
                          <w:p w14:paraId="444655F8" w14:textId="77777777" w:rsidR="00FC4514" w:rsidRDefault="00FC4514" w:rsidP="00A771D0">
                            <w:pPr>
                              <w:rPr>
                                <w:b/>
                              </w:rPr>
                            </w:pPr>
                          </w:p>
                          <w:p w14:paraId="595CEBFA" w14:textId="77777777" w:rsidR="00FC4514" w:rsidRDefault="00FC4514" w:rsidP="00A771D0">
                            <w:pPr>
                              <w:rPr>
                                <w:b/>
                              </w:rPr>
                            </w:pPr>
                          </w:p>
                          <w:p w14:paraId="5CD5AA57" w14:textId="77777777" w:rsidR="00FC4514" w:rsidRDefault="00FC4514" w:rsidP="00A771D0">
                            <w:pPr>
                              <w:rPr>
                                <w:b/>
                              </w:rPr>
                            </w:pPr>
                          </w:p>
                          <w:p w14:paraId="0BF4A141" w14:textId="77777777" w:rsidR="00FC4514" w:rsidRDefault="00FC4514" w:rsidP="00A771D0">
                            <w:pPr>
                              <w:rPr>
                                <w:b/>
                              </w:rPr>
                            </w:pPr>
                          </w:p>
                          <w:p w14:paraId="42DADF54" w14:textId="77777777" w:rsidR="00FC4514" w:rsidRDefault="00FC4514" w:rsidP="00A771D0">
                            <w:pPr>
                              <w:rPr>
                                <w:b/>
                              </w:rPr>
                            </w:pPr>
                          </w:p>
                          <w:p w14:paraId="61B67381" w14:textId="77777777" w:rsidR="00FC4514" w:rsidRDefault="00FC4514" w:rsidP="00A771D0">
                            <w:pPr>
                              <w:rPr>
                                <w:b/>
                              </w:rPr>
                            </w:pPr>
                          </w:p>
                          <w:p w14:paraId="2F79FB79" w14:textId="77777777" w:rsidR="00FC4514" w:rsidRDefault="00FC4514" w:rsidP="00A771D0"/>
                          <w:p w14:paraId="75B1221A" w14:textId="77777777" w:rsidR="00FC4514" w:rsidRDefault="00FC4514" w:rsidP="00A771D0"/>
                          <w:p w14:paraId="277634C9" w14:textId="77777777" w:rsidR="00FC4514" w:rsidRDefault="00FC4514" w:rsidP="00A771D0"/>
                          <w:p w14:paraId="7CD3C7E0" w14:textId="77777777" w:rsidR="00FC4514" w:rsidRDefault="00FC4514" w:rsidP="00A771D0"/>
                          <w:p w14:paraId="63A7D9CE" w14:textId="77777777" w:rsidR="00FC4514" w:rsidRDefault="00FC4514" w:rsidP="00A771D0">
                            <w:pPr>
                              <w:numPr>
                                <w:ilvl w:val="0"/>
                                <w:numId w:val="47"/>
                              </w:numPr>
                              <w:spacing w:after="0" w:line="240" w:lineRule="auto"/>
                            </w:pPr>
                            <w:r>
                              <w:t xml:space="preserve">Case suitable for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9BDA4" id="Text Box 26" o:spid="_x0000_s1040" type="#_x0000_t202" style="position:absolute;left:0;text-align:left;margin-left:-9pt;margin-top:5.4pt;width:2in;height:9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" o:allowincell="f">
                <v:textbox>
                  <w:txbxContent>
                    <w:p w14:paraId="602D0C88" w14:textId="77777777" w:rsidR="00FC4514" w:rsidRDefault="00FC4514" w:rsidP="00A771D0">
                      <w:pPr>
                        <w:rPr>
                          <w:rFonts w:ascii="Arial" w:hAnsi="Arial"/>
                          <w:sz w:val="16"/>
                        </w:rPr>
                      </w:pPr>
                      <w:r>
                        <w:rPr>
                          <w:rFonts w:ascii="Arial" w:hAnsi="Arial"/>
                          <w:b/>
                          <w:sz w:val="16"/>
                        </w:rPr>
                        <w:t>Possible Outcomes:</w:t>
                      </w:r>
                    </w:p>
                    <w:p w14:paraId="3B4694B3" w14:textId="77777777" w:rsidR="00FC4514" w:rsidRDefault="00FC4514" w:rsidP="00A771D0">
                      <w:pPr>
                        <w:pStyle w:val="Sub1"/>
                        <w:numPr>
                          <w:ilvl w:val="0"/>
                          <w:numId w:val="47"/>
                        </w:numPr>
                        <w:rPr>
                          <w:rFonts w:ascii="Arial" w:hAnsi="Arial"/>
                          <w:sz w:val="16"/>
                        </w:rPr>
                      </w:pPr>
                      <w:r>
                        <w:rPr>
                          <w:rFonts w:ascii="Arial" w:hAnsi="Arial"/>
                          <w:sz w:val="16"/>
                        </w:rPr>
                        <w:t>No case to answer</w:t>
                      </w:r>
                    </w:p>
                    <w:p w14:paraId="1DC361F5" w14:textId="77777777" w:rsidR="00FC4514" w:rsidRDefault="00FC4514" w:rsidP="00A771D0">
                      <w:pPr>
                        <w:pStyle w:val="Sub1"/>
                        <w:numPr>
                          <w:ilvl w:val="0"/>
                          <w:numId w:val="47"/>
                        </w:numPr>
                        <w:rPr>
                          <w:rFonts w:ascii="Arial" w:hAnsi="Arial"/>
                          <w:sz w:val="16"/>
                        </w:rPr>
                      </w:pPr>
                      <w:r>
                        <w:rPr>
                          <w:rFonts w:ascii="Arial" w:hAnsi="Arial"/>
                          <w:sz w:val="16"/>
                        </w:rPr>
                        <w:t>Informal word</w:t>
                      </w:r>
                    </w:p>
                    <w:p w14:paraId="6B91C00E" w14:textId="77777777" w:rsidR="00FC4514" w:rsidRDefault="00FC4514" w:rsidP="00A771D0">
                      <w:pPr>
                        <w:pStyle w:val="Sub1"/>
                        <w:numPr>
                          <w:ilvl w:val="0"/>
                          <w:numId w:val="47"/>
                        </w:numPr>
                        <w:rPr>
                          <w:rFonts w:ascii="Arial" w:hAnsi="Arial"/>
                          <w:sz w:val="16"/>
                        </w:rPr>
                      </w:pPr>
                      <w:r>
                        <w:rPr>
                          <w:rFonts w:ascii="Arial" w:hAnsi="Arial"/>
                          <w:sz w:val="16"/>
                        </w:rPr>
                        <w:t>Formal word</w:t>
                      </w:r>
                    </w:p>
                    <w:p w14:paraId="5181C0F0" w14:textId="77777777" w:rsidR="00FC4514" w:rsidRDefault="00FC4514" w:rsidP="00A771D0">
                      <w:pPr>
                        <w:pStyle w:val="Sub1"/>
                        <w:numPr>
                          <w:ilvl w:val="0"/>
                          <w:numId w:val="47"/>
                        </w:numPr>
                        <w:rPr>
                          <w:rFonts w:ascii="Arial" w:hAnsi="Arial"/>
                          <w:sz w:val="16"/>
                        </w:rPr>
                      </w:pPr>
                      <w:r>
                        <w:rPr>
                          <w:rFonts w:ascii="Arial" w:hAnsi="Arial"/>
                          <w:sz w:val="16"/>
                        </w:rPr>
                        <w:t>Further training and support needed</w:t>
                      </w:r>
                    </w:p>
                    <w:p w14:paraId="79D387BB" w14:textId="77777777" w:rsidR="00FC4514" w:rsidRDefault="00FC4514" w:rsidP="00A771D0">
                      <w:pPr>
                        <w:pStyle w:val="Sub1"/>
                        <w:numPr>
                          <w:ilvl w:val="0"/>
                          <w:numId w:val="0"/>
                        </w:numPr>
                        <w:rPr>
                          <w:sz w:val="16"/>
                        </w:rPr>
                      </w:pPr>
                    </w:p>
                    <w:p w14:paraId="430B1B40" w14:textId="77777777" w:rsidR="00FC4514" w:rsidRDefault="00FC4514" w:rsidP="00A771D0"/>
                    <w:p w14:paraId="1C214C14" w14:textId="77777777" w:rsidR="00FC4514" w:rsidRDefault="00FC4514" w:rsidP="00A771D0">
                      <w:pPr>
                        <w:rPr>
                          <w:b/>
                        </w:rPr>
                      </w:pPr>
                    </w:p>
                    <w:p w14:paraId="44706F56" w14:textId="77777777" w:rsidR="00FC4514" w:rsidRDefault="00FC4514" w:rsidP="00A771D0">
                      <w:pPr>
                        <w:rPr>
                          <w:b/>
                        </w:rPr>
                      </w:pPr>
                    </w:p>
                    <w:p w14:paraId="286C0871" w14:textId="77777777" w:rsidR="00FC4514" w:rsidRDefault="00FC4514" w:rsidP="00A771D0">
                      <w:pPr>
                        <w:rPr>
                          <w:b/>
                        </w:rPr>
                      </w:pPr>
                    </w:p>
                    <w:p w14:paraId="538C947E" w14:textId="77777777" w:rsidR="00FC4514" w:rsidRDefault="00FC4514" w:rsidP="00A771D0">
                      <w:pPr>
                        <w:rPr>
                          <w:b/>
                        </w:rPr>
                      </w:pPr>
                    </w:p>
                    <w:p w14:paraId="53297D83" w14:textId="77777777" w:rsidR="00FC4514" w:rsidRDefault="00FC4514" w:rsidP="00A771D0">
                      <w:pPr>
                        <w:rPr>
                          <w:b/>
                        </w:rPr>
                      </w:pPr>
                    </w:p>
                    <w:p w14:paraId="79C0FF53" w14:textId="77777777" w:rsidR="00FC4514" w:rsidRDefault="00FC4514" w:rsidP="00A771D0">
                      <w:pPr>
                        <w:rPr>
                          <w:b/>
                        </w:rPr>
                      </w:pPr>
                    </w:p>
                    <w:p w14:paraId="7C101334" w14:textId="77777777" w:rsidR="00FC4514" w:rsidRDefault="00FC4514" w:rsidP="00A771D0">
                      <w:pPr>
                        <w:rPr>
                          <w:b/>
                        </w:rPr>
                      </w:pPr>
                    </w:p>
                    <w:p w14:paraId="0FBD9C11" w14:textId="77777777" w:rsidR="00FC4514" w:rsidRDefault="00FC4514" w:rsidP="00A771D0">
                      <w:pPr>
                        <w:rPr>
                          <w:b/>
                        </w:rPr>
                      </w:pPr>
                    </w:p>
                    <w:p w14:paraId="7818FA7C" w14:textId="77777777" w:rsidR="00FC4514" w:rsidRDefault="00FC4514" w:rsidP="00A771D0">
                      <w:pPr>
                        <w:rPr>
                          <w:b/>
                        </w:rPr>
                      </w:pPr>
                    </w:p>
                    <w:p w14:paraId="714E5DBB" w14:textId="77777777" w:rsidR="00FC4514" w:rsidRDefault="00FC4514" w:rsidP="00A771D0">
                      <w:pPr>
                        <w:rPr>
                          <w:b/>
                        </w:rPr>
                      </w:pPr>
                    </w:p>
                    <w:p w14:paraId="666EC458" w14:textId="77777777" w:rsidR="00FC4514" w:rsidRDefault="00FC4514" w:rsidP="00A771D0">
                      <w:pPr>
                        <w:rPr>
                          <w:b/>
                        </w:rPr>
                      </w:pPr>
                    </w:p>
                    <w:p w14:paraId="426F5616" w14:textId="77777777" w:rsidR="00FC4514" w:rsidRDefault="00FC4514" w:rsidP="00A771D0">
                      <w:pPr>
                        <w:rPr>
                          <w:b/>
                        </w:rPr>
                      </w:pPr>
                    </w:p>
                    <w:p w14:paraId="444655F8" w14:textId="77777777" w:rsidR="00FC4514" w:rsidRDefault="00FC4514" w:rsidP="00A771D0">
                      <w:pPr>
                        <w:rPr>
                          <w:b/>
                        </w:rPr>
                      </w:pPr>
                    </w:p>
                    <w:p w14:paraId="595CEBFA" w14:textId="77777777" w:rsidR="00FC4514" w:rsidRDefault="00FC4514" w:rsidP="00A771D0">
                      <w:pPr>
                        <w:rPr>
                          <w:b/>
                        </w:rPr>
                      </w:pPr>
                    </w:p>
                    <w:p w14:paraId="5CD5AA57" w14:textId="77777777" w:rsidR="00FC4514" w:rsidRDefault="00FC4514" w:rsidP="00A771D0">
                      <w:pPr>
                        <w:rPr>
                          <w:b/>
                        </w:rPr>
                      </w:pPr>
                    </w:p>
                    <w:p w14:paraId="0BF4A141" w14:textId="77777777" w:rsidR="00FC4514" w:rsidRDefault="00FC4514" w:rsidP="00A771D0">
                      <w:pPr>
                        <w:rPr>
                          <w:b/>
                        </w:rPr>
                      </w:pPr>
                    </w:p>
                    <w:p w14:paraId="42DADF54" w14:textId="77777777" w:rsidR="00FC4514" w:rsidRDefault="00FC4514" w:rsidP="00A771D0">
                      <w:pPr>
                        <w:rPr>
                          <w:b/>
                        </w:rPr>
                      </w:pPr>
                    </w:p>
                    <w:p w14:paraId="61B67381" w14:textId="77777777" w:rsidR="00FC4514" w:rsidRDefault="00FC4514" w:rsidP="00A771D0">
                      <w:pPr>
                        <w:rPr>
                          <w:b/>
                        </w:rPr>
                      </w:pPr>
                    </w:p>
                    <w:p w14:paraId="2F79FB79" w14:textId="77777777" w:rsidR="00FC4514" w:rsidRDefault="00FC4514" w:rsidP="00A771D0"/>
                    <w:p w14:paraId="75B1221A" w14:textId="77777777" w:rsidR="00FC4514" w:rsidRDefault="00FC4514" w:rsidP="00A771D0"/>
                    <w:p w14:paraId="277634C9" w14:textId="77777777" w:rsidR="00FC4514" w:rsidRDefault="00FC4514" w:rsidP="00A771D0"/>
                    <w:p w14:paraId="7CD3C7E0" w14:textId="77777777" w:rsidR="00FC4514" w:rsidRDefault="00FC4514" w:rsidP="00A771D0"/>
                    <w:p w14:paraId="63A7D9CE" w14:textId="77777777" w:rsidR="00FC4514" w:rsidRDefault="00FC4514" w:rsidP="00A771D0">
                      <w:pPr>
                        <w:numPr>
                          <w:ilvl w:val="0"/>
                          <w:numId w:val="47"/>
                        </w:numPr>
                        <w:spacing w:after="0" w:line="240" w:lineRule="auto"/>
                      </w:pPr>
                      <w:r>
                        <w:t xml:space="preserve">Case suitable for referral </w:t>
                      </w:r>
                    </w:p>
                  </w:txbxContent>
                </v:textbox>
              </v:shape>
            </w:pict>
          </mc:Fallback>
        </mc:AlternateContent>
      </w:r>
    </w:p>
    <w:p w14:paraId="77308D17" w14:textId="77777777" w:rsidR="00A771D0" w:rsidRPr="002B5442" w:rsidRDefault="0064135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7936" behindDoc="0" locked="0" layoutInCell="0" allowOverlap="1" wp14:anchorId="4E2EB235" wp14:editId="70776A87">
                <wp:simplePos x="0" y="0"/>
                <wp:positionH relativeFrom="column">
                  <wp:posOffset>3771900</wp:posOffset>
                </wp:positionH>
                <wp:positionV relativeFrom="paragraph">
                  <wp:posOffset>137795</wp:posOffset>
                </wp:positionV>
                <wp:extent cx="2217420" cy="802640"/>
                <wp:effectExtent l="0" t="0" r="11430" b="165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802640"/>
                        </a:xfrm>
                        <a:prstGeom prst="rect">
                          <a:avLst/>
                        </a:prstGeom>
                        <a:solidFill>
                          <a:srgbClr val="FFFFFF"/>
                        </a:solidFill>
                        <a:ln w="9525">
                          <a:solidFill>
                            <a:srgbClr val="000000"/>
                          </a:solidFill>
                          <a:miter lim="800000"/>
                          <a:headEnd/>
                          <a:tailEnd/>
                        </a:ln>
                      </wps:spPr>
                      <wps:txbx>
                        <w:txbxContent>
                          <w:p w14:paraId="08BE72DE" w14:textId="77777777" w:rsidR="00FC4514" w:rsidRDefault="00FC4514" w:rsidP="00A771D0">
                            <w:pPr>
                              <w:rPr>
                                <w:i/>
                              </w:rPr>
                            </w:pPr>
                            <w:r>
                              <w:rPr>
                                <w:rFonts w:ascii="Arial" w:hAnsi="Arial"/>
                                <w:sz w:val="16"/>
                              </w:rPr>
                              <w:t>If the allegation/concerns relate to the person in charge report concerns to a Club Committee Member who must refer concerns to the Social Work department and the Police</w:t>
                            </w:r>
                            <w:r>
                              <w:rPr>
                                <w:rFonts w:ascii="Comic Sans MS" w:hAnsi="Comic Sans MS"/>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EB235" id="Text Box 24" o:spid="_x0000_s1041" type="#_x0000_t202" style="position:absolute;left:0;text-align:left;margin-left:297pt;margin-top:10.85pt;width:174.6pt;height:6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" o:allowincell="f">
                <v:textbox>
                  <w:txbxContent>
                    <w:p w14:paraId="08BE72DE" w14:textId="77777777" w:rsidR="00FC4514" w:rsidRDefault="00FC4514" w:rsidP="00A771D0">
                      <w:pPr>
                        <w:rPr>
                          <w:i/>
                        </w:rPr>
                      </w:pPr>
                      <w:r>
                        <w:rPr>
                          <w:rFonts w:ascii="Arial" w:hAnsi="Arial"/>
                          <w:sz w:val="16"/>
                        </w:rPr>
                        <w:t>If the allegation/concerns relate to the person in charge report concerns to a Club Committee Member who must refer concerns to the Social Work department and the Police</w:t>
                      </w:r>
                      <w:r>
                        <w:rPr>
                          <w:rFonts w:ascii="Comic Sans MS" w:hAnsi="Comic Sans MS"/>
                          <w:sz w:val="16"/>
                        </w:rPr>
                        <w:t xml:space="preserve">. </w:t>
                      </w:r>
                    </w:p>
                  </w:txbxContent>
                </v:textbox>
              </v:shape>
            </w:pict>
          </mc:Fallback>
        </mc:AlternateContent>
      </w:r>
      <w:r w:rsidR="00A771D0"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7152" behindDoc="0" locked="0" layoutInCell="0" allowOverlap="1" wp14:anchorId="303E9DA0" wp14:editId="6D31E235">
                <wp:simplePos x="0" y="0"/>
                <wp:positionH relativeFrom="column">
                  <wp:posOffset>2743200</wp:posOffset>
                </wp:positionH>
                <wp:positionV relativeFrom="paragraph">
                  <wp:posOffset>77470</wp:posOffset>
                </wp:positionV>
                <wp:extent cx="0" cy="342900"/>
                <wp:effectExtent l="55245" t="5715" r="59055" b="2286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E6815" id="Straight Connector 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1pt" to="3in,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" o:allowincell="f">
                <v:stroke endarrow="block"/>
              </v:line>
            </w:pict>
          </mc:Fallback>
        </mc:AlternateContent>
      </w:r>
    </w:p>
    <w:p w14:paraId="1CA19741"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p>
    <w:p w14:paraId="7E3461AA"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6128" behindDoc="0" locked="0" layoutInCell="0" allowOverlap="1" wp14:anchorId="2DBFF85A" wp14:editId="38A75A28">
                <wp:simplePos x="0" y="0"/>
                <wp:positionH relativeFrom="column">
                  <wp:posOffset>2057400</wp:posOffset>
                </wp:positionH>
                <wp:positionV relativeFrom="paragraph">
                  <wp:posOffset>109855</wp:posOffset>
                </wp:positionV>
                <wp:extent cx="1485900" cy="342900"/>
                <wp:effectExtent l="7620" t="11430" r="1143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53F86F47" w14:textId="77777777" w:rsidR="00FC4514" w:rsidRDefault="00FC4514" w:rsidP="00A771D0">
                            <w:pPr>
                              <w:pStyle w:val="BodyText3"/>
                              <w:jc w:val="center"/>
                              <w:rPr>
                                <w:sz w:val="16"/>
                              </w:rPr>
                            </w:pPr>
                            <w:r>
                              <w:rPr>
                                <w:sz w:val="16"/>
                              </w:rPr>
                              <w:t>Report submitted to relevant P</w:t>
                            </w:r>
                            <w:r w:rsidR="00641350">
                              <w:rPr>
                                <w:sz w:val="16"/>
                              </w:rPr>
                              <w:t>S</w:t>
                            </w:r>
                            <w:r>
                              <w:rPr>
                                <w:sz w:val="16"/>
                              </w:rPr>
                              <w:t>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FF85A" id="Text Box 23" o:spid="_x0000_s1042" type="#_x0000_t202" style="position:absolute;left:0;text-align:left;margin-left:162pt;margin-top:8.65pt;width:117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" o:allowincell="f">
                <v:textbox>
                  <w:txbxContent>
                    <w:p w14:paraId="53F86F47" w14:textId="77777777" w:rsidR="00FC4514" w:rsidRDefault="00FC4514" w:rsidP="00A771D0">
                      <w:pPr>
                        <w:pStyle w:val="BodyText3"/>
                        <w:jc w:val="center"/>
                        <w:rPr>
                          <w:sz w:val="16"/>
                        </w:rPr>
                      </w:pPr>
                      <w:r>
                        <w:rPr>
                          <w:sz w:val="16"/>
                        </w:rPr>
                        <w:t>Report submitted to relevant P</w:t>
                      </w:r>
                      <w:r w:rsidR="00641350">
                        <w:rPr>
                          <w:sz w:val="16"/>
                        </w:rPr>
                        <w:t>S</w:t>
                      </w:r>
                      <w:r>
                        <w:rPr>
                          <w:sz w:val="16"/>
                        </w:rPr>
                        <w:t>WO</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4080" behindDoc="0" locked="0" layoutInCell="0" allowOverlap="1" wp14:anchorId="073A729F" wp14:editId="684BF92D">
                <wp:simplePos x="0" y="0"/>
                <wp:positionH relativeFrom="column">
                  <wp:posOffset>2148840</wp:posOffset>
                </wp:positionH>
                <wp:positionV relativeFrom="paragraph">
                  <wp:posOffset>3103880</wp:posOffset>
                </wp:positionV>
                <wp:extent cx="1828800" cy="0"/>
                <wp:effectExtent l="22860" t="52705" r="5715" b="615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AC353" id="Straight Connector 2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244.4pt" to="313.2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" o:allowincell="f">
                <v:stroke endarrow="block"/>
              </v:line>
            </w:pict>
          </mc:Fallback>
        </mc:AlternateContent>
      </w:r>
    </w:p>
    <w:p w14:paraId="3A93BAC8"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0716698"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u w:val="single"/>
        </w:rPr>
        <mc:AlternateContent>
          <mc:Choice Requires="wps">
            <w:drawing>
              <wp:anchor distT="0" distB="0" distL="114300" distR="114300" simplePos="0" relativeHeight="251698176" behindDoc="0" locked="0" layoutInCell="0" allowOverlap="1" wp14:anchorId="45A33520" wp14:editId="2139D72E">
                <wp:simplePos x="0" y="0"/>
                <wp:positionH relativeFrom="column">
                  <wp:posOffset>2743200</wp:posOffset>
                </wp:positionH>
                <wp:positionV relativeFrom="paragraph">
                  <wp:posOffset>142240</wp:posOffset>
                </wp:positionV>
                <wp:extent cx="0" cy="342900"/>
                <wp:effectExtent l="55245" t="6985" r="59055" b="2159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17150" id="Straight Connector 2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2pt" to="3in,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" o:allowincell="f">
                <v:stroke endarrow="block"/>
              </v:line>
            </w:pict>
          </mc:Fallback>
        </mc:AlternateContent>
      </w:r>
    </w:p>
    <w:p w14:paraId="2979AA30"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noProof/>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5888" behindDoc="0" locked="0" layoutInCell="0" allowOverlap="1" wp14:anchorId="4300CF49" wp14:editId="111CF99E">
                <wp:simplePos x="0" y="0"/>
                <wp:positionH relativeFrom="column">
                  <wp:posOffset>1828800</wp:posOffset>
                </wp:positionH>
                <wp:positionV relativeFrom="paragraph">
                  <wp:posOffset>389890</wp:posOffset>
                </wp:positionV>
                <wp:extent cx="1828800" cy="1143000"/>
                <wp:effectExtent l="7620" t="12700" r="1143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solidFill>
                          <a:srgbClr val="FFFFFF"/>
                        </a:solidFill>
                        <a:ln w="9525">
                          <a:solidFill>
                            <a:srgbClr val="000000"/>
                          </a:solidFill>
                          <a:miter lim="800000"/>
                          <a:headEnd/>
                          <a:tailEnd/>
                        </a:ln>
                      </wps:spPr>
                      <wps:txbx>
                        <w:txbxContent>
                          <w:p w14:paraId="1A2092CD" w14:textId="77777777" w:rsidR="00FC4514" w:rsidRDefault="00FC4514" w:rsidP="00A771D0">
                            <w:pPr>
                              <w:rPr>
                                <w:rFonts w:ascii="Arial" w:hAnsi="Arial"/>
                                <w:sz w:val="16"/>
                              </w:rPr>
                            </w:pPr>
                            <w:r>
                              <w:rPr>
                                <w:rFonts w:ascii="Arial" w:hAnsi="Arial"/>
                                <w:b/>
                                <w:sz w:val="16"/>
                              </w:rPr>
                              <w:t>Possible Outcomes of Hearing:</w:t>
                            </w:r>
                          </w:p>
                          <w:p w14:paraId="6EAC73D9" w14:textId="77777777" w:rsidR="00FC4514" w:rsidRDefault="00FC4514" w:rsidP="00A771D0">
                            <w:pPr>
                              <w:pStyle w:val="Sub1"/>
                              <w:numPr>
                                <w:ilvl w:val="0"/>
                                <w:numId w:val="48"/>
                              </w:numPr>
                              <w:rPr>
                                <w:rFonts w:ascii="Arial" w:hAnsi="Arial"/>
                                <w:sz w:val="16"/>
                              </w:rPr>
                            </w:pPr>
                            <w:r>
                              <w:rPr>
                                <w:rFonts w:ascii="Arial" w:hAnsi="Arial"/>
                                <w:sz w:val="16"/>
                              </w:rPr>
                              <w:t>No case to answer</w:t>
                            </w:r>
                          </w:p>
                          <w:p w14:paraId="68E54091" w14:textId="77777777" w:rsidR="00FC4514" w:rsidRDefault="00FC4514" w:rsidP="00A771D0">
                            <w:pPr>
                              <w:pStyle w:val="Sub1"/>
                              <w:numPr>
                                <w:ilvl w:val="0"/>
                                <w:numId w:val="48"/>
                              </w:numPr>
                              <w:rPr>
                                <w:rFonts w:ascii="Arial" w:hAnsi="Arial"/>
                              </w:rPr>
                            </w:pPr>
                            <w:r>
                              <w:rPr>
                                <w:rFonts w:ascii="Arial" w:hAnsi="Arial"/>
                                <w:sz w:val="16"/>
                              </w:rPr>
                              <w:t>Warrants advice/warning as to future conduct/sanctions</w:t>
                            </w:r>
                          </w:p>
                          <w:p w14:paraId="3DEAFAE1" w14:textId="77777777" w:rsidR="00FC4514" w:rsidRDefault="00FC4514" w:rsidP="00A771D0">
                            <w:pPr>
                              <w:pStyle w:val="Sub1"/>
                              <w:numPr>
                                <w:ilvl w:val="0"/>
                                <w:numId w:val="48"/>
                              </w:numPr>
                              <w:rPr>
                                <w:rFonts w:ascii="Arial" w:hAnsi="Arial"/>
                                <w:sz w:val="16"/>
                              </w:rPr>
                            </w:pPr>
                            <w:r>
                              <w:rPr>
                                <w:rFonts w:ascii="Arial" w:hAnsi="Arial"/>
                                <w:sz w:val="16"/>
                              </w:rPr>
                              <w:t xml:space="preserve">Further training and support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0CF49" id="Text Box 20" o:spid="_x0000_s1043" type="#_x0000_t202" style="position:absolute;left:0;text-align:left;margin-left:2in;margin-top:30.7pt;width:2in;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" o:allowincell="f">
                <v:textbox>
                  <w:txbxContent>
                    <w:p w14:paraId="1A2092CD" w14:textId="77777777" w:rsidR="00FC4514" w:rsidRDefault="00FC4514" w:rsidP="00A771D0">
                      <w:pPr>
                        <w:rPr>
                          <w:rFonts w:ascii="Arial" w:hAnsi="Arial"/>
                          <w:sz w:val="16"/>
                        </w:rPr>
                      </w:pPr>
                      <w:r>
                        <w:rPr>
                          <w:rFonts w:ascii="Arial" w:hAnsi="Arial"/>
                          <w:b/>
                          <w:sz w:val="16"/>
                        </w:rPr>
                        <w:t>Possible Outcomes of Hearing:</w:t>
                      </w:r>
                    </w:p>
                    <w:p w14:paraId="6EAC73D9" w14:textId="77777777" w:rsidR="00FC4514" w:rsidRDefault="00FC4514" w:rsidP="00A771D0">
                      <w:pPr>
                        <w:pStyle w:val="Sub1"/>
                        <w:numPr>
                          <w:ilvl w:val="0"/>
                          <w:numId w:val="48"/>
                        </w:numPr>
                        <w:rPr>
                          <w:rFonts w:ascii="Arial" w:hAnsi="Arial"/>
                          <w:sz w:val="16"/>
                        </w:rPr>
                      </w:pPr>
                      <w:r>
                        <w:rPr>
                          <w:rFonts w:ascii="Arial" w:hAnsi="Arial"/>
                          <w:sz w:val="16"/>
                        </w:rPr>
                        <w:t>No case to answer</w:t>
                      </w:r>
                    </w:p>
                    <w:p w14:paraId="68E54091" w14:textId="77777777" w:rsidR="00FC4514" w:rsidRDefault="00FC4514" w:rsidP="00A771D0">
                      <w:pPr>
                        <w:pStyle w:val="Sub1"/>
                        <w:numPr>
                          <w:ilvl w:val="0"/>
                          <w:numId w:val="48"/>
                        </w:numPr>
                        <w:rPr>
                          <w:rFonts w:ascii="Arial" w:hAnsi="Arial"/>
                        </w:rPr>
                      </w:pPr>
                      <w:r>
                        <w:rPr>
                          <w:rFonts w:ascii="Arial" w:hAnsi="Arial"/>
                          <w:sz w:val="16"/>
                        </w:rPr>
                        <w:t>Warrants advice/warning as to future conduct/sanctions</w:t>
                      </w:r>
                    </w:p>
                    <w:p w14:paraId="3DEAFAE1" w14:textId="77777777" w:rsidR="00FC4514" w:rsidRDefault="00FC4514" w:rsidP="00A771D0">
                      <w:pPr>
                        <w:pStyle w:val="Sub1"/>
                        <w:numPr>
                          <w:ilvl w:val="0"/>
                          <w:numId w:val="48"/>
                        </w:numPr>
                        <w:rPr>
                          <w:rFonts w:ascii="Arial" w:hAnsi="Arial"/>
                          <w:sz w:val="16"/>
                        </w:rPr>
                      </w:pPr>
                      <w:r>
                        <w:rPr>
                          <w:rFonts w:ascii="Arial" w:hAnsi="Arial"/>
                          <w:sz w:val="16"/>
                        </w:rPr>
                        <w:t xml:space="preserve">Further training and support needed </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1008" behindDoc="0" locked="0" layoutInCell="0" allowOverlap="1" wp14:anchorId="1FA0CA90" wp14:editId="7687B792">
                <wp:simplePos x="0" y="0"/>
                <wp:positionH relativeFrom="column">
                  <wp:posOffset>-342900</wp:posOffset>
                </wp:positionH>
                <wp:positionV relativeFrom="paragraph">
                  <wp:posOffset>1761490</wp:posOffset>
                </wp:positionV>
                <wp:extent cx="2468880" cy="797560"/>
                <wp:effectExtent l="7620" t="12700" r="9525" b="889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97560"/>
                        </a:xfrm>
                        <a:prstGeom prst="rect">
                          <a:avLst/>
                        </a:prstGeom>
                        <a:solidFill>
                          <a:srgbClr val="FFFFFF"/>
                        </a:solidFill>
                        <a:ln w="9525">
                          <a:solidFill>
                            <a:srgbClr val="000000"/>
                          </a:solidFill>
                          <a:miter lim="800000"/>
                          <a:headEnd/>
                          <a:tailEnd/>
                        </a:ln>
                      </wps:spPr>
                      <wps:txbx>
                        <w:txbxContent>
                          <w:p w14:paraId="016AA48A" w14:textId="77777777" w:rsidR="00FC4514" w:rsidRDefault="00FC4514" w:rsidP="00A771D0">
                            <w:pPr>
                              <w:pStyle w:val="Heading2"/>
                              <w:jc w:val="center"/>
                              <w:rPr>
                                <w:sz w:val="16"/>
                              </w:rPr>
                            </w:pPr>
                            <w:r>
                              <w:rPr>
                                <w:sz w:val="16"/>
                              </w:rPr>
                              <w:t>Opportunity to Appeal</w:t>
                            </w:r>
                          </w:p>
                          <w:p w14:paraId="7336EA11" w14:textId="77777777" w:rsidR="00FC4514" w:rsidRDefault="00FC4514" w:rsidP="00A771D0">
                            <w:pPr>
                              <w:pStyle w:val="BodyText3"/>
                              <w:rPr>
                                <w:sz w:val="16"/>
                              </w:rPr>
                            </w:pPr>
                            <w:r>
                              <w:rPr>
                                <w:sz w:val="16"/>
                              </w:rPr>
                              <w:t>Should be available to anyone under investigation as part of the principle of natural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0CA90" id="Text Box 19" o:spid="_x0000_s1044" type="#_x0000_t202" style="position:absolute;left:0;text-align:left;margin-left:-27pt;margin-top:138.7pt;width:194.4pt;height:6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" o:allowincell="f">
                <v:textbox>
                  <w:txbxContent>
                    <w:p w14:paraId="016AA48A" w14:textId="77777777" w:rsidR="00FC4514" w:rsidRDefault="00FC4514" w:rsidP="00A771D0">
                      <w:pPr>
                        <w:pStyle w:val="Heading2"/>
                        <w:jc w:val="center"/>
                        <w:rPr>
                          <w:sz w:val="16"/>
                        </w:rPr>
                      </w:pPr>
                      <w:r>
                        <w:rPr>
                          <w:sz w:val="16"/>
                        </w:rPr>
                        <w:t>Opportunity to Appeal</w:t>
                      </w:r>
                    </w:p>
                    <w:p w14:paraId="7336EA11" w14:textId="77777777" w:rsidR="00FC4514" w:rsidRDefault="00FC4514" w:rsidP="00A771D0">
                      <w:pPr>
                        <w:pStyle w:val="BodyText3"/>
                        <w:rPr>
                          <w:sz w:val="16"/>
                        </w:rPr>
                      </w:pPr>
                      <w:r>
                        <w:rPr>
                          <w:sz w:val="16"/>
                        </w:rPr>
                        <w:t>Should be available to anyone under investigation as part of the principle of natural justice</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2032" behindDoc="0" locked="0" layoutInCell="0" allowOverlap="1" wp14:anchorId="4F9A6442" wp14:editId="71051A81">
                <wp:simplePos x="0" y="0"/>
                <wp:positionH relativeFrom="column">
                  <wp:posOffset>4914900</wp:posOffset>
                </wp:positionH>
                <wp:positionV relativeFrom="paragraph">
                  <wp:posOffset>618490</wp:posOffset>
                </wp:positionV>
                <wp:extent cx="0" cy="365760"/>
                <wp:effectExtent l="55245" t="12700" r="59055" b="215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88081" id="Straight Connector 1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8.7pt" to="38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" o:allowincell="f">
                <v:stroke endarrow="block"/>
              </v:line>
            </w:pict>
          </mc:Fallback>
        </mc:AlternateContent>
      </w:r>
    </w:p>
    <w:p w14:paraId="3B82CC8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8960" behindDoc="0" locked="0" layoutInCell="0" allowOverlap="1" wp14:anchorId="6BD6C198" wp14:editId="28CDD271">
                <wp:simplePos x="0" y="0"/>
                <wp:positionH relativeFrom="column">
                  <wp:posOffset>4000500</wp:posOffset>
                </wp:positionH>
                <wp:positionV relativeFrom="paragraph">
                  <wp:posOffset>1127760</wp:posOffset>
                </wp:positionV>
                <wp:extent cx="2011680" cy="1284605"/>
                <wp:effectExtent l="7620" t="6350" r="952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284605"/>
                        </a:xfrm>
                        <a:prstGeom prst="rect">
                          <a:avLst/>
                        </a:prstGeom>
                        <a:solidFill>
                          <a:srgbClr val="FFFFFF"/>
                        </a:solidFill>
                        <a:ln w="9525">
                          <a:solidFill>
                            <a:srgbClr val="000000"/>
                          </a:solidFill>
                          <a:miter lim="800000"/>
                          <a:headEnd/>
                          <a:tailEnd/>
                        </a:ln>
                      </wps:spPr>
                      <wps:txbx>
                        <w:txbxContent>
                          <w:p w14:paraId="5457E8BC" w14:textId="77777777" w:rsidR="00FC4514" w:rsidRDefault="00FC4514" w:rsidP="00A771D0">
                            <w:pPr>
                              <w:rPr>
                                <w:rFonts w:ascii="Arial" w:hAnsi="Arial"/>
                                <w:sz w:val="16"/>
                              </w:rPr>
                            </w:pPr>
                            <w:r>
                              <w:rPr>
                                <w:rFonts w:ascii="Arial" w:hAnsi="Arial"/>
                                <w:b/>
                                <w:sz w:val="16"/>
                              </w:rPr>
                              <w:t>Possible Outcomes:</w:t>
                            </w:r>
                          </w:p>
                          <w:p w14:paraId="4B885481" w14:textId="77777777" w:rsidR="00FC4514" w:rsidRDefault="00FC4514" w:rsidP="00A771D0">
                            <w:pPr>
                              <w:pStyle w:val="Sub1"/>
                              <w:numPr>
                                <w:ilvl w:val="0"/>
                                <w:numId w:val="47"/>
                              </w:numPr>
                              <w:rPr>
                                <w:rFonts w:ascii="Arial" w:hAnsi="Arial"/>
                                <w:sz w:val="16"/>
                              </w:rPr>
                            </w:pPr>
                            <w:r>
                              <w:rPr>
                                <w:rFonts w:ascii="Arial" w:hAnsi="Arial"/>
                                <w:sz w:val="16"/>
                              </w:rPr>
                              <w:t>Police inquiry</w:t>
                            </w:r>
                          </w:p>
                          <w:p w14:paraId="481EBB65" w14:textId="77777777" w:rsidR="00FC4514" w:rsidRDefault="00FC4514" w:rsidP="00A771D0">
                            <w:pPr>
                              <w:pStyle w:val="Sub1"/>
                              <w:numPr>
                                <w:ilvl w:val="0"/>
                                <w:numId w:val="47"/>
                              </w:numPr>
                              <w:rPr>
                                <w:rFonts w:ascii="Arial" w:hAnsi="Arial"/>
                                <w:sz w:val="16"/>
                              </w:rPr>
                            </w:pPr>
                            <w:r>
                              <w:rPr>
                                <w:rFonts w:ascii="Arial" w:hAnsi="Arial"/>
                                <w:sz w:val="16"/>
                              </w:rPr>
                              <w:t>Criminal proceedings</w:t>
                            </w:r>
                          </w:p>
                          <w:p w14:paraId="5E07E60F" w14:textId="77777777" w:rsidR="00FC4514" w:rsidRDefault="00FC4514" w:rsidP="00A771D0">
                            <w:pPr>
                              <w:pStyle w:val="Sub1"/>
                              <w:numPr>
                                <w:ilvl w:val="0"/>
                                <w:numId w:val="47"/>
                              </w:numPr>
                              <w:rPr>
                                <w:rFonts w:ascii="Arial" w:hAnsi="Arial"/>
                                <w:sz w:val="16"/>
                              </w:rPr>
                            </w:pPr>
                            <w:r>
                              <w:rPr>
                                <w:rFonts w:ascii="Arial" w:hAnsi="Arial"/>
                                <w:sz w:val="16"/>
                              </w:rPr>
                              <w:t>Referral back for Disciplinary Hearing.</w:t>
                            </w:r>
                          </w:p>
                          <w:p w14:paraId="7011BB84" w14:textId="77777777" w:rsidR="00FC4514" w:rsidRDefault="00FC4514" w:rsidP="00A771D0">
                            <w:pPr>
                              <w:pStyle w:val="Sub1"/>
                              <w:numPr>
                                <w:ilvl w:val="0"/>
                                <w:numId w:val="47"/>
                              </w:numPr>
                              <w:rPr>
                                <w:rFonts w:ascii="Arial" w:hAnsi="Arial"/>
                              </w:rPr>
                            </w:pPr>
                            <w:r>
                              <w:rPr>
                                <w:rFonts w:ascii="Arial" w:hAnsi="Arial"/>
                                <w:sz w:val="16"/>
                              </w:rPr>
                              <w:t>Possible civil proceedings</w:t>
                            </w:r>
                          </w:p>
                          <w:p w14:paraId="7353B0A2" w14:textId="77777777" w:rsidR="00FC4514" w:rsidRDefault="00FC4514" w:rsidP="00A771D0">
                            <w:pPr>
                              <w:rPr>
                                <w:rFonts w:ascii="Arial" w:hAnsi="Arial"/>
                                <w:b/>
                              </w:rPr>
                            </w:pPr>
                          </w:p>
                          <w:p w14:paraId="6CAC3674" w14:textId="77777777" w:rsidR="00FC4514" w:rsidRDefault="00FC4514" w:rsidP="00A771D0">
                            <w:pPr>
                              <w:rPr>
                                <w:b/>
                              </w:rPr>
                            </w:pPr>
                          </w:p>
                          <w:p w14:paraId="25B1E6DF" w14:textId="77777777" w:rsidR="00FC4514" w:rsidRDefault="00FC4514" w:rsidP="00A771D0">
                            <w:pPr>
                              <w:rPr>
                                <w:b/>
                              </w:rPr>
                            </w:pPr>
                          </w:p>
                          <w:p w14:paraId="34F2ADB0" w14:textId="77777777" w:rsidR="00FC4514" w:rsidRDefault="00FC4514" w:rsidP="00A771D0">
                            <w:pPr>
                              <w:rPr>
                                <w:b/>
                              </w:rPr>
                            </w:pPr>
                          </w:p>
                          <w:p w14:paraId="5CFE0703" w14:textId="77777777" w:rsidR="00FC4514" w:rsidRDefault="00FC4514" w:rsidP="00A771D0">
                            <w:pPr>
                              <w:rPr>
                                <w:b/>
                              </w:rPr>
                            </w:pPr>
                          </w:p>
                          <w:p w14:paraId="185FE246" w14:textId="77777777" w:rsidR="00FC4514" w:rsidRDefault="00FC4514" w:rsidP="00A771D0">
                            <w:pPr>
                              <w:rPr>
                                <w:b/>
                              </w:rPr>
                            </w:pPr>
                          </w:p>
                          <w:p w14:paraId="31784549" w14:textId="77777777" w:rsidR="00FC4514" w:rsidRDefault="00FC4514" w:rsidP="00A771D0">
                            <w:pPr>
                              <w:rPr>
                                <w:b/>
                              </w:rPr>
                            </w:pPr>
                          </w:p>
                          <w:p w14:paraId="6E06E1A6" w14:textId="77777777" w:rsidR="00FC4514" w:rsidRDefault="00FC4514" w:rsidP="00A771D0">
                            <w:pPr>
                              <w:rPr>
                                <w:b/>
                              </w:rPr>
                            </w:pPr>
                          </w:p>
                          <w:p w14:paraId="190B9F3C" w14:textId="77777777" w:rsidR="00FC4514" w:rsidRDefault="00FC4514" w:rsidP="00A771D0">
                            <w:pPr>
                              <w:rPr>
                                <w:b/>
                              </w:rPr>
                            </w:pPr>
                          </w:p>
                          <w:p w14:paraId="6DE87312" w14:textId="77777777" w:rsidR="00FC4514" w:rsidRDefault="00FC4514" w:rsidP="00A771D0">
                            <w:pPr>
                              <w:rPr>
                                <w:b/>
                              </w:rPr>
                            </w:pPr>
                          </w:p>
                          <w:p w14:paraId="0993752D" w14:textId="77777777" w:rsidR="00FC4514" w:rsidRDefault="00FC4514" w:rsidP="00A771D0">
                            <w:pPr>
                              <w:rPr>
                                <w:b/>
                              </w:rPr>
                            </w:pPr>
                          </w:p>
                          <w:p w14:paraId="7902E7BB" w14:textId="77777777" w:rsidR="00FC4514" w:rsidRDefault="00FC4514" w:rsidP="00A771D0">
                            <w:pPr>
                              <w:rPr>
                                <w:b/>
                              </w:rPr>
                            </w:pPr>
                          </w:p>
                          <w:p w14:paraId="7F80ED76" w14:textId="77777777" w:rsidR="00FC4514" w:rsidRDefault="00FC4514" w:rsidP="00A771D0">
                            <w:pPr>
                              <w:rPr>
                                <w:b/>
                              </w:rPr>
                            </w:pPr>
                          </w:p>
                          <w:p w14:paraId="1022C3E0" w14:textId="77777777" w:rsidR="00FC4514" w:rsidRDefault="00FC4514" w:rsidP="00A771D0">
                            <w:pPr>
                              <w:rPr>
                                <w:b/>
                              </w:rPr>
                            </w:pPr>
                          </w:p>
                          <w:p w14:paraId="20C13388" w14:textId="77777777" w:rsidR="00FC4514" w:rsidRDefault="00FC4514" w:rsidP="00A771D0">
                            <w:pPr>
                              <w:rPr>
                                <w:b/>
                              </w:rPr>
                            </w:pPr>
                          </w:p>
                          <w:p w14:paraId="2EE2A300" w14:textId="77777777" w:rsidR="00FC4514" w:rsidRDefault="00FC4514" w:rsidP="00A771D0">
                            <w:pPr>
                              <w:rPr>
                                <w:b/>
                              </w:rPr>
                            </w:pPr>
                          </w:p>
                          <w:p w14:paraId="4794127D" w14:textId="77777777" w:rsidR="00FC4514" w:rsidRDefault="00FC4514" w:rsidP="00A771D0">
                            <w:pPr>
                              <w:rPr>
                                <w:b/>
                              </w:rPr>
                            </w:pPr>
                          </w:p>
                          <w:p w14:paraId="169616EF" w14:textId="77777777" w:rsidR="00FC4514" w:rsidRDefault="00FC4514" w:rsidP="00A771D0">
                            <w:pPr>
                              <w:rPr>
                                <w:b/>
                              </w:rPr>
                            </w:pPr>
                          </w:p>
                          <w:p w14:paraId="16FA9A48" w14:textId="77777777" w:rsidR="00FC4514" w:rsidRDefault="00FC4514" w:rsidP="00A771D0"/>
                          <w:p w14:paraId="26FD6C43" w14:textId="77777777" w:rsidR="00FC4514" w:rsidRDefault="00FC4514" w:rsidP="00A771D0"/>
                          <w:p w14:paraId="632F1157" w14:textId="77777777" w:rsidR="00FC4514" w:rsidRDefault="00FC4514" w:rsidP="00A771D0"/>
                          <w:p w14:paraId="1FB92FFE" w14:textId="77777777" w:rsidR="00FC4514" w:rsidRDefault="00FC4514" w:rsidP="00A771D0"/>
                          <w:p w14:paraId="1E72E0A4" w14:textId="77777777" w:rsidR="00FC4514" w:rsidRDefault="00FC4514" w:rsidP="00A771D0">
                            <w:pPr>
                              <w:numPr>
                                <w:ilvl w:val="0"/>
                                <w:numId w:val="47"/>
                              </w:numPr>
                              <w:spacing w:after="0" w:line="240" w:lineRule="auto"/>
                            </w:pPr>
                            <w:r>
                              <w:t xml:space="preserve">Case suitable for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6C198" id="Text Box 17" o:spid="_x0000_s1045" type="#_x0000_t202" style="position:absolute;left:0;text-align:left;margin-left:315pt;margin-top:88.8pt;width:158.4pt;height:10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" o:allowincell="f">
                <v:textbox>
                  <w:txbxContent>
                    <w:p w14:paraId="5457E8BC" w14:textId="77777777" w:rsidR="00FC4514" w:rsidRDefault="00FC4514" w:rsidP="00A771D0">
                      <w:pPr>
                        <w:rPr>
                          <w:rFonts w:ascii="Arial" w:hAnsi="Arial"/>
                          <w:sz w:val="16"/>
                        </w:rPr>
                      </w:pPr>
                      <w:r>
                        <w:rPr>
                          <w:rFonts w:ascii="Arial" w:hAnsi="Arial"/>
                          <w:b/>
                          <w:sz w:val="16"/>
                        </w:rPr>
                        <w:t>Possible Outcomes:</w:t>
                      </w:r>
                    </w:p>
                    <w:p w14:paraId="4B885481" w14:textId="77777777" w:rsidR="00FC4514" w:rsidRDefault="00FC4514" w:rsidP="00A771D0">
                      <w:pPr>
                        <w:pStyle w:val="Sub1"/>
                        <w:numPr>
                          <w:ilvl w:val="0"/>
                          <w:numId w:val="47"/>
                        </w:numPr>
                        <w:rPr>
                          <w:rFonts w:ascii="Arial" w:hAnsi="Arial"/>
                          <w:sz w:val="16"/>
                        </w:rPr>
                      </w:pPr>
                      <w:r>
                        <w:rPr>
                          <w:rFonts w:ascii="Arial" w:hAnsi="Arial"/>
                          <w:sz w:val="16"/>
                        </w:rPr>
                        <w:t>Police inquiry</w:t>
                      </w:r>
                    </w:p>
                    <w:p w14:paraId="481EBB65" w14:textId="77777777" w:rsidR="00FC4514" w:rsidRDefault="00FC4514" w:rsidP="00A771D0">
                      <w:pPr>
                        <w:pStyle w:val="Sub1"/>
                        <w:numPr>
                          <w:ilvl w:val="0"/>
                          <w:numId w:val="47"/>
                        </w:numPr>
                        <w:rPr>
                          <w:rFonts w:ascii="Arial" w:hAnsi="Arial"/>
                          <w:sz w:val="16"/>
                        </w:rPr>
                      </w:pPr>
                      <w:r>
                        <w:rPr>
                          <w:rFonts w:ascii="Arial" w:hAnsi="Arial"/>
                          <w:sz w:val="16"/>
                        </w:rPr>
                        <w:t>Criminal proceedings</w:t>
                      </w:r>
                    </w:p>
                    <w:p w14:paraId="5E07E60F" w14:textId="77777777" w:rsidR="00FC4514" w:rsidRDefault="00FC4514" w:rsidP="00A771D0">
                      <w:pPr>
                        <w:pStyle w:val="Sub1"/>
                        <w:numPr>
                          <w:ilvl w:val="0"/>
                          <w:numId w:val="47"/>
                        </w:numPr>
                        <w:rPr>
                          <w:rFonts w:ascii="Arial" w:hAnsi="Arial"/>
                          <w:sz w:val="16"/>
                        </w:rPr>
                      </w:pPr>
                      <w:r>
                        <w:rPr>
                          <w:rFonts w:ascii="Arial" w:hAnsi="Arial"/>
                          <w:sz w:val="16"/>
                        </w:rPr>
                        <w:t>Referral back for Disciplinary Hearing.</w:t>
                      </w:r>
                    </w:p>
                    <w:p w14:paraId="7011BB84" w14:textId="77777777" w:rsidR="00FC4514" w:rsidRDefault="00FC4514" w:rsidP="00A771D0">
                      <w:pPr>
                        <w:pStyle w:val="Sub1"/>
                        <w:numPr>
                          <w:ilvl w:val="0"/>
                          <w:numId w:val="47"/>
                        </w:numPr>
                        <w:rPr>
                          <w:rFonts w:ascii="Arial" w:hAnsi="Arial"/>
                        </w:rPr>
                      </w:pPr>
                      <w:r>
                        <w:rPr>
                          <w:rFonts w:ascii="Arial" w:hAnsi="Arial"/>
                          <w:sz w:val="16"/>
                        </w:rPr>
                        <w:t>Possible civil proceedings</w:t>
                      </w:r>
                    </w:p>
                    <w:p w14:paraId="7353B0A2" w14:textId="77777777" w:rsidR="00FC4514" w:rsidRDefault="00FC4514" w:rsidP="00A771D0">
                      <w:pPr>
                        <w:rPr>
                          <w:rFonts w:ascii="Arial" w:hAnsi="Arial"/>
                          <w:b/>
                        </w:rPr>
                      </w:pPr>
                    </w:p>
                    <w:p w14:paraId="6CAC3674" w14:textId="77777777" w:rsidR="00FC4514" w:rsidRDefault="00FC4514" w:rsidP="00A771D0">
                      <w:pPr>
                        <w:rPr>
                          <w:b/>
                        </w:rPr>
                      </w:pPr>
                    </w:p>
                    <w:p w14:paraId="25B1E6DF" w14:textId="77777777" w:rsidR="00FC4514" w:rsidRDefault="00FC4514" w:rsidP="00A771D0">
                      <w:pPr>
                        <w:rPr>
                          <w:b/>
                        </w:rPr>
                      </w:pPr>
                    </w:p>
                    <w:p w14:paraId="34F2ADB0" w14:textId="77777777" w:rsidR="00FC4514" w:rsidRDefault="00FC4514" w:rsidP="00A771D0">
                      <w:pPr>
                        <w:rPr>
                          <w:b/>
                        </w:rPr>
                      </w:pPr>
                    </w:p>
                    <w:p w14:paraId="5CFE0703" w14:textId="77777777" w:rsidR="00FC4514" w:rsidRDefault="00FC4514" w:rsidP="00A771D0">
                      <w:pPr>
                        <w:rPr>
                          <w:b/>
                        </w:rPr>
                      </w:pPr>
                    </w:p>
                    <w:p w14:paraId="185FE246" w14:textId="77777777" w:rsidR="00FC4514" w:rsidRDefault="00FC4514" w:rsidP="00A771D0">
                      <w:pPr>
                        <w:rPr>
                          <w:b/>
                        </w:rPr>
                      </w:pPr>
                    </w:p>
                    <w:p w14:paraId="31784549" w14:textId="77777777" w:rsidR="00FC4514" w:rsidRDefault="00FC4514" w:rsidP="00A771D0">
                      <w:pPr>
                        <w:rPr>
                          <w:b/>
                        </w:rPr>
                      </w:pPr>
                    </w:p>
                    <w:p w14:paraId="6E06E1A6" w14:textId="77777777" w:rsidR="00FC4514" w:rsidRDefault="00FC4514" w:rsidP="00A771D0">
                      <w:pPr>
                        <w:rPr>
                          <w:b/>
                        </w:rPr>
                      </w:pPr>
                    </w:p>
                    <w:p w14:paraId="190B9F3C" w14:textId="77777777" w:rsidR="00FC4514" w:rsidRDefault="00FC4514" w:rsidP="00A771D0">
                      <w:pPr>
                        <w:rPr>
                          <w:b/>
                        </w:rPr>
                      </w:pPr>
                    </w:p>
                    <w:p w14:paraId="6DE87312" w14:textId="77777777" w:rsidR="00FC4514" w:rsidRDefault="00FC4514" w:rsidP="00A771D0">
                      <w:pPr>
                        <w:rPr>
                          <w:b/>
                        </w:rPr>
                      </w:pPr>
                    </w:p>
                    <w:p w14:paraId="0993752D" w14:textId="77777777" w:rsidR="00FC4514" w:rsidRDefault="00FC4514" w:rsidP="00A771D0">
                      <w:pPr>
                        <w:rPr>
                          <w:b/>
                        </w:rPr>
                      </w:pPr>
                    </w:p>
                    <w:p w14:paraId="7902E7BB" w14:textId="77777777" w:rsidR="00FC4514" w:rsidRDefault="00FC4514" w:rsidP="00A771D0">
                      <w:pPr>
                        <w:rPr>
                          <w:b/>
                        </w:rPr>
                      </w:pPr>
                    </w:p>
                    <w:p w14:paraId="7F80ED76" w14:textId="77777777" w:rsidR="00FC4514" w:rsidRDefault="00FC4514" w:rsidP="00A771D0">
                      <w:pPr>
                        <w:rPr>
                          <w:b/>
                        </w:rPr>
                      </w:pPr>
                    </w:p>
                    <w:p w14:paraId="1022C3E0" w14:textId="77777777" w:rsidR="00FC4514" w:rsidRDefault="00FC4514" w:rsidP="00A771D0">
                      <w:pPr>
                        <w:rPr>
                          <w:b/>
                        </w:rPr>
                      </w:pPr>
                    </w:p>
                    <w:p w14:paraId="20C13388" w14:textId="77777777" w:rsidR="00FC4514" w:rsidRDefault="00FC4514" w:rsidP="00A771D0">
                      <w:pPr>
                        <w:rPr>
                          <w:b/>
                        </w:rPr>
                      </w:pPr>
                    </w:p>
                    <w:p w14:paraId="2EE2A300" w14:textId="77777777" w:rsidR="00FC4514" w:rsidRDefault="00FC4514" w:rsidP="00A771D0">
                      <w:pPr>
                        <w:rPr>
                          <w:b/>
                        </w:rPr>
                      </w:pPr>
                    </w:p>
                    <w:p w14:paraId="4794127D" w14:textId="77777777" w:rsidR="00FC4514" w:rsidRDefault="00FC4514" w:rsidP="00A771D0">
                      <w:pPr>
                        <w:rPr>
                          <w:b/>
                        </w:rPr>
                      </w:pPr>
                    </w:p>
                    <w:p w14:paraId="169616EF" w14:textId="77777777" w:rsidR="00FC4514" w:rsidRDefault="00FC4514" w:rsidP="00A771D0">
                      <w:pPr>
                        <w:rPr>
                          <w:b/>
                        </w:rPr>
                      </w:pPr>
                    </w:p>
                    <w:p w14:paraId="16FA9A48" w14:textId="77777777" w:rsidR="00FC4514" w:rsidRDefault="00FC4514" w:rsidP="00A771D0"/>
                    <w:p w14:paraId="26FD6C43" w14:textId="77777777" w:rsidR="00FC4514" w:rsidRDefault="00FC4514" w:rsidP="00A771D0"/>
                    <w:p w14:paraId="632F1157" w14:textId="77777777" w:rsidR="00FC4514" w:rsidRDefault="00FC4514" w:rsidP="00A771D0"/>
                    <w:p w14:paraId="1FB92FFE" w14:textId="77777777" w:rsidR="00FC4514" w:rsidRDefault="00FC4514" w:rsidP="00A771D0"/>
                    <w:p w14:paraId="1E72E0A4" w14:textId="77777777" w:rsidR="00FC4514" w:rsidRDefault="00FC4514" w:rsidP="00A771D0">
                      <w:pPr>
                        <w:numPr>
                          <w:ilvl w:val="0"/>
                          <w:numId w:val="47"/>
                        </w:numPr>
                        <w:spacing w:after="0" w:line="240" w:lineRule="auto"/>
                      </w:pPr>
                      <w:r>
                        <w:t xml:space="preserve">Case suitable for referral </w:t>
                      </w:r>
                    </w:p>
                  </w:txbxContent>
                </v:textbox>
              </v:shape>
            </w:pict>
          </mc:Fallback>
        </mc:AlternateContent>
      </w:r>
      <w:r w:rsidRPr="002B5442">
        <w:rPr>
          <w:rFonts w:ascii="Times New Roman" w:eastAsia="Times New Roman" w:hAnsi="Times New Roman" w:cs="Times New Roman"/>
          <w:color w:val="000000"/>
          <w:sz w:val="24"/>
          <w:szCs w:val="24"/>
          <w:lang w:eastAsia="en-US"/>
        </w:rPr>
        <w:br w:type="page"/>
      </w:r>
      <w:r w:rsidRPr="002B5442">
        <w:rPr>
          <w:rFonts w:ascii="Times New Roman" w:eastAsia="Times New Roman" w:hAnsi="Times New Roman" w:cs="Times New Roman"/>
          <w:color w:val="000000"/>
          <w:sz w:val="24"/>
          <w:szCs w:val="24"/>
          <w:lang w:eastAsia="en-US"/>
        </w:rPr>
        <w:lastRenderedPageBreak/>
        <w:t xml:space="preserve"> </w:t>
      </w:r>
    </w:p>
    <w:p w14:paraId="23ED2FC3" w14:textId="77777777" w:rsidR="00A771D0" w:rsidRPr="002B5442" w:rsidRDefault="00A771D0" w:rsidP="00A771D0">
      <w:pPr>
        <w:spacing w:after="0" w:line="240" w:lineRule="auto"/>
        <w:ind w:firstLine="720"/>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AUCHINLECK TALBOT FOOTBALL CLUB</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Appendix 4</w:t>
      </w:r>
    </w:p>
    <w:p w14:paraId="5D4E01B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4A493F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8CD0CFA"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Consent to Participate in Activities and Consent to Medical Treatment</w:t>
      </w:r>
    </w:p>
    <w:p w14:paraId="3D7786A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D7642A3" w14:textId="77777777" w:rsidR="00A771D0" w:rsidRPr="002B5442" w:rsidRDefault="00A771D0" w:rsidP="00A771D0">
      <w:pPr>
        <w:spacing w:after="0" w:line="240" w:lineRule="auto"/>
        <w:ind w:left="5760" w:firstLine="720"/>
        <w:rPr>
          <w:rFonts w:ascii="Times New Roman" w:eastAsia="Times New Roman" w:hAnsi="Times New Roman" w:cs="Times New Roman"/>
          <w:b/>
          <w:color w:val="000000"/>
          <w:sz w:val="24"/>
          <w:szCs w:val="24"/>
          <w:lang w:eastAsia="en-US"/>
        </w:rPr>
      </w:pPr>
    </w:p>
    <w:p w14:paraId="2CE72C00" w14:textId="77777777" w:rsidR="00A771D0" w:rsidRPr="002B5442" w:rsidRDefault="00A771D0" w:rsidP="00A771D0">
      <w:pPr>
        <w:spacing w:after="0" w:line="240" w:lineRule="auto"/>
        <w:ind w:left="5760" w:firstLine="720"/>
        <w:rPr>
          <w:rFonts w:ascii="Times New Roman" w:eastAsia="Times New Roman" w:hAnsi="Times New Roman" w:cs="Times New Roman"/>
          <w:b/>
          <w:color w:val="000000"/>
          <w:sz w:val="24"/>
          <w:szCs w:val="24"/>
          <w:lang w:eastAsia="en-US"/>
        </w:rPr>
      </w:pPr>
    </w:p>
    <w:p w14:paraId="3B8FCC19" w14:textId="77777777" w:rsidR="00A771D0" w:rsidRPr="002B5442" w:rsidRDefault="00A771D0" w:rsidP="00A771D0">
      <w:pPr>
        <w:spacing w:after="0" w:line="240" w:lineRule="auto"/>
        <w:ind w:left="5760" w:firstLine="720"/>
        <w:rPr>
          <w:rFonts w:ascii="Times New Roman" w:eastAsia="Times New Roman" w:hAnsi="Times New Roman" w:cs="Times New Roman"/>
          <w:b/>
          <w:color w:val="000000"/>
          <w:sz w:val="24"/>
          <w:szCs w:val="24"/>
          <w:lang w:eastAsia="en-US"/>
        </w:rPr>
      </w:pPr>
    </w:p>
    <w:p w14:paraId="1695BB98" w14:textId="77777777" w:rsidR="00A771D0" w:rsidRPr="002B5442" w:rsidRDefault="00A771D0" w:rsidP="00A771D0">
      <w:pPr>
        <w:spacing w:after="0" w:line="240" w:lineRule="auto"/>
        <w:ind w:left="5760" w:firstLine="720"/>
        <w:rPr>
          <w:rFonts w:ascii="Times New Roman" w:eastAsia="Times New Roman" w:hAnsi="Times New Roman" w:cs="Times New Roman"/>
          <w:b/>
          <w:color w:val="000000"/>
          <w:sz w:val="24"/>
          <w:szCs w:val="24"/>
          <w:lang w:eastAsia="en-US"/>
        </w:rPr>
      </w:pPr>
      <w:proofErr w:type="gramStart"/>
      <w:r w:rsidRPr="002B5442">
        <w:rPr>
          <w:rFonts w:ascii="Times New Roman" w:eastAsia="Times New Roman" w:hAnsi="Times New Roman" w:cs="Times New Roman"/>
          <w:b/>
          <w:color w:val="000000"/>
          <w:sz w:val="24"/>
          <w:szCs w:val="24"/>
          <w:lang w:eastAsia="en-US"/>
        </w:rPr>
        <w:t>Yes</w:t>
      </w:r>
      <w:proofErr w:type="gramEnd"/>
      <w:r w:rsidRPr="002B5442">
        <w:rPr>
          <w:rFonts w:ascii="Times New Roman" w:eastAsia="Times New Roman" w:hAnsi="Times New Roman" w:cs="Times New Roman"/>
          <w:b/>
          <w:color w:val="000000"/>
          <w:sz w:val="24"/>
          <w:szCs w:val="24"/>
          <w:lang w:eastAsia="en-US"/>
        </w:rPr>
        <w:tab/>
        <w:t xml:space="preserve"> No</w:t>
      </w:r>
      <w:r w:rsidRPr="002B5442">
        <w:rPr>
          <w:rFonts w:ascii="Times New Roman" w:eastAsia="Times New Roman" w:hAnsi="Times New Roman" w:cs="Times New Roman"/>
          <w:b/>
          <w:color w:val="000000"/>
          <w:sz w:val="24"/>
          <w:szCs w:val="24"/>
          <w:lang w:eastAsia="en-US"/>
        </w:rPr>
        <w:tab/>
        <w:t>N/A*</w:t>
      </w:r>
    </w:p>
    <w:p w14:paraId="094A67E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color w:val="000000"/>
          <w:sz w:val="24"/>
          <w:szCs w:val="24"/>
          <w:lang w:eastAsia="en-US"/>
        </w:rPr>
        <w:tab/>
      </w:r>
    </w:p>
    <w:p w14:paraId="0680A67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6432" behindDoc="0" locked="0" layoutInCell="0" allowOverlap="1" wp14:anchorId="7B0EF404" wp14:editId="07B43BC9">
                <wp:simplePos x="0" y="0"/>
                <wp:positionH relativeFrom="column">
                  <wp:posOffset>5074920</wp:posOffset>
                </wp:positionH>
                <wp:positionV relativeFrom="paragraph">
                  <wp:posOffset>31750</wp:posOffset>
                </wp:positionV>
                <wp:extent cx="182880" cy="182880"/>
                <wp:effectExtent l="5715" t="5080" r="1143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EE82C" id="Rectangle 16" o:spid="_x0000_s1026" style="position:absolute;margin-left:399.6pt;margin-top:2.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" o:allowincell="f"/>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5408" behindDoc="0" locked="0" layoutInCell="0" allowOverlap="1" wp14:anchorId="28664B16" wp14:editId="775B6640">
                <wp:simplePos x="0" y="0"/>
                <wp:positionH relativeFrom="column">
                  <wp:posOffset>4617720</wp:posOffset>
                </wp:positionH>
                <wp:positionV relativeFrom="paragraph">
                  <wp:posOffset>31750</wp:posOffset>
                </wp:positionV>
                <wp:extent cx="182880" cy="182880"/>
                <wp:effectExtent l="5715" t="5080" r="11430"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2E6DB" id="Rectangle 15" o:spid="_x0000_s1026" style="position:absolute;margin-left:363.6pt;margin-top:2.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" o:allowincell="f"/>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4384" behindDoc="0" locked="0" layoutInCell="0" allowOverlap="1" wp14:anchorId="086EAE99" wp14:editId="192CD51D">
                <wp:simplePos x="0" y="0"/>
                <wp:positionH relativeFrom="column">
                  <wp:posOffset>4160520</wp:posOffset>
                </wp:positionH>
                <wp:positionV relativeFrom="paragraph">
                  <wp:posOffset>31750</wp:posOffset>
                </wp:positionV>
                <wp:extent cx="182880" cy="182880"/>
                <wp:effectExtent l="5715" t="5080" r="11430"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1F486" id="Rectangle 14" o:spid="_x0000_s1026" style="position:absolute;margin-left:327.6pt;margin-top:2.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" o:allowincell="f"/>
            </w:pict>
          </mc:Fallback>
        </mc:AlternateContent>
      </w:r>
      <w:r w:rsidRPr="002B5442">
        <w:rPr>
          <w:rFonts w:ascii="Times New Roman" w:eastAsia="Times New Roman" w:hAnsi="Times New Roman" w:cs="Times New Roman"/>
          <w:color w:val="000000"/>
          <w:sz w:val="24"/>
          <w:szCs w:val="24"/>
          <w:lang w:eastAsia="en-US"/>
        </w:rPr>
        <w:t>To participate in football activities</w:t>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color w:val="000000"/>
          <w:sz w:val="24"/>
          <w:szCs w:val="24"/>
          <w:lang w:eastAsia="en-US"/>
        </w:rPr>
        <w:tab/>
      </w:r>
    </w:p>
    <w:p w14:paraId="107E064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4DC2D73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9504" behindDoc="0" locked="0" layoutInCell="0" allowOverlap="1" wp14:anchorId="67F86F7B" wp14:editId="40D9B97F">
                <wp:simplePos x="0" y="0"/>
                <wp:positionH relativeFrom="column">
                  <wp:posOffset>5074920</wp:posOffset>
                </wp:positionH>
                <wp:positionV relativeFrom="paragraph">
                  <wp:posOffset>127635</wp:posOffset>
                </wp:positionV>
                <wp:extent cx="182880" cy="182880"/>
                <wp:effectExtent l="5715" t="12065" r="11430"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9CF26" id="Rectangle 13" o:spid="_x0000_s1026" style="position:absolute;margin-left:399.6pt;margin-top:10.0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" o:allowincell="f"/>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8480" behindDoc="0" locked="0" layoutInCell="0" allowOverlap="1" wp14:anchorId="7BAE019E" wp14:editId="5D810B59">
                <wp:simplePos x="0" y="0"/>
                <wp:positionH relativeFrom="column">
                  <wp:posOffset>4617720</wp:posOffset>
                </wp:positionH>
                <wp:positionV relativeFrom="paragraph">
                  <wp:posOffset>127635</wp:posOffset>
                </wp:positionV>
                <wp:extent cx="182880" cy="182880"/>
                <wp:effectExtent l="5715" t="12065" r="11430"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76F76" id="Rectangle 12" o:spid="_x0000_s1026" style="position:absolute;margin-left:363.6pt;margin-top:10.0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" o:allowincell="f"/>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7456" behindDoc="0" locked="0" layoutInCell="0" allowOverlap="1" wp14:anchorId="3A9D4666" wp14:editId="3EA29491">
                <wp:simplePos x="0" y="0"/>
                <wp:positionH relativeFrom="column">
                  <wp:posOffset>4160520</wp:posOffset>
                </wp:positionH>
                <wp:positionV relativeFrom="paragraph">
                  <wp:posOffset>127635</wp:posOffset>
                </wp:positionV>
                <wp:extent cx="182880" cy="182880"/>
                <wp:effectExtent l="5715" t="12065" r="11430"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C42B0" id="Rectangle 11" o:spid="_x0000_s1026" style="position:absolute;margin-left:327.6pt;margin-top:10.0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" o:allowincell="f"/>
            </w:pict>
          </mc:Fallback>
        </mc:AlternateContent>
      </w:r>
    </w:p>
    <w:p w14:paraId="46C7062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To go on a football trip</w:t>
      </w:r>
    </w:p>
    <w:p w14:paraId="5C44410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417FF6EC"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653090D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1331E23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BC0752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15C42B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N/A* means not applicable</w:t>
      </w:r>
    </w:p>
    <w:p w14:paraId="6B77908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4F0CAD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4A333C4"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 hereby give my consent for my child/vulnerable adult to take part in the above</w:t>
      </w:r>
    </w:p>
    <w:p w14:paraId="04059184"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64AC27F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Name________________________________________</w:t>
      </w:r>
    </w:p>
    <w:p w14:paraId="3B869669"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354505E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Address________________________________________________________________</w:t>
      </w:r>
    </w:p>
    <w:p w14:paraId="34001488"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0220864B"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______________________________________________________________________</w:t>
      </w:r>
    </w:p>
    <w:p w14:paraId="34CC996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825DA1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Signed ________________________Relationship_______________________________</w:t>
      </w:r>
    </w:p>
    <w:p w14:paraId="4F2B79E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1F0171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2B393F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E40622B"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I also give my consent for my child to receive any necessary medical, dental or surgical treatment and blood transfusions* (delete where appropriate) as deemed necessary by a qualified medical practitioner (this could include in an Emergency consent by the Club representative responsible for the children if deemed appropriate by a registered medical practitioner).</w:t>
      </w:r>
    </w:p>
    <w:p w14:paraId="4702D3A1"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527DA75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3988DAD8"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Name________________________________________</w:t>
      </w:r>
    </w:p>
    <w:p w14:paraId="52405314"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08C01277"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Address________________________________________________________________</w:t>
      </w:r>
    </w:p>
    <w:p w14:paraId="4B911DCC"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1930E84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______________________________________________________________________</w:t>
      </w:r>
    </w:p>
    <w:p w14:paraId="044C15C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5ED5F2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Signed ________________________Relationship_______________________________</w:t>
      </w:r>
    </w:p>
    <w:p w14:paraId="2E67EA1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38BE0C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83BE2A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C72F3C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0FE6A8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AUCHINLECK TALBOT FOOTBALL CLUB</w:t>
      </w:r>
      <w:r w:rsidRPr="002B5442">
        <w:rPr>
          <w:rFonts w:ascii="Times New Roman" w:eastAsia="Times New Roman" w:hAnsi="Times New Roman" w:cs="Times New Roman"/>
          <w:b/>
          <w:color w:val="000000"/>
          <w:sz w:val="24"/>
          <w:szCs w:val="24"/>
          <w:lang w:eastAsia="en-US"/>
        </w:rPr>
        <w:tab/>
        <w:t xml:space="preserve"> </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005C2037">
        <w:rPr>
          <w:rFonts w:ascii="Times New Roman" w:eastAsia="Times New Roman" w:hAnsi="Times New Roman" w:cs="Times New Roman"/>
          <w:b/>
          <w:color w:val="000000"/>
          <w:sz w:val="24"/>
          <w:szCs w:val="24"/>
          <w:lang w:eastAsia="en-US"/>
        </w:rPr>
        <w:t xml:space="preserve">                  </w:t>
      </w:r>
      <w:r w:rsidR="005C2037" w:rsidRPr="005C2037">
        <w:rPr>
          <w:rFonts w:ascii="Times New Roman" w:eastAsia="Times New Roman" w:hAnsi="Times New Roman" w:cs="Times New Roman"/>
          <w:b/>
          <w:color w:val="000000"/>
          <w:sz w:val="24"/>
          <w:szCs w:val="24"/>
          <w:lang w:eastAsia="en-US"/>
        </w:rPr>
        <w:t>APPENDIX 5</w:t>
      </w:r>
    </w:p>
    <w:p w14:paraId="1B49FCC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0737DE5" w14:textId="77777777" w:rsidR="00A771D0" w:rsidRPr="002B5442"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r w:rsidRPr="002B5442">
        <w:rPr>
          <w:rFonts w:ascii="Times New Roman" w:eastAsia="Times New Roman" w:hAnsi="Times New Roman" w:cs="Times New Roman"/>
          <w:b/>
          <w:color w:val="000000"/>
          <w:kern w:val="32"/>
          <w:sz w:val="24"/>
          <w:szCs w:val="24"/>
          <w:lang w:eastAsia="en-US"/>
        </w:rPr>
        <w:t>The Law and Medical Consent: Children and Vulnerable Adults</w:t>
      </w:r>
    </w:p>
    <w:p w14:paraId="69B1699E" w14:textId="5921F8FE"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In some </w:t>
      </w:r>
      <w:r w:rsidR="00385F09" w:rsidRPr="002B5442">
        <w:rPr>
          <w:rFonts w:ascii="Times New Roman" w:eastAsia="Times New Roman" w:hAnsi="Times New Roman" w:cs="Times New Roman"/>
          <w:color w:val="000000"/>
          <w:sz w:val="24"/>
          <w:szCs w:val="24"/>
          <w:lang w:eastAsia="en-US"/>
        </w:rPr>
        <w:t>cases,</w:t>
      </w:r>
      <w:r w:rsidRPr="002B5442">
        <w:rPr>
          <w:rFonts w:ascii="Times New Roman" w:eastAsia="Times New Roman" w:hAnsi="Times New Roman" w:cs="Times New Roman"/>
          <w:color w:val="000000"/>
          <w:sz w:val="24"/>
          <w:szCs w:val="24"/>
          <w:lang w:eastAsia="en-US"/>
        </w:rPr>
        <w:t xml:space="preserve"> it may be necessary to obtain consent for medical examination, treatment or procedure to a child or vulnerable adult e.g. where an injury has occurred in the course of training or competition or where it is alleged that the child has been abused.</w:t>
      </w:r>
    </w:p>
    <w:p w14:paraId="562DD1C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6D59C8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purpose of this guidance is to provide an overview of the Law in Scotland in relation to medical consent and to advise staff members on the best practice that must be followed.</w:t>
      </w:r>
    </w:p>
    <w:p w14:paraId="3BE1D93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2567FA6" w14:textId="77777777" w:rsidR="00A771D0" w:rsidRPr="002B5442" w:rsidRDefault="00A771D0" w:rsidP="00A771D0">
      <w:pPr>
        <w:keepNext/>
        <w:numPr>
          <w:ilvl w:val="0"/>
          <w:numId w:val="35"/>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Children - Who can give consent?</w:t>
      </w:r>
    </w:p>
    <w:p w14:paraId="2B6BE26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4D8DD0F"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 The child</w:t>
      </w:r>
    </w:p>
    <w:p w14:paraId="6EA5744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Age of Legal Capacity (Scotland) Act 1991 allows children </w:t>
      </w:r>
      <w:r w:rsidRPr="002B5442">
        <w:rPr>
          <w:rFonts w:ascii="Times New Roman" w:eastAsia="Times New Roman" w:hAnsi="Times New Roman" w:cs="Times New Roman"/>
          <w:b/>
          <w:color w:val="000000"/>
          <w:sz w:val="24"/>
          <w:szCs w:val="24"/>
          <w:lang w:eastAsia="en-US"/>
        </w:rPr>
        <w:t>under the age of 16</w:t>
      </w:r>
      <w:r w:rsidRPr="002B5442">
        <w:rPr>
          <w:rFonts w:ascii="Times New Roman" w:eastAsia="Times New Roman" w:hAnsi="Times New Roman" w:cs="Times New Roman"/>
          <w:color w:val="000000"/>
          <w:sz w:val="24"/>
          <w:szCs w:val="24"/>
          <w:lang w:eastAsia="en-US"/>
        </w:rPr>
        <w:t xml:space="preserve"> to give their own consent in certain circumstances. Section 2(4) states:</w:t>
      </w:r>
    </w:p>
    <w:p w14:paraId="5C6A638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878A0E2" w14:textId="26294084" w:rsidR="00A771D0" w:rsidRPr="002B5442" w:rsidRDefault="00385F09"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w:t>
      </w:r>
      <w:r w:rsidR="00A771D0" w:rsidRPr="002B5442">
        <w:rPr>
          <w:rFonts w:ascii="Times New Roman" w:eastAsia="Times New Roman" w:hAnsi="Times New Roman" w:cs="Times New Roman"/>
          <w:color w:val="000000"/>
          <w:sz w:val="24"/>
          <w:szCs w:val="24"/>
          <w:lang w:eastAsia="en-US"/>
        </w:rPr>
        <w:t xml:space="preserve"> person under the age of 16 shall have legal capacity to consent on his/her own behalf to any surgical, medical or dental procedure or treatment where, in the opinion of a qualified medical practitioner attending him, he is capable of understanding the nature and possible consequences of the procedure or treatment”</w:t>
      </w:r>
    </w:p>
    <w:p w14:paraId="46C0E77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17C0F99"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 xml:space="preserve">The decision about competence is entirely one for the doctor or other medical practitioner to make. </w:t>
      </w:r>
    </w:p>
    <w:p w14:paraId="3F6F6535"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p>
    <w:p w14:paraId="2F8A6936"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This means where a child is assessed as being capable of providing consent, the consent of a parent/guardian is not required.</w:t>
      </w:r>
    </w:p>
    <w:p w14:paraId="6BF316FA"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p>
    <w:p w14:paraId="67C5774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Scottish Executive recommend that efforts should always be made to persuade the child that his/her parents/guardians or carers should be informed, except where it is clearly not in the child’s best interests to do so. If a child refuses to allow parents/guardians or carers to be informed, then this must be respected.</w:t>
      </w:r>
    </w:p>
    <w:p w14:paraId="1D7D750D"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p>
    <w:p w14:paraId="7100252C"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Consent from the following categories would only be required where the child is assessed as incapable of providing consent.</w:t>
      </w:r>
    </w:p>
    <w:p w14:paraId="2D9F04B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4883CFF2"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2. Person with Parental Responsibilities in relation to the child.</w:t>
      </w:r>
    </w:p>
    <w:p w14:paraId="03CD41F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consent of a person who has parental responsibility towards the child should normally be required under the Children (Scotland) Act 1995 as this responsibility includes a duty to safeguard and promote the child’s health, development, and welfare. </w:t>
      </w:r>
    </w:p>
    <w:p w14:paraId="7469874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child’s parents are or have been married to each other, both have parental responsibility and either can give consent. If the parents have not been married to each other, normally only the mother has automatic parental responsibility including the right to consent. The father will have the right to consent if either:</w:t>
      </w:r>
    </w:p>
    <w:p w14:paraId="0F76F4F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19FDF6C" w14:textId="77777777" w:rsidR="00A771D0" w:rsidRPr="002B5442" w:rsidRDefault="00A771D0" w:rsidP="00A771D0">
      <w:pPr>
        <w:numPr>
          <w:ilvl w:val="0"/>
          <w:numId w:val="3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He has obtained an order from the court awarding him parental responsibilities</w:t>
      </w:r>
    </w:p>
    <w:p w14:paraId="4D4B2792" w14:textId="77777777" w:rsidR="00A771D0" w:rsidRPr="002B5442" w:rsidRDefault="00A771D0" w:rsidP="00A771D0">
      <w:pPr>
        <w:numPr>
          <w:ilvl w:val="0"/>
          <w:numId w:val="3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He and the child’s mother have a registered parental responsibilities agreement</w:t>
      </w:r>
    </w:p>
    <w:p w14:paraId="5739F71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5C9DCA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3. Person who has care and control of the child </w:t>
      </w:r>
    </w:p>
    <w:p w14:paraId="0C234A6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Section 5 of the Children (Scotland) Act 1995 also allows consent to be given by those who have care or control of a child but who do not have either parental responsibilities or parental rights in respect of the child e.g. a grandparent who is the child’s main carer. These people have a duty to do what is reasonable in all the circumstances to safeguard the child’s health, development, and welfare. This includes giving consent to treatment or procedures.</w:t>
      </w:r>
    </w:p>
    <w:p w14:paraId="40E98FA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B38014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E951ECA" w14:textId="77777777" w:rsidR="00A771D0" w:rsidRPr="005C2037" w:rsidRDefault="00A771D0" w:rsidP="005C2037">
      <w:pPr>
        <w:pStyle w:val="ListParagraph"/>
        <w:numPr>
          <w:ilvl w:val="0"/>
          <w:numId w:val="56"/>
        </w:numPr>
        <w:spacing w:after="0" w:line="240" w:lineRule="auto"/>
        <w:jc w:val="both"/>
        <w:rPr>
          <w:rFonts w:ascii="Times New Roman" w:eastAsia="Times New Roman" w:hAnsi="Times New Roman" w:cs="Times New Roman"/>
          <w:color w:val="000000"/>
          <w:sz w:val="24"/>
          <w:szCs w:val="24"/>
          <w:lang w:eastAsia="en-US"/>
        </w:rPr>
      </w:pPr>
      <w:r w:rsidRPr="005C2037">
        <w:rPr>
          <w:rFonts w:ascii="Times New Roman" w:eastAsia="Times New Roman" w:hAnsi="Times New Roman" w:cs="Times New Roman"/>
          <w:color w:val="000000"/>
          <w:sz w:val="24"/>
          <w:szCs w:val="24"/>
          <w:lang w:eastAsia="en-US"/>
        </w:rPr>
        <w:t xml:space="preserve">Such consent would </w:t>
      </w:r>
      <w:r w:rsidRPr="005C2037">
        <w:rPr>
          <w:rFonts w:ascii="Times New Roman" w:eastAsia="Times New Roman" w:hAnsi="Times New Roman" w:cs="Times New Roman"/>
          <w:b/>
          <w:color w:val="000000"/>
          <w:sz w:val="24"/>
          <w:szCs w:val="24"/>
          <w:lang w:eastAsia="en-US"/>
        </w:rPr>
        <w:t>not</w:t>
      </w:r>
      <w:r w:rsidRPr="005C2037">
        <w:rPr>
          <w:rFonts w:ascii="Times New Roman" w:eastAsia="Times New Roman" w:hAnsi="Times New Roman" w:cs="Times New Roman"/>
          <w:color w:val="000000"/>
          <w:sz w:val="24"/>
          <w:szCs w:val="24"/>
          <w:lang w:eastAsia="en-US"/>
        </w:rPr>
        <w:t xml:space="preserve"> be effective however, </w:t>
      </w:r>
      <w:proofErr w:type="gramStart"/>
      <w:r w:rsidRPr="005C2037">
        <w:rPr>
          <w:rFonts w:ascii="Times New Roman" w:eastAsia="Times New Roman" w:hAnsi="Times New Roman" w:cs="Times New Roman"/>
          <w:color w:val="000000"/>
          <w:sz w:val="24"/>
          <w:szCs w:val="24"/>
          <w:lang w:eastAsia="en-US"/>
        </w:rPr>
        <w:t>where</w:t>
      </w:r>
      <w:proofErr w:type="gramEnd"/>
    </w:p>
    <w:p w14:paraId="09CAEEBF" w14:textId="77777777" w:rsidR="00A771D0" w:rsidRPr="002B5442" w:rsidRDefault="00A771D0" w:rsidP="005C2037">
      <w:pPr>
        <w:numPr>
          <w:ilvl w:val="0"/>
          <w:numId w:val="5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child is capable of consenting</w:t>
      </w:r>
    </w:p>
    <w:p w14:paraId="4935D42D" w14:textId="77777777" w:rsidR="00A771D0" w:rsidRPr="005C2037" w:rsidRDefault="00A771D0" w:rsidP="005C2037">
      <w:pPr>
        <w:pStyle w:val="ListParagraph"/>
        <w:numPr>
          <w:ilvl w:val="0"/>
          <w:numId w:val="56"/>
        </w:numPr>
        <w:spacing w:after="0" w:line="240" w:lineRule="auto"/>
        <w:jc w:val="both"/>
        <w:rPr>
          <w:rFonts w:ascii="Times New Roman" w:eastAsia="Times New Roman" w:hAnsi="Times New Roman" w:cs="Times New Roman"/>
          <w:color w:val="000000"/>
          <w:sz w:val="24"/>
          <w:szCs w:val="24"/>
          <w:lang w:eastAsia="en-US"/>
        </w:rPr>
      </w:pPr>
      <w:r w:rsidRPr="005C2037">
        <w:rPr>
          <w:rFonts w:ascii="Times New Roman" w:eastAsia="Times New Roman" w:hAnsi="Times New Roman" w:cs="Times New Roman"/>
          <w:color w:val="000000"/>
          <w:sz w:val="24"/>
          <w:szCs w:val="24"/>
          <w:lang w:eastAsia="en-US"/>
        </w:rPr>
        <w:t>The person knew that the parent would not consent e.g. a parent who is a Jehovah Witness</w:t>
      </w:r>
    </w:p>
    <w:p w14:paraId="3119A46E" w14:textId="77777777" w:rsidR="00A771D0" w:rsidRPr="002B5442" w:rsidRDefault="00A771D0" w:rsidP="005C2037">
      <w:pPr>
        <w:numPr>
          <w:ilvl w:val="0"/>
          <w:numId w:val="5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medical examination was for the purpose of establishing child abuse</w:t>
      </w:r>
    </w:p>
    <w:p w14:paraId="3FC5E0E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5511E8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the child is looked after by the Local Authority, the authority can give consent only if it has obtained a Parental Responsibilities Order from the court or consent is authorised by conditions attached to an order or warrant issued by a Court or Children’s hearing.</w:t>
      </w:r>
    </w:p>
    <w:p w14:paraId="340D3ED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B30AC7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5558D27" w14:textId="77777777" w:rsidR="00A771D0" w:rsidRPr="002B5442" w:rsidRDefault="00A771D0" w:rsidP="00A771D0">
      <w:pPr>
        <w:keepNext/>
        <w:numPr>
          <w:ilvl w:val="0"/>
          <w:numId w:val="35"/>
        </w:numPr>
        <w:spacing w:before="240" w:after="60" w:line="240" w:lineRule="auto"/>
        <w:jc w:val="both"/>
        <w:outlineLvl w:val="2"/>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Vulnerable Adults- who can give consent?</w:t>
      </w:r>
    </w:p>
    <w:p w14:paraId="0E14D9E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0F91AE2"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As with children, where a vulnerable adult is capable of consenting to medical treatment, consent will not be required from any other individual such as parent/guardian or carer.  Again, it is for the medical profession to determine whether the vulnerable adult is capable of understanding the proposed treatment and consequences.</w:t>
      </w:r>
    </w:p>
    <w:p w14:paraId="7F893C5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EDDF468"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There are safeguards where a vulnerable adult may not be capable of consenting to medical treatment. This is dealt with in Part 5 of the Adults with Incapacity (Scotland) Act 2000. A medical practitioner must certify that he is of the opinion that an adult is incapable in relation to a decision about medical treatment. They shall then have the authority to do </w:t>
      </w:r>
      <w:r w:rsidRPr="002B5442">
        <w:rPr>
          <w:rFonts w:ascii="Times New Roman" w:eastAsia="Times New Roman" w:hAnsi="Times New Roman" w:cs="Times New Roman"/>
          <w:i/>
          <w:color w:val="000000"/>
          <w:sz w:val="24"/>
          <w:szCs w:val="24"/>
          <w:lang w:eastAsia="en-US"/>
        </w:rPr>
        <w:t>what is reasonable in the circumstances</w:t>
      </w:r>
      <w:r w:rsidRPr="002B5442">
        <w:rPr>
          <w:rFonts w:ascii="Times New Roman" w:eastAsia="Times New Roman" w:hAnsi="Times New Roman" w:cs="Times New Roman"/>
          <w:color w:val="000000"/>
          <w:sz w:val="24"/>
          <w:szCs w:val="24"/>
          <w:lang w:eastAsia="en-US"/>
        </w:rPr>
        <w:t xml:space="preserve"> in relation to the proposed medical treatment to </w:t>
      </w:r>
      <w:r w:rsidRPr="002B5442">
        <w:rPr>
          <w:rFonts w:ascii="Times New Roman" w:eastAsia="Times New Roman" w:hAnsi="Times New Roman" w:cs="Times New Roman"/>
          <w:i/>
          <w:color w:val="000000"/>
          <w:sz w:val="24"/>
          <w:szCs w:val="24"/>
          <w:lang w:eastAsia="en-US"/>
        </w:rPr>
        <w:t>safeguard or promote the physical and/or mental health of the adult.</w:t>
      </w:r>
    </w:p>
    <w:p w14:paraId="33F6293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97673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C5E783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F37101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E7196C7"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6B22855"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BC22F2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396CE3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B711966"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CE8319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2C3A8B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72CC20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B1BA9DB"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br w:type="page"/>
      </w:r>
    </w:p>
    <w:p w14:paraId="1F501C5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 xml:space="preserve">AUCHINLECK TALBOT FOOTBALL CLUB   </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005C2037">
        <w:rPr>
          <w:rFonts w:ascii="Times New Roman" w:eastAsia="Times New Roman" w:hAnsi="Times New Roman" w:cs="Times New Roman"/>
          <w:b/>
          <w:color w:val="000000"/>
          <w:sz w:val="24"/>
          <w:szCs w:val="24"/>
          <w:lang w:eastAsia="en-US"/>
        </w:rPr>
        <w:t xml:space="preserve">                                  </w:t>
      </w:r>
      <w:r w:rsidRPr="002B5442">
        <w:rPr>
          <w:rFonts w:ascii="Times New Roman" w:eastAsia="Times New Roman" w:hAnsi="Times New Roman" w:cs="Times New Roman"/>
          <w:b/>
          <w:color w:val="000000"/>
          <w:sz w:val="24"/>
          <w:szCs w:val="24"/>
          <w:lang w:eastAsia="en-US"/>
        </w:rPr>
        <w:t>Appendix 6</w:t>
      </w:r>
    </w:p>
    <w:p w14:paraId="5F5AF650" w14:textId="77777777" w:rsidR="00A771D0" w:rsidRPr="002B5442"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p>
    <w:p w14:paraId="3FA83F51"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Incident Record Form</w:t>
      </w:r>
    </w:p>
    <w:p w14:paraId="3491E19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B89200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This form must be completed </w:t>
      </w:r>
      <w:r w:rsidRPr="002B5442">
        <w:rPr>
          <w:rFonts w:ascii="Times New Roman" w:eastAsia="Times New Roman" w:hAnsi="Times New Roman" w:cs="Times New Roman"/>
          <w:i/>
          <w:color w:val="000000"/>
          <w:sz w:val="24"/>
          <w:szCs w:val="24"/>
          <w:lang w:eastAsia="en-US"/>
        </w:rPr>
        <w:t>as soon as possible</w:t>
      </w:r>
      <w:r w:rsidRPr="002B5442">
        <w:rPr>
          <w:rFonts w:ascii="Times New Roman" w:eastAsia="Times New Roman" w:hAnsi="Times New Roman" w:cs="Times New Roman"/>
          <w:color w:val="000000"/>
          <w:sz w:val="24"/>
          <w:szCs w:val="24"/>
          <w:lang w:eastAsia="en-US"/>
        </w:rPr>
        <w:t xml:space="preserve"> after receiving information that causes concern about the welfare of a child or vulnerable adult. This must be passed to the Player Welfare Officer (or relevant Club Member) as soon as possible after completion: do not delay by attempting to obtain information to complete all the details.</w:t>
      </w:r>
    </w:p>
    <w:p w14:paraId="369F484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7A56095" w14:textId="77777777" w:rsidR="00A771D0" w:rsidRPr="002B5442" w:rsidRDefault="00A771D0" w:rsidP="00A771D0">
      <w:pPr>
        <w:keepNext/>
        <w:numPr>
          <w:ilvl w:val="0"/>
          <w:numId w:val="36"/>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Details of person making report</w:t>
      </w:r>
    </w:p>
    <w:p w14:paraId="3E76E6D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2F12B1AB" w14:textId="77777777" w:rsidTr="00A771D0">
        <w:trPr>
          <w:trHeight w:val="540"/>
        </w:trPr>
        <w:tc>
          <w:tcPr>
            <w:tcW w:w="9180" w:type="dxa"/>
          </w:tcPr>
          <w:p w14:paraId="7283384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7D31376B" w14:textId="77777777" w:rsidTr="00A771D0">
        <w:trPr>
          <w:trHeight w:val="540"/>
        </w:trPr>
        <w:tc>
          <w:tcPr>
            <w:tcW w:w="9180" w:type="dxa"/>
          </w:tcPr>
          <w:p w14:paraId="7B36B7A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6DA724DB" w14:textId="77777777" w:rsidTr="00A771D0">
        <w:trPr>
          <w:trHeight w:val="540"/>
        </w:trPr>
        <w:tc>
          <w:tcPr>
            <w:tcW w:w="9180" w:type="dxa"/>
          </w:tcPr>
          <w:p w14:paraId="6428007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1DC48848" w14:textId="77777777" w:rsidTr="00A771D0">
        <w:trPr>
          <w:trHeight w:val="540"/>
        </w:trPr>
        <w:tc>
          <w:tcPr>
            <w:tcW w:w="9180" w:type="dxa"/>
          </w:tcPr>
          <w:p w14:paraId="403DCBE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bl>
    <w:p w14:paraId="17ACF57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150CE3C" w14:textId="77777777" w:rsidR="00A771D0" w:rsidRPr="002B5442" w:rsidRDefault="00A771D0" w:rsidP="00A771D0">
      <w:pPr>
        <w:keepNext/>
        <w:numPr>
          <w:ilvl w:val="0"/>
          <w:numId w:val="36"/>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Details of Child/ Vulnerable Adult</w:t>
      </w:r>
    </w:p>
    <w:p w14:paraId="7404B9F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30B178E4" w14:textId="77777777" w:rsidTr="00A771D0">
        <w:trPr>
          <w:trHeight w:val="540"/>
        </w:trPr>
        <w:tc>
          <w:tcPr>
            <w:tcW w:w="9180" w:type="dxa"/>
          </w:tcPr>
          <w:p w14:paraId="7460628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3BD6BF6B" w14:textId="77777777" w:rsidTr="00A771D0">
        <w:trPr>
          <w:trHeight w:val="540"/>
        </w:trPr>
        <w:tc>
          <w:tcPr>
            <w:tcW w:w="9180" w:type="dxa"/>
          </w:tcPr>
          <w:p w14:paraId="2377893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45586E39" w14:textId="77777777" w:rsidTr="00A771D0">
        <w:trPr>
          <w:trHeight w:val="540"/>
        </w:trPr>
        <w:tc>
          <w:tcPr>
            <w:tcW w:w="9180" w:type="dxa"/>
          </w:tcPr>
          <w:p w14:paraId="387A429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69839FA3" w14:textId="77777777" w:rsidTr="00A771D0">
        <w:trPr>
          <w:trHeight w:val="540"/>
        </w:trPr>
        <w:tc>
          <w:tcPr>
            <w:tcW w:w="9180" w:type="dxa"/>
          </w:tcPr>
          <w:p w14:paraId="6C89475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4E98FB0C" w14:textId="77777777" w:rsidTr="00A771D0">
        <w:trPr>
          <w:trHeight w:val="540"/>
        </w:trPr>
        <w:tc>
          <w:tcPr>
            <w:tcW w:w="9180" w:type="dxa"/>
          </w:tcPr>
          <w:p w14:paraId="79901CE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 of parents/guardian/carers:</w:t>
            </w:r>
          </w:p>
          <w:p w14:paraId="28B2EC2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31B047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E8710B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5DE3C89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693ECEE" w14:textId="77777777" w:rsidR="00A771D0" w:rsidRPr="002B5442" w:rsidRDefault="00A771D0" w:rsidP="00A771D0">
      <w:pPr>
        <w:keepNext/>
        <w:numPr>
          <w:ilvl w:val="0"/>
          <w:numId w:val="36"/>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Details of person about whom there is concern</w:t>
      </w:r>
    </w:p>
    <w:p w14:paraId="73F51B4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206F8C58" w14:textId="77777777" w:rsidTr="00A771D0">
        <w:trPr>
          <w:trHeight w:val="540"/>
        </w:trPr>
        <w:tc>
          <w:tcPr>
            <w:tcW w:w="9180" w:type="dxa"/>
          </w:tcPr>
          <w:p w14:paraId="1D249B8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162D3048" w14:textId="77777777" w:rsidTr="00A771D0">
        <w:trPr>
          <w:trHeight w:val="540"/>
        </w:trPr>
        <w:tc>
          <w:tcPr>
            <w:tcW w:w="9180" w:type="dxa"/>
          </w:tcPr>
          <w:p w14:paraId="7267E0E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04FDF357" w14:textId="77777777" w:rsidTr="00A771D0">
        <w:trPr>
          <w:trHeight w:val="540"/>
        </w:trPr>
        <w:tc>
          <w:tcPr>
            <w:tcW w:w="9180" w:type="dxa"/>
          </w:tcPr>
          <w:p w14:paraId="5EA1EC9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6197B6CA" w14:textId="77777777" w:rsidTr="00A771D0">
        <w:trPr>
          <w:trHeight w:val="540"/>
        </w:trPr>
        <w:tc>
          <w:tcPr>
            <w:tcW w:w="9180" w:type="dxa"/>
          </w:tcPr>
          <w:p w14:paraId="1D6CF09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p w14:paraId="77570CE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4CC13AC6" w14:textId="77777777" w:rsidTr="00A771D0">
        <w:trPr>
          <w:trHeight w:val="540"/>
        </w:trPr>
        <w:tc>
          <w:tcPr>
            <w:tcW w:w="9180" w:type="dxa"/>
          </w:tcPr>
          <w:p w14:paraId="144C435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2BF89EAA" w14:textId="77777777" w:rsidR="00A771D0" w:rsidRPr="002B5442" w:rsidRDefault="00A771D0" w:rsidP="00A771D0">
      <w:pPr>
        <w:tabs>
          <w:tab w:val="left" w:pos="284"/>
        </w:tabs>
        <w:spacing w:after="0" w:line="240" w:lineRule="auto"/>
        <w:ind w:left="284" w:hanging="284"/>
        <w:jc w:val="both"/>
        <w:rPr>
          <w:rFonts w:ascii="Times New Roman" w:eastAsia="Times New Roman" w:hAnsi="Times New Roman" w:cs="Times New Roman"/>
          <w:b/>
          <w:color w:val="000000"/>
          <w:sz w:val="24"/>
          <w:szCs w:val="24"/>
          <w:lang w:eastAsia="en-US"/>
        </w:rPr>
      </w:pPr>
    </w:p>
    <w:p w14:paraId="7BEBA656" w14:textId="77777777" w:rsidR="00A771D0" w:rsidRPr="002B5442" w:rsidRDefault="00A771D0" w:rsidP="00A771D0">
      <w:pPr>
        <w:tabs>
          <w:tab w:val="left" w:pos="284"/>
        </w:tabs>
        <w:spacing w:after="0" w:line="240" w:lineRule="auto"/>
        <w:ind w:left="284" w:hanging="284"/>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4.</w:t>
      </w:r>
      <w:r w:rsidRPr="002B5442">
        <w:rPr>
          <w:rFonts w:ascii="Times New Roman" w:eastAsia="Times New Roman" w:hAnsi="Times New Roman" w:cs="Times New Roman"/>
          <w:b/>
          <w:color w:val="000000"/>
          <w:sz w:val="24"/>
          <w:szCs w:val="24"/>
          <w:lang w:eastAsia="en-US"/>
        </w:rPr>
        <w:tab/>
        <w:t>If you are reporting this alleged incident on behalf of someone else, please provide details of that person:</w:t>
      </w:r>
    </w:p>
    <w:p w14:paraId="1A59357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4048BF59" w14:textId="77777777" w:rsidTr="00A771D0">
        <w:trPr>
          <w:trHeight w:val="540"/>
        </w:trPr>
        <w:tc>
          <w:tcPr>
            <w:tcW w:w="9180" w:type="dxa"/>
          </w:tcPr>
          <w:p w14:paraId="6B65ED2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068448E7" w14:textId="77777777" w:rsidTr="00A771D0">
        <w:trPr>
          <w:trHeight w:val="540"/>
        </w:trPr>
        <w:tc>
          <w:tcPr>
            <w:tcW w:w="9180" w:type="dxa"/>
          </w:tcPr>
          <w:p w14:paraId="41E197A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7DB6479F" w14:textId="77777777" w:rsidTr="00A771D0">
        <w:trPr>
          <w:trHeight w:val="540"/>
        </w:trPr>
        <w:tc>
          <w:tcPr>
            <w:tcW w:w="9180" w:type="dxa"/>
          </w:tcPr>
          <w:p w14:paraId="1BED67D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2F253334" w14:textId="77777777" w:rsidTr="00A771D0">
        <w:trPr>
          <w:trHeight w:val="540"/>
        </w:trPr>
        <w:tc>
          <w:tcPr>
            <w:tcW w:w="9180" w:type="dxa"/>
          </w:tcPr>
          <w:p w14:paraId="54E6A3C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05CEC54C" w14:textId="77777777" w:rsidTr="00A771D0">
        <w:trPr>
          <w:trHeight w:val="540"/>
        </w:trPr>
        <w:tc>
          <w:tcPr>
            <w:tcW w:w="9180" w:type="dxa"/>
          </w:tcPr>
          <w:p w14:paraId="412A10A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this person advised you of alleged incident:</w:t>
            </w:r>
          </w:p>
        </w:tc>
      </w:tr>
      <w:tr w:rsidR="00A771D0" w:rsidRPr="002B5442" w14:paraId="7C790016" w14:textId="77777777" w:rsidTr="00A771D0">
        <w:trPr>
          <w:trHeight w:val="540"/>
        </w:trPr>
        <w:tc>
          <w:tcPr>
            <w:tcW w:w="9180" w:type="dxa"/>
          </w:tcPr>
          <w:p w14:paraId="68739F2B" w14:textId="6CC7D793"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Record here the information you were given from this person about the alleged incident (</w:t>
            </w:r>
            <w:r w:rsidR="00385F09" w:rsidRPr="002B5442">
              <w:rPr>
                <w:rFonts w:ascii="Times New Roman" w:eastAsia="Times New Roman" w:hAnsi="Times New Roman" w:cs="Times New Roman"/>
                <w:color w:val="000000"/>
                <w:sz w:val="24"/>
                <w:szCs w:val="24"/>
                <w:lang w:eastAsia="en-US"/>
              </w:rPr>
              <w:t>continue</w:t>
            </w:r>
            <w:r w:rsidRPr="002B5442">
              <w:rPr>
                <w:rFonts w:ascii="Times New Roman" w:eastAsia="Times New Roman" w:hAnsi="Times New Roman" w:cs="Times New Roman"/>
                <w:color w:val="000000"/>
                <w:sz w:val="24"/>
                <w:szCs w:val="24"/>
                <w:lang w:eastAsia="en-US"/>
              </w:rPr>
              <w:t xml:space="preserve"> </w:t>
            </w:r>
            <w:r w:rsidR="00385F09">
              <w:rPr>
                <w:rFonts w:ascii="Times New Roman" w:eastAsia="Times New Roman" w:hAnsi="Times New Roman" w:cs="Times New Roman"/>
                <w:color w:val="000000"/>
                <w:sz w:val="24"/>
                <w:szCs w:val="24"/>
                <w:lang w:eastAsia="en-US"/>
              </w:rPr>
              <w:t xml:space="preserve">on </w:t>
            </w:r>
            <w:r w:rsidRPr="002B5442">
              <w:rPr>
                <w:rFonts w:ascii="Times New Roman" w:eastAsia="Times New Roman" w:hAnsi="Times New Roman" w:cs="Times New Roman"/>
                <w:color w:val="000000"/>
                <w:sz w:val="24"/>
                <w:szCs w:val="24"/>
                <w:lang w:eastAsia="en-US"/>
              </w:rPr>
              <w:t>a separate sheet if necessary):</w:t>
            </w:r>
          </w:p>
          <w:p w14:paraId="36AE150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F6A8B2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5696BE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85D45B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D499F8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49053F3B"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957A25B" w14:textId="77777777" w:rsidR="00A771D0" w:rsidRPr="002B5442" w:rsidRDefault="00A771D0" w:rsidP="00A771D0">
      <w:pPr>
        <w:numPr>
          <w:ilvl w:val="0"/>
          <w:numId w:val="42"/>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Details of the alleged incident</w:t>
      </w:r>
    </w:p>
    <w:p w14:paraId="61FC7AC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3A76B717" w14:textId="77777777" w:rsidTr="00A771D0">
        <w:trPr>
          <w:trHeight w:val="540"/>
        </w:trPr>
        <w:tc>
          <w:tcPr>
            <w:tcW w:w="9180" w:type="dxa"/>
          </w:tcPr>
          <w:p w14:paraId="2DFF694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alleged incident:                                  Time:                                 Place:</w:t>
            </w:r>
          </w:p>
        </w:tc>
      </w:tr>
      <w:tr w:rsidR="00A771D0" w:rsidRPr="002B5442" w14:paraId="6D00C438" w14:textId="77777777" w:rsidTr="00A771D0">
        <w:trPr>
          <w:trHeight w:val="540"/>
        </w:trPr>
        <w:tc>
          <w:tcPr>
            <w:tcW w:w="9180" w:type="dxa"/>
          </w:tcPr>
          <w:p w14:paraId="775AAF3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 Names and addresses of witnesses:                                                      Names and addresses of witnesses:</w:t>
            </w:r>
          </w:p>
        </w:tc>
      </w:tr>
      <w:tr w:rsidR="00A771D0" w:rsidRPr="002B5442" w14:paraId="7D69AE81" w14:textId="77777777" w:rsidTr="00A771D0">
        <w:trPr>
          <w:trHeight w:val="540"/>
        </w:trPr>
        <w:tc>
          <w:tcPr>
            <w:tcW w:w="9180" w:type="dxa"/>
          </w:tcPr>
          <w:p w14:paraId="5174804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633CFC13" w14:textId="77777777" w:rsidTr="00A771D0">
        <w:trPr>
          <w:trHeight w:val="540"/>
        </w:trPr>
        <w:tc>
          <w:tcPr>
            <w:tcW w:w="9180" w:type="dxa"/>
          </w:tcPr>
          <w:p w14:paraId="5A588A1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1B67EA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126A96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0C0A30B7" w14:textId="77777777" w:rsidTr="00A771D0">
        <w:trPr>
          <w:trHeight w:val="2977"/>
        </w:trPr>
        <w:tc>
          <w:tcPr>
            <w:tcW w:w="9180" w:type="dxa"/>
          </w:tcPr>
          <w:p w14:paraId="359F5F3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E1378B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Describe in detail the incident causing concern:</w:t>
            </w:r>
          </w:p>
        </w:tc>
      </w:tr>
      <w:tr w:rsidR="00A771D0" w:rsidRPr="002B5442" w14:paraId="1011AEDD" w14:textId="77777777" w:rsidTr="00A771D0">
        <w:trPr>
          <w:trHeight w:val="540"/>
        </w:trPr>
        <w:tc>
          <w:tcPr>
            <w:tcW w:w="9180" w:type="dxa"/>
          </w:tcPr>
          <w:p w14:paraId="7DFB8D1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661409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Was the child/vulnerable adult asked what happened: YES/NO</w:t>
            </w:r>
          </w:p>
          <w:p w14:paraId="4BF7BD6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yes, record exactly what the child/vulnerable adult said in their own words and any questions asked if the situation needed clarification (continue on a separate sheet if required):</w:t>
            </w:r>
          </w:p>
          <w:p w14:paraId="7A298BA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6E070B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B50387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F92812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272565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766396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7B4949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5B5F1F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116E04F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4C23A4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A434E06" w14:textId="77777777" w:rsidR="00A771D0" w:rsidRPr="002B5442" w:rsidRDefault="00A771D0" w:rsidP="00A771D0">
      <w:pPr>
        <w:numPr>
          <w:ilvl w:val="0"/>
          <w:numId w:val="42"/>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Details of action taken</w:t>
      </w:r>
    </w:p>
    <w:p w14:paraId="331522E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55BA0F4B" w14:textId="77777777" w:rsidTr="00A771D0">
        <w:trPr>
          <w:trHeight w:val="540"/>
        </w:trPr>
        <w:tc>
          <w:tcPr>
            <w:tcW w:w="9180" w:type="dxa"/>
          </w:tcPr>
          <w:p w14:paraId="4CE8F93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Detail what action, if any, has been taken following receipt of this information including whether you have spoken to the parents:</w:t>
            </w:r>
          </w:p>
          <w:p w14:paraId="20AEACF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82F749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F97FF3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27F78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950597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A84755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6960E9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5DE98DA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3ED397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EC210E7" w14:textId="77777777" w:rsidR="00A771D0" w:rsidRPr="002B5442" w:rsidRDefault="00A771D0" w:rsidP="00A771D0">
      <w:pPr>
        <w:numPr>
          <w:ilvl w:val="0"/>
          <w:numId w:val="4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Details </w:t>
      </w:r>
      <w:proofErr w:type="gramStart"/>
      <w:r w:rsidRPr="002B5442">
        <w:rPr>
          <w:rFonts w:ascii="Times New Roman" w:eastAsia="Times New Roman" w:hAnsi="Times New Roman" w:cs="Times New Roman"/>
          <w:b/>
          <w:color w:val="000000"/>
          <w:sz w:val="24"/>
          <w:szCs w:val="24"/>
          <w:lang w:eastAsia="en-US"/>
        </w:rPr>
        <w:t>of  when</w:t>
      </w:r>
      <w:proofErr w:type="gramEnd"/>
      <w:r w:rsidRPr="002B5442">
        <w:rPr>
          <w:rFonts w:ascii="Times New Roman" w:eastAsia="Times New Roman" w:hAnsi="Times New Roman" w:cs="Times New Roman"/>
          <w:b/>
          <w:color w:val="000000"/>
          <w:sz w:val="24"/>
          <w:szCs w:val="24"/>
          <w:lang w:eastAsia="en-US"/>
        </w:rPr>
        <w:t xml:space="preserve"> passed to Player Welfare Officer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6825"/>
      </w:tblGrid>
      <w:tr w:rsidR="00A771D0" w:rsidRPr="002B5442" w14:paraId="54197EE1" w14:textId="77777777" w:rsidTr="00A771D0">
        <w:trPr>
          <w:trHeight w:val="540"/>
        </w:trPr>
        <w:tc>
          <w:tcPr>
            <w:tcW w:w="2355" w:type="dxa"/>
          </w:tcPr>
          <w:p w14:paraId="160F27C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c>
          <w:tcPr>
            <w:tcW w:w="6825" w:type="dxa"/>
          </w:tcPr>
          <w:p w14:paraId="5E75465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71256BC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3A5B78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77E428E"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1CC283D"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0308028"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FB149C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4F677F67"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Signature:</w:t>
      </w:r>
    </w:p>
    <w:p w14:paraId="508F69DC"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8DCF5C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FCE0A3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Print name:</w:t>
      </w:r>
    </w:p>
    <w:p w14:paraId="5E69E266"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1F1F52C6"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FB7491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w:t>
      </w:r>
    </w:p>
    <w:p w14:paraId="057C35C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926CF4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0EAD06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B49D1B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9FE37B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8AC14BD"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br w:type="page"/>
      </w:r>
    </w:p>
    <w:p w14:paraId="0CA4656A"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 xml:space="preserve">AUCHINLECK TALBOT FOOTBALL CLUB </w:t>
      </w:r>
    </w:p>
    <w:p w14:paraId="19D34351"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58CA298E"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POLICY FOR USE OF </w:t>
      </w:r>
    </w:p>
    <w:p w14:paraId="5EA91017"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PHOTOGRAPHIC &amp; VIDEO EQUIPMENT</w:t>
      </w:r>
    </w:p>
    <w:p w14:paraId="16DB2497"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70176D59"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4DCAEDE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PERMISSION</w:t>
      </w:r>
    </w:p>
    <w:p w14:paraId="7D14EF5C" w14:textId="05F7A125"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Permission for use must be obtained before attending training / competitions (see REQUEST FOR PERMISSION TO USE CAMERA AND VIDEO EQUIPMENT application form).  </w:t>
      </w:r>
      <w:r w:rsidR="00385F09" w:rsidRPr="002B5442">
        <w:rPr>
          <w:rFonts w:ascii="Times New Roman" w:eastAsia="Times New Roman" w:hAnsi="Times New Roman" w:cs="Times New Roman"/>
          <w:color w:val="000000"/>
          <w:sz w:val="24"/>
          <w:szCs w:val="24"/>
          <w:lang w:eastAsia="en-US"/>
        </w:rPr>
        <w:t>To</w:t>
      </w:r>
      <w:r w:rsidRPr="002B5442">
        <w:rPr>
          <w:rFonts w:ascii="Times New Roman" w:eastAsia="Times New Roman" w:hAnsi="Times New Roman" w:cs="Times New Roman"/>
          <w:color w:val="000000"/>
          <w:sz w:val="24"/>
          <w:szCs w:val="24"/>
          <w:lang w:eastAsia="en-US"/>
        </w:rPr>
        <w:t xml:space="preserve"> be granted permission, you must agree to abide by the following policy.</w:t>
      </w:r>
    </w:p>
    <w:p w14:paraId="272F8AB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5E976B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87BCAA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ALL MATERIAL</w:t>
      </w:r>
    </w:p>
    <w:p w14:paraId="50196A43"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Must be used for the purpose stated on your application and must not be altered in any way without the prior approval in writing of the person(s) photographed or their parents/guardian(s).</w:t>
      </w:r>
    </w:p>
    <w:p w14:paraId="7A0E7C2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8BCFE7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57BEF08"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VIDEOS</w:t>
      </w:r>
    </w:p>
    <w:p w14:paraId="1E8DD5C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Video evidence used for performance analysis and training sessions or at matches must be used solely for this purpose and viewed with the player in question.  Internal training use of video evidence must not be given to any outside agency without the express consent of the player and their parent/guardian(s).</w:t>
      </w:r>
    </w:p>
    <w:p w14:paraId="424F254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155396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D87275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PHOTOGRAPHS (including digital images) </w:t>
      </w:r>
    </w:p>
    <w:p w14:paraId="74FDEEA1"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We would request that these follow the advice outlined in the CLUB’s Child Protection Guidelines</w:t>
      </w:r>
    </w:p>
    <w:p w14:paraId="4CB87A3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C35873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C903C4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APPLICATION FORMS are available from:</w:t>
      </w:r>
    </w:p>
    <w:p w14:paraId="1464D1E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AD52C2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Name: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w:t>
      </w:r>
    </w:p>
    <w:p w14:paraId="5F0CF9C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FD797D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Tel number:</w:t>
      </w:r>
      <w:r w:rsidRPr="002B5442">
        <w:rPr>
          <w:rFonts w:ascii="Times New Roman" w:eastAsia="Times New Roman" w:hAnsi="Times New Roman" w:cs="Times New Roman"/>
          <w:b/>
          <w:color w:val="000000"/>
          <w:sz w:val="24"/>
          <w:szCs w:val="24"/>
          <w:lang w:eastAsia="en-US"/>
        </w:rPr>
        <w:tab/>
        <w:t>_______________________</w:t>
      </w:r>
    </w:p>
    <w:p w14:paraId="5CE81A2B"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4F40DD6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Address____________________________</w:t>
      </w:r>
    </w:p>
    <w:p w14:paraId="0679B27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5BFA1F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____________________________________</w:t>
      </w:r>
    </w:p>
    <w:p w14:paraId="23B4954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1CFD93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______________________________________</w:t>
      </w:r>
    </w:p>
    <w:p w14:paraId="7DCD5963"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49EB2A91"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5DCCE367" w14:textId="77777777" w:rsidR="00A771D0"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83CC162" w14:textId="77777777" w:rsidR="005C2037" w:rsidRDefault="005C2037" w:rsidP="00A771D0">
      <w:pPr>
        <w:spacing w:after="0" w:line="240" w:lineRule="auto"/>
        <w:jc w:val="both"/>
        <w:rPr>
          <w:rFonts w:ascii="Times New Roman" w:eastAsia="Times New Roman" w:hAnsi="Times New Roman" w:cs="Times New Roman"/>
          <w:color w:val="000000"/>
          <w:sz w:val="24"/>
          <w:szCs w:val="24"/>
          <w:lang w:eastAsia="en-US"/>
        </w:rPr>
      </w:pPr>
    </w:p>
    <w:p w14:paraId="6DD393B5" w14:textId="77777777" w:rsidR="005C2037" w:rsidRDefault="005C2037" w:rsidP="00A771D0">
      <w:pPr>
        <w:spacing w:after="0" w:line="240" w:lineRule="auto"/>
        <w:jc w:val="both"/>
        <w:rPr>
          <w:rFonts w:ascii="Times New Roman" w:eastAsia="Times New Roman" w:hAnsi="Times New Roman" w:cs="Times New Roman"/>
          <w:color w:val="000000"/>
          <w:sz w:val="24"/>
          <w:szCs w:val="24"/>
          <w:lang w:eastAsia="en-US"/>
        </w:rPr>
      </w:pPr>
    </w:p>
    <w:p w14:paraId="68D66F0D" w14:textId="77777777" w:rsidR="005C2037" w:rsidRDefault="005C2037" w:rsidP="00A771D0">
      <w:pPr>
        <w:spacing w:after="0" w:line="240" w:lineRule="auto"/>
        <w:jc w:val="both"/>
        <w:rPr>
          <w:rFonts w:ascii="Times New Roman" w:eastAsia="Times New Roman" w:hAnsi="Times New Roman" w:cs="Times New Roman"/>
          <w:color w:val="000000"/>
          <w:sz w:val="24"/>
          <w:szCs w:val="24"/>
          <w:lang w:eastAsia="en-US"/>
        </w:rPr>
      </w:pPr>
    </w:p>
    <w:p w14:paraId="056F3FEF" w14:textId="77777777" w:rsidR="005C2037" w:rsidRPr="002B5442" w:rsidRDefault="005C2037" w:rsidP="00A771D0">
      <w:pPr>
        <w:spacing w:after="0" w:line="240" w:lineRule="auto"/>
        <w:jc w:val="both"/>
        <w:rPr>
          <w:rFonts w:ascii="Times New Roman" w:eastAsia="Times New Roman" w:hAnsi="Times New Roman" w:cs="Times New Roman"/>
          <w:color w:val="000000"/>
          <w:sz w:val="24"/>
          <w:szCs w:val="24"/>
          <w:lang w:eastAsia="en-US"/>
        </w:rPr>
      </w:pPr>
    </w:p>
    <w:p w14:paraId="17F4711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7A455B5" w14:textId="77777777" w:rsidR="005C2037" w:rsidRDefault="005C2037" w:rsidP="005C2037">
      <w:pPr>
        <w:spacing w:after="0" w:line="240" w:lineRule="auto"/>
        <w:jc w:val="both"/>
        <w:rPr>
          <w:rFonts w:ascii="Times New Roman" w:eastAsia="Times New Roman" w:hAnsi="Times New Roman" w:cs="Times New Roman"/>
          <w:color w:val="000000"/>
          <w:sz w:val="24"/>
          <w:szCs w:val="24"/>
          <w:lang w:eastAsia="en-US"/>
        </w:rPr>
      </w:pPr>
    </w:p>
    <w:p w14:paraId="1678B103" w14:textId="77777777" w:rsidR="00A771D0" w:rsidRPr="005C2037" w:rsidRDefault="005C2037" w:rsidP="005C2037">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noProof/>
          <w:color w:val="000000"/>
          <w:sz w:val="24"/>
          <w:szCs w:val="24"/>
        </w:rPr>
        <w:lastRenderedPageBreak/>
        <mc:AlternateContent>
          <mc:Choice Requires="wps">
            <w:drawing>
              <wp:anchor distT="0" distB="0" distL="114300" distR="114300" simplePos="0" relativeHeight="251661312" behindDoc="1" locked="0" layoutInCell="0" allowOverlap="1" wp14:anchorId="7E2A4C86" wp14:editId="37C6A651">
                <wp:simplePos x="0" y="0"/>
                <wp:positionH relativeFrom="column">
                  <wp:posOffset>-609599</wp:posOffset>
                </wp:positionH>
                <wp:positionV relativeFrom="paragraph">
                  <wp:posOffset>-542925</wp:posOffset>
                </wp:positionV>
                <wp:extent cx="1409700" cy="7143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14375"/>
                        </a:xfrm>
                        <a:prstGeom prst="rect">
                          <a:avLst/>
                        </a:prstGeom>
                        <a:solidFill>
                          <a:srgbClr val="FFFFFF"/>
                        </a:solidFill>
                        <a:ln w="9525">
                          <a:solidFill>
                            <a:srgbClr val="000000"/>
                          </a:solidFill>
                          <a:miter lim="800000"/>
                          <a:headEnd/>
                          <a:tailEnd/>
                        </a:ln>
                      </wps:spPr>
                      <wps:txbx>
                        <w:txbxContent>
                          <w:p w14:paraId="5C198331" w14:textId="77777777" w:rsidR="00FC4514" w:rsidRDefault="00FC4514" w:rsidP="00A771D0">
                            <w:pPr>
                              <w:rPr>
                                <w:rFonts w:ascii="BauerBodni BlkCn BT" w:hAnsi="BauerBodni BlkCn BT"/>
                                <w:b/>
                              </w:rPr>
                            </w:pPr>
                            <w:r>
                              <w:rPr>
                                <w:rFonts w:ascii="BauerBodni BlkCn BT" w:hAnsi="BauerBodni BlkCn BT"/>
                                <w:b/>
                              </w:rPr>
                              <w:t>Application</w:t>
                            </w:r>
                          </w:p>
                          <w:p w14:paraId="59CAC81D" w14:textId="77777777" w:rsidR="00FC4514" w:rsidRDefault="00FC4514" w:rsidP="00A771D0">
                            <w:r>
                              <w:rPr>
                                <w:rFonts w:ascii="BauerBodni BlkCn BT" w:hAnsi="BauerBodni BlkCn BT"/>
                                <w:b/>
                              </w:rPr>
                              <w:t>No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4C86" id="Text Box 10" o:spid="_x0000_s1046" type="#_x0000_t202" style="position:absolute;left:0;text-align:left;margin-left:-48pt;margin-top:-42.75pt;width:111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" o:allowincell="f">
                <v:textbox>
                  <w:txbxContent>
                    <w:p w14:paraId="5C198331" w14:textId="77777777" w:rsidR="00FC4514" w:rsidRDefault="00FC4514" w:rsidP="00A771D0">
                      <w:pPr>
                        <w:rPr>
                          <w:rFonts w:ascii="BauerBodni BlkCn BT" w:hAnsi="BauerBodni BlkCn BT"/>
                          <w:b/>
                        </w:rPr>
                      </w:pPr>
                      <w:r>
                        <w:rPr>
                          <w:rFonts w:ascii="BauerBodni BlkCn BT" w:hAnsi="BauerBodni BlkCn BT"/>
                          <w:b/>
                        </w:rPr>
                        <w:t>Application</w:t>
                      </w:r>
                    </w:p>
                    <w:p w14:paraId="59CAC81D" w14:textId="77777777" w:rsidR="00FC4514" w:rsidRDefault="00FC4514" w:rsidP="00A771D0">
                      <w:r>
                        <w:rPr>
                          <w:rFonts w:ascii="BauerBodni BlkCn BT" w:hAnsi="BauerBodni BlkCn BT"/>
                          <w:b/>
                        </w:rPr>
                        <w:t>No ______</w:t>
                      </w:r>
                    </w:p>
                  </w:txbxContent>
                </v:textbox>
              </v:shape>
            </w:pict>
          </mc:Fallback>
        </mc:AlternateContent>
      </w:r>
    </w:p>
    <w:p w14:paraId="2F2B72AB" w14:textId="77777777" w:rsidR="00A771D0" w:rsidRPr="002B5442" w:rsidRDefault="00A771D0" w:rsidP="005C2037">
      <w:pPr>
        <w:spacing w:after="0" w:line="240" w:lineRule="auto"/>
        <w:jc w:val="center"/>
        <w:rPr>
          <w:rFonts w:ascii="Times New Roman" w:eastAsia="Times New Roman" w:hAnsi="Times New Roman" w:cs="Times New Roman"/>
          <w:color w:val="000000"/>
          <w:sz w:val="24"/>
          <w:szCs w:val="24"/>
          <w:lang w:eastAsia="en-US"/>
        </w:rPr>
      </w:pPr>
    </w:p>
    <w:p w14:paraId="30DAD4E7" w14:textId="77777777" w:rsidR="00A771D0" w:rsidRDefault="005C2037" w:rsidP="005C203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AUCHINLECK TALBOT FOOTBALL CLUB</w:t>
      </w:r>
      <w:r>
        <w:rPr>
          <w:rFonts w:ascii="Times New Roman" w:eastAsia="Times New Roman" w:hAnsi="Times New Roman" w:cs="Times New Roman"/>
          <w:b/>
          <w:color w:val="000000"/>
          <w:sz w:val="24"/>
          <w:szCs w:val="24"/>
          <w:lang w:eastAsia="en-US"/>
        </w:rPr>
        <w:t xml:space="preserve">                            </w:t>
      </w:r>
      <w:r w:rsidRPr="005C2037">
        <w:rPr>
          <w:rFonts w:ascii="Times New Roman" w:eastAsia="Times New Roman" w:hAnsi="Times New Roman" w:cs="Times New Roman"/>
          <w:b/>
          <w:color w:val="000000"/>
          <w:sz w:val="24"/>
          <w:szCs w:val="24"/>
          <w:lang w:eastAsia="en-US"/>
        </w:rPr>
        <w:t>Appendix 7</w:t>
      </w:r>
      <w:r>
        <w:rPr>
          <w:rFonts w:ascii="Times New Roman" w:eastAsia="Times New Roman" w:hAnsi="Times New Roman" w:cs="Times New Roman"/>
          <w:b/>
          <w:color w:val="000000"/>
          <w:sz w:val="24"/>
          <w:szCs w:val="24"/>
          <w:lang w:eastAsia="en-US"/>
        </w:rPr>
        <w:t xml:space="preserve"> </w:t>
      </w:r>
    </w:p>
    <w:p w14:paraId="56266008" w14:textId="77777777" w:rsidR="00A771D0" w:rsidRPr="002B5442" w:rsidRDefault="005C2037" w:rsidP="005C2037">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REQUEST FOR PERMISSION TO USE</w:t>
      </w:r>
    </w:p>
    <w:p w14:paraId="193F0300" w14:textId="77777777" w:rsidR="00A771D0" w:rsidRPr="002B5442" w:rsidRDefault="005C2037" w:rsidP="005C2037">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CAMERA &amp; VIDEO EQUIPMENT</w:t>
      </w:r>
      <w:r>
        <w:rPr>
          <w:rFonts w:ascii="Times New Roman" w:eastAsia="Times New Roman" w:hAnsi="Times New Roman" w:cs="Times New Roman"/>
          <w:b/>
          <w:color w:val="000000"/>
          <w:sz w:val="24"/>
          <w:szCs w:val="24"/>
          <w:lang w:eastAsia="en-US"/>
        </w:rPr>
        <w:t xml:space="preserve">  </w:t>
      </w:r>
    </w:p>
    <w:p w14:paraId="2162E6A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A374B5D" w14:textId="77777777" w:rsidR="00A771D0"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This form must be filled in by individuals who would like permission to use camera or video equipment for the purpose of analysis of performance or training and read in conjunction with the attached notes.  </w:t>
      </w:r>
    </w:p>
    <w:p w14:paraId="66531F8D" w14:textId="77777777" w:rsidR="00272EDF" w:rsidRPr="002B5442" w:rsidRDefault="00272EDF" w:rsidP="00A771D0">
      <w:pPr>
        <w:spacing w:after="0" w:line="240" w:lineRule="auto"/>
        <w:rPr>
          <w:rFonts w:ascii="Times New Roman" w:eastAsia="Times New Roman" w:hAnsi="Times New Roman" w:cs="Times New Roman"/>
          <w:color w:val="000000"/>
          <w:sz w:val="24"/>
          <w:szCs w:val="24"/>
          <w:lang w:eastAsia="en-US"/>
        </w:rPr>
      </w:pPr>
    </w:p>
    <w:p w14:paraId="1DEE4C3A"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59EF050A" w14:textId="77777777" w:rsidR="00A771D0" w:rsidRPr="002B5442" w:rsidRDefault="00A771D0" w:rsidP="00A771D0">
      <w:pPr>
        <w:spacing w:after="0" w:line="240" w:lineRule="auto"/>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SECTION A</w:t>
      </w:r>
      <w:r w:rsidRPr="002B5442">
        <w:rPr>
          <w:rFonts w:ascii="Times New Roman" w:eastAsia="Times New Roman" w:hAnsi="Times New Roman" w:cs="Times New Roman"/>
          <w:b/>
          <w:i/>
          <w:color w:val="000000"/>
          <w:sz w:val="24"/>
          <w:szCs w:val="24"/>
          <w:lang w:eastAsia="en-US"/>
        </w:rPr>
        <w:tab/>
        <w:t>TO BE COMPLETED BY APPLICANT</w:t>
      </w:r>
    </w:p>
    <w:p w14:paraId="41A144C6" w14:textId="77777777" w:rsidR="00A771D0" w:rsidRPr="002B5442" w:rsidRDefault="00A771D0" w:rsidP="00A771D0">
      <w:pPr>
        <w:spacing w:after="0" w:line="240" w:lineRule="auto"/>
        <w:rPr>
          <w:rFonts w:ascii="Times New Roman" w:eastAsia="Times New Roman" w:hAnsi="Times New Roman" w:cs="Times New Roman"/>
          <w:b/>
          <w:i/>
          <w:color w:val="000000"/>
          <w:sz w:val="24"/>
          <w:szCs w:val="24"/>
          <w:lang w:eastAsia="en-US"/>
        </w:rPr>
      </w:pPr>
    </w:p>
    <w:p w14:paraId="62D8283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98C6A81" w14:textId="77777777" w:rsidR="00A771D0" w:rsidRPr="002B5442" w:rsidRDefault="00435DB5" w:rsidP="00A771D0">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NAME:</w:t>
      </w:r>
      <w:r w:rsidRPr="002B5442">
        <w:rPr>
          <w:rFonts w:ascii="Times New Roman" w:eastAsia="Times New Roman" w:hAnsi="Times New Roman" w:cs="Times New Roman"/>
          <w:b/>
          <w:color w:val="000000"/>
          <w:sz w:val="24"/>
          <w:szCs w:val="24"/>
          <w:lang w:eastAsia="en-US"/>
        </w:rPr>
        <w:t xml:space="preserve"> _</w:t>
      </w:r>
      <w:r w:rsidR="00A771D0" w:rsidRPr="002B5442">
        <w:rPr>
          <w:rFonts w:ascii="Times New Roman" w:eastAsia="Times New Roman" w:hAnsi="Times New Roman" w:cs="Times New Roman"/>
          <w:b/>
          <w:color w:val="000000"/>
          <w:sz w:val="24"/>
          <w:szCs w:val="24"/>
          <w:lang w:eastAsia="en-US"/>
        </w:rPr>
        <w:t>______________________________________________</w:t>
      </w:r>
      <w:r>
        <w:rPr>
          <w:rFonts w:ascii="Times New Roman" w:eastAsia="Times New Roman" w:hAnsi="Times New Roman" w:cs="Times New Roman"/>
          <w:b/>
          <w:color w:val="000000"/>
          <w:sz w:val="24"/>
          <w:szCs w:val="24"/>
          <w:lang w:eastAsia="en-US"/>
        </w:rPr>
        <w:t>___________________</w:t>
      </w:r>
    </w:p>
    <w:p w14:paraId="3ADE8F2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725F501" w14:textId="77777777" w:rsidR="00A771D0" w:rsidRDefault="00435DB5" w:rsidP="00A771D0">
      <w:pPr>
        <w:spacing w:after="0" w:line="36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ADDRESS:</w:t>
      </w:r>
      <w:r w:rsidRPr="002B5442">
        <w:rPr>
          <w:rFonts w:ascii="Times New Roman" w:eastAsia="Times New Roman" w:hAnsi="Times New Roman" w:cs="Times New Roman"/>
          <w:b/>
          <w:color w:val="000000"/>
          <w:sz w:val="24"/>
          <w:szCs w:val="24"/>
          <w:lang w:eastAsia="en-US"/>
        </w:rPr>
        <w:t xml:space="preserve"> _</w:t>
      </w:r>
      <w:r w:rsidR="00A771D0" w:rsidRPr="002B5442">
        <w:rPr>
          <w:rFonts w:ascii="Times New Roman" w:eastAsia="Times New Roman" w:hAnsi="Times New Roman" w:cs="Times New Roman"/>
          <w:b/>
          <w:color w:val="000000"/>
          <w:sz w:val="24"/>
          <w:szCs w:val="24"/>
          <w:lang w:eastAsia="en-US"/>
        </w:rPr>
        <w:t>________________________________</w:t>
      </w:r>
      <w:r>
        <w:rPr>
          <w:rFonts w:ascii="Times New Roman" w:eastAsia="Times New Roman" w:hAnsi="Times New Roman" w:cs="Times New Roman"/>
          <w:b/>
          <w:color w:val="000000"/>
          <w:sz w:val="24"/>
          <w:szCs w:val="24"/>
          <w:lang w:eastAsia="en-US"/>
        </w:rPr>
        <w:t>_____________________________</w:t>
      </w:r>
    </w:p>
    <w:p w14:paraId="5634DF2F" w14:textId="77777777" w:rsidR="00435DB5" w:rsidRPr="002B5442" w:rsidRDefault="00435DB5" w:rsidP="00A771D0">
      <w:pPr>
        <w:spacing w:after="0" w:line="36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_________________________________________________________________________</w:t>
      </w:r>
    </w:p>
    <w:p w14:paraId="4562F44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042185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DESIGNATION: ________________________________________</w:t>
      </w:r>
      <w:r w:rsidR="00435DB5">
        <w:rPr>
          <w:rFonts w:ascii="Times New Roman" w:eastAsia="Times New Roman" w:hAnsi="Times New Roman" w:cs="Times New Roman"/>
          <w:b/>
          <w:color w:val="000000"/>
          <w:sz w:val="24"/>
          <w:szCs w:val="24"/>
          <w:lang w:eastAsia="en-US"/>
        </w:rPr>
        <w:t>_________________</w:t>
      </w:r>
    </w:p>
    <w:p w14:paraId="02ACA590" w14:textId="77777777" w:rsidR="00A771D0" w:rsidRPr="002B5442" w:rsidRDefault="00A771D0" w:rsidP="00A771D0">
      <w:pPr>
        <w:spacing w:after="0" w:line="240" w:lineRule="auto"/>
        <w:ind w:left="567"/>
        <w:rPr>
          <w:rFonts w:ascii="Times New Roman" w:eastAsia="Times New Roman" w:hAnsi="Times New Roman" w:cs="Times New Roman"/>
          <w:b/>
          <w:color w:val="000000"/>
          <w:sz w:val="24"/>
          <w:szCs w:val="24"/>
          <w:lang w:eastAsia="en-US"/>
        </w:rPr>
      </w:pPr>
    </w:p>
    <w:p w14:paraId="345844A1"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p>
    <w:p w14:paraId="394DA8FF" w14:textId="77777777" w:rsidR="00A771D0" w:rsidRPr="002B5442" w:rsidRDefault="00435DB5" w:rsidP="00A771D0">
      <w:pPr>
        <w:spacing w:after="0" w:line="36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VENUE:</w:t>
      </w:r>
      <w:r w:rsidRPr="002B5442">
        <w:rPr>
          <w:rFonts w:ascii="Times New Roman" w:eastAsia="Times New Roman" w:hAnsi="Times New Roman" w:cs="Times New Roman"/>
          <w:b/>
          <w:color w:val="000000"/>
          <w:sz w:val="24"/>
          <w:szCs w:val="24"/>
          <w:lang w:eastAsia="en-US"/>
        </w:rPr>
        <w:t xml:space="preserve"> _</w:t>
      </w:r>
      <w:r w:rsidR="00A771D0" w:rsidRPr="002B5442">
        <w:rPr>
          <w:rFonts w:ascii="Times New Roman" w:eastAsia="Times New Roman" w:hAnsi="Times New Roman" w:cs="Times New Roman"/>
          <w:b/>
          <w:color w:val="000000"/>
          <w:sz w:val="24"/>
          <w:szCs w:val="24"/>
          <w:lang w:eastAsia="en-US"/>
        </w:rPr>
        <w:t>_____________________________________________</w:t>
      </w:r>
      <w:r>
        <w:rPr>
          <w:rFonts w:ascii="Times New Roman" w:eastAsia="Times New Roman" w:hAnsi="Times New Roman" w:cs="Times New Roman"/>
          <w:b/>
          <w:color w:val="000000"/>
          <w:sz w:val="24"/>
          <w:szCs w:val="24"/>
          <w:lang w:eastAsia="en-US"/>
        </w:rPr>
        <w:t>___________________</w:t>
      </w:r>
    </w:p>
    <w:p w14:paraId="73591464"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p>
    <w:p w14:paraId="3B702914"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DATE(S): ________________________________________</w:t>
      </w:r>
      <w:r w:rsidR="00435DB5">
        <w:rPr>
          <w:rFonts w:ascii="Times New Roman" w:eastAsia="Times New Roman" w:hAnsi="Times New Roman" w:cs="Times New Roman"/>
          <w:b/>
          <w:color w:val="000000"/>
          <w:sz w:val="24"/>
          <w:szCs w:val="24"/>
          <w:lang w:eastAsia="en-US"/>
        </w:rPr>
        <w:t>_________________________</w:t>
      </w:r>
    </w:p>
    <w:p w14:paraId="58E4BBB5" w14:textId="77777777" w:rsidR="00A771D0" w:rsidRDefault="00A771D0" w:rsidP="00A771D0">
      <w:pPr>
        <w:spacing w:after="0" w:line="360" w:lineRule="auto"/>
        <w:rPr>
          <w:rFonts w:ascii="Times New Roman" w:eastAsia="Times New Roman" w:hAnsi="Times New Roman" w:cs="Times New Roman"/>
          <w:b/>
          <w:color w:val="000000"/>
          <w:sz w:val="24"/>
          <w:szCs w:val="24"/>
          <w:lang w:eastAsia="en-US"/>
        </w:rPr>
      </w:pPr>
    </w:p>
    <w:p w14:paraId="5A01E79E" w14:textId="77777777" w:rsidR="00272EDF" w:rsidRPr="002B5442" w:rsidRDefault="00272EDF" w:rsidP="00A771D0">
      <w:pPr>
        <w:spacing w:after="0" w:line="360" w:lineRule="auto"/>
        <w:rPr>
          <w:rFonts w:ascii="Times New Roman" w:eastAsia="Times New Roman" w:hAnsi="Times New Roman" w:cs="Times New Roman"/>
          <w:b/>
          <w:color w:val="000000"/>
          <w:sz w:val="24"/>
          <w:szCs w:val="24"/>
          <w:lang w:eastAsia="en-US"/>
        </w:rPr>
      </w:pPr>
    </w:p>
    <w:p w14:paraId="161F8293" w14:textId="77777777" w:rsidR="00A771D0" w:rsidRPr="002B5442" w:rsidRDefault="00A771D0" w:rsidP="00A771D0">
      <w:pPr>
        <w:spacing w:after="0" w:line="240" w:lineRule="auto"/>
        <w:ind w:left="567"/>
        <w:rPr>
          <w:rFonts w:ascii="Times New Roman" w:eastAsia="Times New Roman" w:hAnsi="Times New Roman" w:cs="Times New Roman"/>
          <w:b/>
          <w:color w:val="000000"/>
          <w:sz w:val="24"/>
          <w:szCs w:val="24"/>
          <w:lang w:eastAsia="en-US"/>
        </w:rPr>
      </w:pPr>
    </w:p>
    <w:p w14:paraId="51E103A3" w14:textId="77777777" w:rsidR="00A771D0"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DECLARATION I declare that the pictures/film(s) produced by the equipment stated above will not be altered in any way, without prior approval in writing of the person(s) photographed.  I understand I will only use pictures/films for the purpose stated above.  I have read and agree to abide by the guidelines set out in the POLICY FOR USE OF PHOTOGRAPHIC &amp; VIDEO EQUIPMENT.</w:t>
      </w:r>
    </w:p>
    <w:p w14:paraId="405573EF" w14:textId="77777777" w:rsidR="00272EDF" w:rsidRPr="002B5442" w:rsidRDefault="00272EDF" w:rsidP="00A771D0">
      <w:pPr>
        <w:spacing w:after="0" w:line="240" w:lineRule="auto"/>
        <w:jc w:val="both"/>
        <w:rPr>
          <w:rFonts w:ascii="Times New Roman" w:eastAsia="Times New Roman" w:hAnsi="Times New Roman" w:cs="Times New Roman"/>
          <w:b/>
          <w:color w:val="000000"/>
          <w:sz w:val="24"/>
          <w:szCs w:val="24"/>
          <w:lang w:eastAsia="en-US"/>
        </w:rPr>
      </w:pPr>
    </w:p>
    <w:p w14:paraId="294D6AF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A0E83F1" w14:textId="77777777" w:rsidR="00272EDF"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SIGNATURE: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________________________________________</w:t>
      </w:r>
      <w:r w:rsidRPr="002B5442">
        <w:rPr>
          <w:rFonts w:ascii="Times New Roman" w:eastAsia="Times New Roman" w:hAnsi="Times New Roman" w:cs="Times New Roman"/>
          <w:b/>
          <w:color w:val="000000"/>
          <w:sz w:val="24"/>
          <w:szCs w:val="24"/>
          <w:lang w:eastAsia="en-US"/>
        </w:rPr>
        <w:tab/>
      </w:r>
    </w:p>
    <w:p w14:paraId="39E87D15"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b/>
      </w:r>
    </w:p>
    <w:p w14:paraId="271361E0" w14:textId="77777777" w:rsidR="00A771D0" w:rsidRPr="002B5442" w:rsidRDefault="00A771D0" w:rsidP="005C2037">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______________________________________</w:t>
      </w:r>
    </w:p>
    <w:p w14:paraId="2D9EA0A6" w14:textId="77777777" w:rsidR="00A771D0" w:rsidRDefault="00A771D0" w:rsidP="00A771D0">
      <w:pPr>
        <w:spacing w:after="0" w:line="240" w:lineRule="auto"/>
        <w:rPr>
          <w:rFonts w:ascii="Times New Roman" w:eastAsia="Times New Roman" w:hAnsi="Times New Roman" w:cs="Times New Roman"/>
          <w:b/>
          <w:color w:val="000000"/>
          <w:sz w:val="24"/>
          <w:szCs w:val="24"/>
          <w:lang w:eastAsia="en-US"/>
        </w:rPr>
      </w:pPr>
    </w:p>
    <w:p w14:paraId="3985C4B7" w14:textId="77777777" w:rsidR="00272EDF" w:rsidRDefault="00272EDF" w:rsidP="00A771D0">
      <w:pPr>
        <w:spacing w:after="0" w:line="240" w:lineRule="auto"/>
        <w:rPr>
          <w:rFonts w:ascii="Times New Roman" w:eastAsia="Times New Roman" w:hAnsi="Times New Roman" w:cs="Times New Roman"/>
          <w:b/>
          <w:color w:val="000000"/>
          <w:sz w:val="24"/>
          <w:szCs w:val="24"/>
          <w:lang w:eastAsia="en-US"/>
        </w:rPr>
      </w:pPr>
    </w:p>
    <w:p w14:paraId="5BD87419" w14:textId="77777777" w:rsidR="00272EDF" w:rsidRDefault="00272EDF" w:rsidP="00A771D0">
      <w:pPr>
        <w:spacing w:after="0" w:line="240" w:lineRule="auto"/>
        <w:rPr>
          <w:rFonts w:ascii="Times New Roman" w:eastAsia="Times New Roman" w:hAnsi="Times New Roman" w:cs="Times New Roman"/>
          <w:b/>
          <w:color w:val="000000"/>
          <w:sz w:val="24"/>
          <w:szCs w:val="24"/>
          <w:lang w:eastAsia="en-US"/>
        </w:rPr>
      </w:pPr>
    </w:p>
    <w:p w14:paraId="19EAD833" w14:textId="77777777" w:rsidR="00272EDF" w:rsidRDefault="00272EDF" w:rsidP="00A771D0">
      <w:pPr>
        <w:spacing w:after="0" w:line="240" w:lineRule="auto"/>
        <w:rPr>
          <w:rFonts w:ascii="Times New Roman" w:eastAsia="Times New Roman" w:hAnsi="Times New Roman" w:cs="Times New Roman"/>
          <w:b/>
          <w:color w:val="000000"/>
          <w:sz w:val="24"/>
          <w:szCs w:val="24"/>
          <w:lang w:eastAsia="en-US"/>
        </w:rPr>
      </w:pPr>
    </w:p>
    <w:p w14:paraId="6174CC54" w14:textId="77777777" w:rsidR="00272EDF" w:rsidRDefault="00272EDF" w:rsidP="00A771D0">
      <w:pPr>
        <w:spacing w:after="0" w:line="240" w:lineRule="auto"/>
        <w:rPr>
          <w:rFonts w:ascii="Times New Roman" w:eastAsia="Times New Roman" w:hAnsi="Times New Roman" w:cs="Times New Roman"/>
          <w:b/>
          <w:color w:val="000000"/>
          <w:sz w:val="24"/>
          <w:szCs w:val="24"/>
          <w:lang w:eastAsia="en-US"/>
        </w:rPr>
      </w:pPr>
    </w:p>
    <w:p w14:paraId="58CFAE5F" w14:textId="77777777" w:rsidR="00272EDF" w:rsidRDefault="00272EDF" w:rsidP="00A771D0">
      <w:pPr>
        <w:spacing w:after="0" w:line="240" w:lineRule="auto"/>
        <w:rPr>
          <w:rFonts w:ascii="Times New Roman" w:eastAsia="Times New Roman" w:hAnsi="Times New Roman" w:cs="Times New Roman"/>
          <w:b/>
          <w:color w:val="000000"/>
          <w:sz w:val="24"/>
          <w:szCs w:val="24"/>
          <w:lang w:eastAsia="en-US"/>
        </w:rPr>
      </w:pPr>
    </w:p>
    <w:p w14:paraId="32615605" w14:textId="77777777" w:rsidR="00435DB5" w:rsidRPr="002B5442" w:rsidRDefault="00435DB5" w:rsidP="00A771D0">
      <w:pPr>
        <w:spacing w:after="0" w:line="240" w:lineRule="auto"/>
        <w:rPr>
          <w:rFonts w:ascii="Times New Roman" w:eastAsia="Times New Roman" w:hAnsi="Times New Roman" w:cs="Times New Roman"/>
          <w:b/>
          <w:color w:val="000000"/>
          <w:sz w:val="24"/>
          <w:szCs w:val="24"/>
          <w:lang w:eastAsia="en-US"/>
        </w:rPr>
      </w:pPr>
    </w:p>
    <w:p w14:paraId="5B2DB9A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w:t>
      </w:r>
      <w:r w:rsidR="00435DB5">
        <w:rPr>
          <w:rFonts w:ascii="Times New Roman" w:eastAsia="Times New Roman" w:hAnsi="Times New Roman" w:cs="Times New Roman"/>
          <w:b/>
          <w:color w:val="000000"/>
          <w:sz w:val="24"/>
          <w:szCs w:val="24"/>
          <w:lang w:eastAsia="en-US"/>
        </w:rPr>
        <w:t>------------</w:t>
      </w:r>
    </w:p>
    <w:p w14:paraId="04394D7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55C738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6C860C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035734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SECTION B.  </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FOR OFFICIAL USE ONLY</w:t>
      </w:r>
    </w:p>
    <w:p w14:paraId="0D9370F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C6159D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APPROVED</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 xml:space="preserve">REFUSED  </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p>
    <w:p w14:paraId="6DC184F1"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p>
    <w:p w14:paraId="341615F3"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________________________________________</w:t>
      </w:r>
    </w:p>
    <w:p w14:paraId="4E54E39E"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SIGNED:</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________________________________________</w:t>
      </w:r>
    </w:p>
    <w:p w14:paraId="29AD0429"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PRINT NAME: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________________________________________</w:t>
      </w:r>
    </w:p>
    <w:p w14:paraId="6D85519D"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DESIGNATION:</w:t>
      </w:r>
      <w:r w:rsidRPr="002B5442">
        <w:rPr>
          <w:rFonts w:ascii="Times New Roman" w:eastAsia="Times New Roman" w:hAnsi="Times New Roman" w:cs="Times New Roman"/>
          <w:b/>
          <w:color w:val="000000"/>
          <w:sz w:val="24"/>
          <w:szCs w:val="24"/>
          <w:lang w:eastAsia="en-US"/>
        </w:rPr>
        <w:tab/>
        <w:t>________________________________________</w:t>
      </w:r>
    </w:p>
    <w:p w14:paraId="2E98E12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REASON FOR REFUSAL:</w:t>
      </w:r>
    </w:p>
    <w:p w14:paraId="3A019AD0" w14:textId="77777777" w:rsidR="00A771D0" w:rsidRPr="002B5442" w:rsidRDefault="00A771D0" w:rsidP="00A771D0">
      <w:pPr>
        <w:spacing w:after="0" w:line="240" w:lineRule="auto"/>
        <w:ind w:left="567"/>
        <w:rPr>
          <w:rFonts w:ascii="Times New Roman" w:eastAsia="Times New Roman" w:hAnsi="Times New Roman" w:cs="Times New Roman"/>
          <w:b/>
          <w:color w:val="000000"/>
          <w:sz w:val="24"/>
          <w:szCs w:val="24"/>
          <w:lang w:eastAsia="en-US"/>
        </w:rPr>
      </w:pPr>
    </w:p>
    <w:p w14:paraId="6A9CDFA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Now complete “Notification to Applicant” form, duplicate and store.</w:t>
      </w:r>
    </w:p>
    <w:p w14:paraId="1F3CC517" w14:textId="77777777" w:rsidR="005C2037" w:rsidRDefault="00A771D0" w:rsidP="005C2037">
      <w:pPr>
        <w:spacing w:after="0" w:line="240" w:lineRule="auto"/>
        <w:ind w:left="567"/>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br w:type="page"/>
      </w:r>
    </w:p>
    <w:p w14:paraId="7961B867" w14:textId="77777777" w:rsidR="00A771D0" w:rsidRPr="002B5442" w:rsidRDefault="00A771D0" w:rsidP="005C2037">
      <w:pPr>
        <w:spacing w:after="0" w:line="240" w:lineRule="auto"/>
        <w:ind w:left="567"/>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noProof/>
          <w:color w:val="000000"/>
          <w:sz w:val="24"/>
          <w:szCs w:val="24"/>
        </w:rPr>
        <w:lastRenderedPageBreak/>
        <mc:AlternateContent>
          <mc:Choice Requires="wps">
            <w:drawing>
              <wp:anchor distT="0" distB="0" distL="114300" distR="114300" simplePos="0" relativeHeight="251662336" behindDoc="1" locked="0" layoutInCell="0" allowOverlap="1" wp14:anchorId="5AE75228" wp14:editId="7747B579">
                <wp:simplePos x="0" y="0"/>
                <wp:positionH relativeFrom="column">
                  <wp:posOffset>-638175</wp:posOffset>
                </wp:positionH>
                <wp:positionV relativeFrom="paragraph">
                  <wp:posOffset>-628650</wp:posOffset>
                </wp:positionV>
                <wp:extent cx="1162050" cy="6858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685800"/>
                        </a:xfrm>
                        <a:prstGeom prst="rect">
                          <a:avLst/>
                        </a:prstGeom>
                        <a:solidFill>
                          <a:srgbClr val="FFFFFF"/>
                        </a:solidFill>
                        <a:ln w="9525">
                          <a:solidFill>
                            <a:srgbClr val="000000"/>
                          </a:solidFill>
                          <a:miter lim="800000"/>
                          <a:headEnd/>
                          <a:tailEnd/>
                        </a:ln>
                      </wps:spPr>
                      <wps:txbx>
                        <w:txbxContent>
                          <w:p w14:paraId="6E9C4467" w14:textId="77777777" w:rsidR="00FC4514" w:rsidRDefault="00FC4514" w:rsidP="00A771D0">
                            <w:pPr>
                              <w:rPr>
                                <w:rFonts w:ascii="BauerBodni BlkCn BT" w:hAnsi="BauerBodni BlkCn BT"/>
                                <w:b/>
                              </w:rPr>
                            </w:pPr>
                            <w:r>
                              <w:rPr>
                                <w:rFonts w:ascii="BauerBodni BlkCn BT" w:hAnsi="BauerBodni BlkCn BT"/>
                                <w:b/>
                              </w:rPr>
                              <w:t>Application</w:t>
                            </w:r>
                          </w:p>
                          <w:p w14:paraId="7BF91561" w14:textId="77777777" w:rsidR="00FC4514" w:rsidRDefault="00FC4514" w:rsidP="00A771D0">
                            <w:r>
                              <w:rPr>
                                <w:rFonts w:ascii="BauerBodni BlkCn BT" w:hAnsi="BauerBodni BlkCn BT"/>
                                <w:b/>
                              </w:rPr>
                              <w:t>No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75228" id="Text Box 9" o:spid="_x0000_s1047" type="#_x0000_t202" style="position:absolute;left:0;text-align:left;margin-left:-50.25pt;margin-top:-49.5pt;width:91.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" o:allowincell="f">
                <v:textbox>
                  <w:txbxContent>
                    <w:p w14:paraId="6E9C4467" w14:textId="77777777" w:rsidR="00FC4514" w:rsidRDefault="00FC4514" w:rsidP="00A771D0">
                      <w:pPr>
                        <w:rPr>
                          <w:rFonts w:ascii="BauerBodni BlkCn BT" w:hAnsi="BauerBodni BlkCn BT"/>
                          <w:b/>
                        </w:rPr>
                      </w:pPr>
                      <w:r>
                        <w:rPr>
                          <w:rFonts w:ascii="BauerBodni BlkCn BT" w:hAnsi="BauerBodni BlkCn BT"/>
                          <w:b/>
                        </w:rPr>
                        <w:t>Application</w:t>
                      </w:r>
                    </w:p>
                    <w:p w14:paraId="7BF91561" w14:textId="77777777" w:rsidR="00FC4514" w:rsidRDefault="00FC4514" w:rsidP="00A771D0">
                      <w:r>
                        <w:rPr>
                          <w:rFonts w:ascii="BauerBodni BlkCn BT" w:hAnsi="BauerBodni BlkCn BT"/>
                          <w:b/>
                        </w:rPr>
                        <w:t>No ______</w:t>
                      </w:r>
                    </w:p>
                  </w:txbxContent>
                </v:textbox>
              </v:shape>
            </w:pict>
          </mc:Fallback>
        </mc:AlternateContent>
      </w:r>
    </w:p>
    <w:p w14:paraId="34EC3856" w14:textId="77777777" w:rsidR="00A771D0" w:rsidRPr="002B5442" w:rsidRDefault="005C2037" w:rsidP="00A771D0">
      <w:pPr>
        <w:spacing w:after="0" w:line="240" w:lineRule="auto"/>
        <w:ind w:left="567"/>
        <w:jc w:val="center"/>
        <w:rPr>
          <w:rFonts w:ascii="Times New Roman" w:eastAsia="Times New Roman" w:hAnsi="Times New Roman" w:cs="Times New Roman"/>
          <w:noProof/>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AUCHINLECK TALBOT FOOTBALL CLUB</w:t>
      </w:r>
      <w:r w:rsidR="00A771D0" w:rsidRPr="002B5442">
        <w:rPr>
          <w:rFonts w:ascii="Times New Roman" w:eastAsia="Times New Roman" w:hAnsi="Times New Roman" w:cs="Times New Roman"/>
          <w:noProof/>
          <w:color w:val="000000"/>
          <w:sz w:val="24"/>
          <w:szCs w:val="24"/>
          <w:lang w:eastAsia="en-US"/>
        </w:rPr>
        <w:t xml:space="preserve"> </w:t>
      </w:r>
      <w:r>
        <w:rPr>
          <w:rFonts w:ascii="Times New Roman" w:eastAsia="Times New Roman" w:hAnsi="Times New Roman" w:cs="Times New Roman"/>
          <w:noProof/>
          <w:color w:val="000000"/>
          <w:sz w:val="24"/>
          <w:szCs w:val="24"/>
          <w:lang w:eastAsia="en-US"/>
        </w:rPr>
        <w:t xml:space="preserve">              </w:t>
      </w:r>
      <w:r w:rsidRPr="005C2037">
        <w:rPr>
          <w:rFonts w:ascii="Times New Roman" w:eastAsia="Times New Roman" w:hAnsi="Times New Roman" w:cs="Times New Roman"/>
          <w:b/>
          <w:noProof/>
          <w:color w:val="000000"/>
          <w:sz w:val="24"/>
          <w:szCs w:val="24"/>
          <w:lang w:eastAsia="en-US"/>
        </w:rPr>
        <w:t>Appendix 7 (i)</w:t>
      </w:r>
      <w:r>
        <w:rPr>
          <w:rFonts w:ascii="Times New Roman" w:eastAsia="Times New Roman" w:hAnsi="Times New Roman" w:cs="Times New Roman"/>
          <w:noProof/>
          <w:color w:val="000000"/>
          <w:sz w:val="24"/>
          <w:szCs w:val="24"/>
          <w:lang w:eastAsia="en-US"/>
        </w:rPr>
        <w:t xml:space="preserve"> </w:t>
      </w:r>
    </w:p>
    <w:p w14:paraId="653A0AE4" w14:textId="77777777" w:rsidR="00A771D0" w:rsidRPr="002B5442" w:rsidRDefault="005C2037" w:rsidP="005C2037">
      <w:pPr>
        <w:spacing w:after="0" w:line="240" w:lineRule="auto"/>
        <w:ind w:left="567"/>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 xml:space="preserve">REQUEST FOR PERMISSION TO USE </w:t>
      </w:r>
    </w:p>
    <w:p w14:paraId="7EC0A9E3" w14:textId="77777777" w:rsidR="00A771D0" w:rsidRPr="002B5442" w:rsidRDefault="005C2037" w:rsidP="005C2037">
      <w:pPr>
        <w:spacing w:after="0" w:line="240" w:lineRule="auto"/>
        <w:ind w:left="567"/>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CAMERA &amp; VIDEO EQUIPMENT</w:t>
      </w:r>
    </w:p>
    <w:p w14:paraId="40425A3B" w14:textId="77777777" w:rsidR="00A771D0" w:rsidRPr="002B5442" w:rsidRDefault="00A771D0" w:rsidP="00A771D0">
      <w:pPr>
        <w:spacing w:after="0" w:line="240" w:lineRule="auto"/>
        <w:ind w:left="567"/>
        <w:jc w:val="center"/>
        <w:rPr>
          <w:rFonts w:ascii="Times New Roman" w:eastAsia="Times New Roman" w:hAnsi="Times New Roman" w:cs="Times New Roman"/>
          <w:b/>
          <w:color w:val="000000"/>
          <w:sz w:val="24"/>
          <w:szCs w:val="24"/>
          <w:lang w:eastAsia="en-US"/>
        </w:rPr>
      </w:pPr>
    </w:p>
    <w:p w14:paraId="4C8C7182" w14:textId="77777777" w:rsidR="00A771D0" w:rsidRPr="002B5442" w:rsidRDefault="005C2037" w:rsidP="005C2037">
      <w:pPr>
        <w:spacing w:after="0" w:line="240" w:lineRule="auto"/>
        <w:ind w:left="567"/>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NOTIFICATION TO APPLICANT</w:t>
      </w:r>
    </w:p>
    <w:p w14:paraId="42EB6D88" w14:textId="77777777" w:rsidR="00A771D0" w:rsidRPr="002B5442" w:rsidRDefault="00A771D0" w:rsidP="00A771D0">
      <w:pPr>
        <w:spacing w:after="0" w:line="240" w:lineRule="auto"/>
        <w:ind w:left="1134" w:firstLine="567"/>
        <w:rPr>
          <w:rFonts w:ascii="Times New Roman" w:eastAsia="Times New Roman" w:hAnsi="Times New Roman" w:cs="Times New Roman"/>
          <w:b/>
          <w:color w:val="000000"/>
          <w:sz w:val="24"/>
          <w:szCs w:val="24"/>
          <w:lang w:eastAsia="en-US"/>
        </w:rPr>
      </w:pPr>
    </w:p>
    <w:p w14:paraId="5CD5C40F" w14:textId="77777777" w:rsidR="00A771D0" w:rsidRPr="002B5442" w:rsidRDefault="00A771D0" w:rsidP="00A771D0">
      <w:pPr>
        <w:spacing w:after="0" w:line="240" w:lineRule="auto"/>
        <w:ind w:left="1134" w:firstLine="567"/>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 (Tick)</w:t>
      </w:r>
      <w:r w:rsidRPr="002B5442">
        <w:rPr>
          <w:rFonts w:ascii="Times New Roman" w:eastAsia="Times New Roman" w:hAnsi="Times New Roman" w:cs="Times New Roman"/>
          <w:b/>
          <w:color w:val="000000"/>
          <w:sz w:val="24"/>
          <w:szCs w:val="24"/>
          <w:lang w:eastAsia="en-US"/>
        </w:rPr>
        <w:tab/>
        <w:t>INTERNAL</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 xml:space="preserve">EXTERNAL  </w:t>
      </w:r>
    </w:p>
    <w:p w14:paraId="0FCF627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2025CF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FB4ED0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Your application has been </w:t>
      </w:r>
      <w:r w:rsidRPr="002B5442">
        <w:rPr>
          <w:rFonts w:ascii="Times New Roman" w:eastAsia="Times New Roman" w:hAnsi="Times New Roman" w:cs="Times New Roman"/>
          <w:b/>
          <w:color w:val="000000"/>
          <w:sz w:val="24"/>
          <w:szCs w:val="24"/>
          <w:u w:val="single"/>
          <w:lang w:eastAsia="en-US"/>
        </w:rPr>
        <w:t>approved</w:t>
      </w:r>
      <w:r w:rsidRPr="002B5442">
        <w:rPr>
          <w:rFonts w:ascii="Times New Roman" w:eastAsia="Times New Roman" w:hAnsi="Times New Roman" w:cs="Times New Roman"/>
          <w:b/>
          <w:color w:val="000000"/>
          <w:sz w:val="24"/>
          <w:szCs w:val="24"/>
          <w:lang w:eastAsia="en-US"/>
        </w:rPr>
        <w:t xml:space="preserve"> for use as follows:</w:t>
      </w:r>
    </w:p>
    <w:p w14:paraId="6AF6376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2B9438B"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PURPOSE OF USE:</w:t>
      </w:r>
      <w:r w:rsidRPr="002B5442">
        <w:rPr>
          <w:rFonts w:ascii="Times New Roman" w:eastAsia="Times New Roman" w:hAnsi="Times New Roman" w:cs="Times New Roman"/>
          <w:b/>
          <w:color w:val="000000"/>
          <w:sz w:val="24"/>
          <w:szCs w:val="24"/>
          <w:lang w:eastAsia="en-US"/>
        </w:rPr>
        <w:tab/>
        <w:t>______________________________________________________</w:t>
      </w:r>
      <w:r w:rsidRPr="002B5442">
        <w:rPr>
          <w:rFonts w:ascii="Times New Roman" w:eastAsia="Times New Roman" w:hAnsi="Times New Roman" w:cs="Times New Roman"/>
          <w:b/>
          <w:color w:val="000000"/>
          <w:sz w:val="24"/>
          <w:szCs w:val="24"/>
          <w:lang w:eastAsia="en-US"/>
        </w:rPr>
        <w:tab/>
      </w:r>
    </w:p>
    <w:p w14:paraId="1860D13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545DFE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4AC6E7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VENUE_________________________________________________________________</w:t>
      </w:r>
    </w:p>
    <w:p w14:paraId="1617F17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F96B79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40E34D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DATE_____________________</w:t>
      </w:r>
    </w:p>
    <w:p w14:paraId="700EB25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EDB917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868330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EQUIPMENT: ___________________________________________________________</w:t>
      </w:r>
    </w:p>
    <w:p w14:paraId="6079B72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87454CB"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1E5D2B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MODEL: ________________________________________</w:t>
      </w:r>
    </w:p>
    <w:p w14:paraId="48D2016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B8C084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627944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OFFICIAL SIGNATURE: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w:t>
      </w:r>
    </w:p>
    <w:p w14:paraId="376FDF2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9D19F7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9DF2AB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177695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D109F1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NOTE:  Proof of identity and this letter of approval must be produced on request when equipment is to be used. </w:t>
      </w:r>
    </w:p>
    <w:p w14:paraId="41B444EB"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3BC4C61C"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06F0F8BE"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658338F5"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762D0816"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389C2236" w14:textId="77777777" w:rsidR="00A771D0"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58D952F3"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24500C3F"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2DF289CE"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4C9D7129"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4F0B1D1E"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7868DEF6"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6A3E861D" w14:textId="77777777" w:rsidR="005C2037" w:rsidRPr="002B5442"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7BAC056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15794AA"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67EEEE3C" w14:textId="77777777" w:rsidR="00A771D0" w:rsidRPr="002B5442" w:rsidRDefault="005C2037"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noProof/>
          <w:color w:val="000000"/>
          <w:sz w:val="24"/>
          <w:szCs w:val="24"/>
        </w:rPr>
        <w:lastRenderedPageBreak/>
        <mc:AlternateContent>
          <mc:Choice Requires="wps">
            <w:drawing>
              <wp:anchor distT="0" distB="0" distL="114300" distR="114300" simplePos="0" relativeHeight="251663360" behindDoc="1" locked="0" layoutInCell="1" allowOverlap="1" wp14:anchorId="1509E735" wp14:editId="37F7A6A9">
                <wp:simplePos x="0" y="0"/>
                <wp:positionH relativeFrom="column">
                  <wp:posOffset>-695325</wp:posOffset>
                </wp:positionH>
                <wp:positionV relativeFrom="paragraph">
                  <wp:posOffset>-723900</wp:posOffset>
                </wp:positionV>
                <wp:extent cx="1438275" cy="7715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771525"/>
                        </a:xfrm>
                        <a:prstGeom prst="rect">
                          <a:avLst/>
                        </a:prstGeom>
                        <a:solidFill>
                          <a:srgbClr val="FFFFFF"/>
                        </a:solidFill>
                        <a:ln w="9525">
                          <a:solidFill>
                            <a:srgbClr val="000000"/>
                          </a:solidFill>
                          <a:miter lim="800000"/>
                          <a:headEnd/>
                          <a:tailEnd/>
                        </a:ln>
                      </wps:spPr>
                      <wps:txbx>
                        <w:txbxContent>
                          <w:p w14:paraId="721F306E" w14:textId="77777777" w:rsidR="00FC4514" w:rsidRDefault="00FC4514" w:rsidP="00A771D0">
                            <w:pPr>
                              <w:rPr>
                                <w:rFonts w:ascii="BauerBodni BlkCn BT" w:hAnsi="BauerBodni BlkCn BT"/>
                                <w:b/>
                              </w:rPr>
                            </w:pPr>
                            <w:r>
                              <w:rPr>
                                <w:rFonts w:ascii="BauerBodni BlkCn BT" w:hAnsi="BauerBodni BlkCn BT"/>
                                <w:b/>
                              </w:rPr>
                              <w:t xml:space="preserve">       Application</w:t>
                            </w:r>
                          </w:p>
                          <w:p w14:paraId="3191E8F1" w14:textId="77777777" w:rsidR="00FC4514" w:rsidRDefault="00FC4514" w:rsidP="00A771D0">
                            <w:pPr>
                              <w:pStyle w:val="Heading1"/>
                              <w:spacing w:before="0"/>
                              <w:rPr>
                                <w:rFonts w:ascii="BauerBodni BlkCn BT" w:hAnsi="BauerBodni BlkCn BT"/>
                              </w:rPr>
                            </w:pPr>
                            <w:r>
                              <w:rPr>
                                <w:rFonts w:ascii="BauerBodni BlkCn BT" w:hAnsi="BauerBodni BlkCn BT"/>
                                <w:sz w:val="20"/>
                              </w:rPr>
                              <w:t xml:space="preserve">       No________</w:t>
                            </w:r>
                            <w:r>
                              <w:rPr>
                                <w:rFonts w:ascii="BauerBodni BlkCn BT" w:hAnsi="BauerBodni BlkCn BT"/>
                                <w:b w:val="0"/>
                              </w:rPr>
                              <w:t xml:space="preserve"> ___________</w:t>
                            </w:r>
                            <w:r>
                              <w:rPr>
                                <w:rFonts w:ascii="BauerBodni BlkCn BT" w:hAnsi="BauerBodni BlkCn BT"/>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9E735" id="Text Box 8" o:spid="_x0000_s1048" type="#_x0000_t202" style="position:absolute;left:0;text-align:left;margin-left:-54.75pt;margin-top:-57pt;width:113.25pt;height:6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">
                <v:textbox>
                  <w:txbxContent>
                    <w:p w14:paraId="721F306E" w14:textId="77777777" w:rsidR="00FC4514" w:rsidRDefault="00FC4514" w:rsidP="00A771D0">
                      <w:pPr>
                        <w:rPr>
                          <w:rFonts w:ascii="BauerBodni BlkCn BT" w:hAnsi="BauerBodni BlkCn BT"/>
                          <w:b/>
                        </w:rPr>
                      </w:pPr>
                      <w:r>
                        <w:rPr>
                          <w:rFonts w:ascii="BauerBodni BlkCn BT" w:hAnsi="BauerBodni BlkCn BT"/>
                          <w:b/>
                        </w:rPr>
                        <w:t xml:space="preserve">       Application</w:t>
                      </w:r>
                    </w:p>
                    <w:p w14:paraId="3191E8F1" w14:textId="77777777" w:rsidR="00FC4514" w:rsidRDefault="00FC4514" w:rsidP="00A771D0">
                      <w:pPr>
                        <w:pStyle w:val="Heading1"/>
                        <w:spacing w:before="0"/>
                        <w:rPr>
                          <w:rFonts w:ascii="BauerBodni BlkCn BT" w:hAnsi="BauerBodni BlkCn BT"/>
                        </w:rPr>
                      </w:pPr>
                      <w:r>
                        <w:rPr>
                          <w:rFonts w:ascii="BauerBodni BlkCn BT" w:hAnsi="BauerBodni BlkCn BT"/>
                          <w:sz w:val="20"/>
                        </w:rPr>
                        <w:t xml:space="preserve">       No________</w:t>
                      </w:r>
                      <w:r>
                        <w:rPr>
                          <w:rFonts w:ascii="BauerBodni BlkCn BT" w:hAnsi="BauerBodni BlkCn BT"/>
                          <w:b w:val="0"/>
                        </w:rPr>
                        <w:t xml:space="preserve"> ___________</w:t>
                      </w:r>
                      <w:r>
                        <w:rPr>
                          <w:rFonts w:ascii="BauerBodni BlkCn BT" w:hAnsi="BauerBodni BlkCn BT"/>
                        </w:rPr>
                        <w:t>______</w:t>
                      </w:r>
                    </w:p>
                  </w:txbxContent>
                </v:textbox>
              </v:shape>
            </w:pict>
          </mc:Fallback>
        </mc:AlternateContent>
      </w:r>
    </w:p>
    <w:p w14:paraId="543661A4" w14:textId="77777777" w:rsidR="00A771D0" w:rsidRPr="00435DB5" w:rsidRDefault="00435DB5" w:rsidP="00A771D0">
      <w:pPr>
        <w:spacing w:after="0" w:line="240" w:lineRule="auto"/>
        <w:ind w:left="567"/>
        <w:jc w:val="center"/>
        <w:rPr>
          <w:rFonts w:ascii="Times New Roman" w:eastAsia="Times New Roman" w:hAnsi="Times New Roman" w:cs="Times New Roman"/>
          <w:b/>
          <w:noProof/>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AUCHINLECK TALBOT FOOTBALL CLUB</w:t>
      </w:r>
      <w:r w:rsidR="00A771D0" w:rsidRPr="002B5442">
        <w:rPr>
          <w:rFonts w:ascii="Times New Roman" w:eastAsia="Times New Roman" w:hAnsi="Times New Roman" w:cs="Times New Roman"/>
          <w:noProof/>
          <w:color w:val="000000"/>
          <w:sz w:val="24"/>
          <w:szCs w:val="24"/>
          <w:lang w:eastAsia="en-US"/>
        </w:rPr>
        <w:t xml:space="preserve"> </w:t>
      </w:r>
      <w:r>
        <w:rPr>
          <w:rFonts w:ascii="Times New Roman" w:eastAsia="Times New Roman" w:hAnsi="Times New Roman" w:cs="Times New Roman"/>
          <w:noProof/>
          <w:color w:val="000000"/>
          <w:sz w:val="24"/>
          <w:szCs w:val="24"/>
          <w:lang w:eastAsia="en-US"/>
        </w:rPr>
        <w:t xml:space="preserve">           </w:t>
      </w:r>
      <w:r w:rsidR="005C2037">
        <w:rPr>
          <w:rFonts w:ascii="Times New Roman" w:eastAsia="Times New Roman" w:hAnsi="Times New Roman" w:cs="Times New Roman"/>
          <w:noProof/>
          <w:color w:val="000000"/>
          <w:sz w:val="24"/>
          <w:szCs w:val="24"/>
          <w:lang w:eastAsia="en-US"/>
        </w:rPr>
        <w:t xml:space="preserve">  </w:t>
      </w:r>
      <w:r w:rsidR="005C2037" w:rsidRPr="00435DB5">
        <w:rPr>
          <w:rFonts w:ascii="Times New Roman" w:eastAsia="Times New Roman" w:hAnsi="Times New Roman" w:cs="Times New Roman"/>
          <w:b/>
          <w:noProof/>
          <w:color w:val="000000"/>
          <w:sz w:val="24"/>
          <w:szCs w:val="24"/>
          <w:lang w:eastAsia="en-US"/>
        </w:rPr>
        <w:t>Appendix 7 (ii</w:t>
      </w:r>
      <w:r w:rsidRPr="00435DB5">
        <w:rPr>
          <w:rFonts w:ascii="Times New Roman" w:eastAsia="Times New Roman" w:hAnsi="Times New Roman" w:cs="Times New Roman"/>
          <w:b/>
          <w:noProof/>
          <w:color w:val="000000"/>
          <w:sz w:val="24"/>
          <w:szCs w:val="24"/>
          <w:lang w:eastAsia="en-US"/>
        </w:rPr>
        <w:t>)</w:t>
      </w:r>
    </w:p>
    <w:p w14:paraId="454CB55B" w14:textId="77777777" w:rsidR="00A771D0" w:rsidRPr="002B5442" w:rsidRDefault="00435DB5" w:rsidP="00435DB5">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REQUEST FOR PERMISSION TO USE</w:t>
      </w:r>
    </w:p>
    <w:p w14:paraId="2AD649AA" w14:textId="77777777" w:rsidR="00A771D0" w:rsidRPr="002B5442" w:rsidRDefault="00435DB5" w:rsidP="00435DB5">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CAMERA &amp; VIDEO EQUIPMENT</w:t>
      </w:r>
    </w:p>
    <w:p w14:paraId="79D4BDEB"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7186E54B"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5F175113"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1C8E3639"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NOTIFICATION TO APPLICANT</w:t>
      </w:r>
    </w:p>
    <w:p w14:paraId="16C2E6E6"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4E20D640"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5CC84724" w14:textId="77777777" w:rsidR="00A771D0" w:rsidRPr="002B5442" w:rsidRDefault="00A771D0" w:rsidP="00A771D0">
      <w:pPr>
        <w:spacing w:after="0" w:line="240" w:lineRule="auto"/>
        <w:ind w:left="1134" w:firstLine="567"/>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(Tick) INTERNAL</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EXTERNAL</w:t>
      </w:r>
      <w:r w:rsidRPr="002B5442">
        <w:rPr>
          <w:rFonts w:ascii="Times New Roman" w:eastAsia="Times New Roman" w:hAnsi="Times New Roman" w:cs="Times New Roman"/>
          <w:b/>
          <w:color w:val="000000"/>
          <w:sz w:val="24"/>
          <w:szCs w:val="24"/>
          <w:lang w:eastAsia="en-US"/>
        </w:rPr>
        <w:tab/>
      </w:r>
    </w:p>
    <w:p w14:paraId="0A5E0D8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53947D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185B02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Your application has been </w:t>
      </w:r>
      <w:r w:rsidRPr="002B5442">
        <w:rPr>
          <w:rFonts w:ascii="Times New Roman" w:eastAsia="Times New Roman" w:hAnsi="Times New Roman" w:cs="Times New Roman"/>
          <w:b/>
          <w:color w:val="000000"/>
          <w:sz w:val="24"/>
          <w:szCs w:val="24"/>
          <w:u w:val="single"/>
          <w:lang w:eastAsia="en-US"/>
        </w:rPr>
        <w:t>refused</w:t>
      </w:r>
      <w:r w:rsidRPr="002B5442">
        <w:rPr>
          <w:rFonts w:ascii="Times New Roman" w:eastAsia="Times New Roman" w:hAnsi="Times New Roman" w:cs="Times New Roman"/>
          <w:b/>
          <w:color w:val="000000"/>
          <w:sz w:val="24"/>
          <w:szCs w:val="24"/>
          <w:lang w:eastAsia="en-US"/>
        </w:rPr>
        <w:t xml:space="preserve"> for use as follows:</w:t>
      </w:r>
    </w:p>
    <w:p w14:paraId="50C30EE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620564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19A431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PURPOSE OF USE:</w:t>
      </w:r>
      <w:r w:rsidRPr="002B5442">
        <w:rPr>
          <w:rFonts w:ascii="Times New Roman" w:eastAsia="Times New Roman" w:hAnsi="Times New Roman" w:cs="Times New Roman"/>
          <w:b/>
          <w:color w:val="000000"/>
          <w:sz w:val="24"/>
          <w:szCs w:val="24"/>
          <w:lang w:eastAsia="en-US"/>
        </w:rPr>
        <w:tab/>
        <w:t>________________________________________</w:t>
      </w:r>
      <w:r w:rsidRPr="002B5442">
        <w:rPr>
          <w:rFonts w:ascii="Times New Roman" w:eastAsia="Times New Roman" w:hAnsi="Times New Roman" w:cs="Times New Roman"/>
          <w:b/>
          <w:color w:val="000000"/>
          <w:sz w:val="24"/>
          <w:szCs w:val="24"/>
          <w:lang w:eastAsia="en-US"/>
        </w:rPr>
        <w:tab/>
      </w:r>
    </w:p>
    <w:p w14:paraId="160BF79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426EEF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VENUE: </w:t>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t>___________________________________________________</w:t>
      </w:r>
    </w:p>
    <w:p w14:paraId="44AB6B0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F35476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A020BA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 ________________</w:t>
      </w:r>
    </w:p>
    <w:p w14:paraId="7B868EB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41CE18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305185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EQUIPMENT: ___________________________________________________________</w:t>
      </w:r>
    </w:p>
    <w:p w14:paraId="4582A34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FBEE26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900CD8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MODEL: _______________________________________________________________</w:t>
      </w:r>
    </w:p>
    <w:p w14:paraId="4ED8B54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AAEBEA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CD4FB6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OFFICIAL SIGNATURE: ________________________________</w:t>
      </w:r>
    </w:p>
    <w:p w14:paraId="21BDD6D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AE6EA7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7BCB4B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D6D84C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REASON FOR REFUSAL: </w:t>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t>_____________________________________________</w:t>
      </w:r>
      <w:r w:rsidRPr="002B5442">
        <w:rPr>
          <w:rFonts w:ascii="Times New Roman" w:eastAsia="Times New Roman" w:hAnsi="Times New Roman" w:cs="Times New Roman"/>
          <w:b/>
          <w:color w:val="000000"/>
          <w:sz w:val="24"/>
          <w:szCs w:val="24"/>
          <w:lang w:eastAsia="en-US"/>
        </w:rPr>
        <w:br/>
      </w:r>
      <w:r w:rsidRPr="002B5442">
        <w:rPr>
          <w:rFonts w:ascii="Times New Roman" w:eastAsia="Times New Roman" w:hAnsi="Times New Roman" w:cs="Times New Roman"/>
          <w:b/>
          <w:color w:val="000000"/>
          <w:sz w:val="24"/>
          <w:szCs w:val="24"/>
          <w:lang w:eastAsia="en-US"/>
        </w:rPr>
        <w:br/>
        <w:t>_____________________________________________________________________</w:t>
      </w:r>
      <w:r w:rsidRPr="002B5442">
        <w:rPr>
          <w:rFonts w:ascii="Times New Roman" w:eastAsia="Times New Roman" w:hAnsi="Times New Roman" w:cs="Times New Roman"/>
          <w:b/>
          <w:color w:val="000000"/>
          <w:sz w:val="24"/>
          <w:szCs w:val="24"/>
          <w:lang w:eastAsia="en-US"/>
        </w:rPr>
        <w:br/>
      </w:r>
      <w:r w:rsidRPr="002B5442">
        <w:rPr>
          <w:rFonts w:ascii="Times New Roman" w:eastAsia="Times New Roman" w:hAnsi="Times New Roman" w:cs="Times New Roman"/>
          <w:b/>
          <w:color w:val="000000"/>
          <w:sz w:val="24"/>
          <w:szCs w:val="24"/>
          <w:lang w:eastAsia="en-US"/>
        </w:rPr>
        <w:br/>
        <w:t>______________________________________________________________________</w:t>
      </w:r>
    </w:p>
    <w:p w14:paraId="6D8BBE4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50E961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BA1899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F27278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C24A4E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4D6647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FD823E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1E75C5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3CE719C"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1E95F1D" w14:textId="77777777" w:rsidR="00435DB5" w:rsidRDefault="00435DB5" w:rsidP="00A771D0">
      <w:pPr>
        <w:spacing w:after="0" w:line="240" w:lineRule="auto"/>
        <w:rPr>
          <w:rFonts w:ascii="Times New Roman" w:eastAsia="Times New Roman" w:hAnsi="Times New Roman" w:cs="Times New Roman"/>
          <w:b/>
          <w:sz w:val="24"/>
          <w:szCs w:val="24"/>
          <w:lang w:eastAsia="en-US"/>
        </w:rPr>
      </w:pPr>
    </w:p>
    <w:p w14:paraId="00F2B5AE" w14:textId="77777777" w:rsidR="00435DB5" w:rsidRDefault="00435DB5" w:rsidP="00A771D0">
      <w:pPr>
        <w:spacing w:after="0" w:line="240" w:lineRule="auto"/>
        <w:rPr>
          <w:rFonts w:ascii="Times New Roman" w:eastAsia="Times New Roman" w:hAnsi="Times New Roman" w:cs="Times New Roman"/>
          <w:b/>
          <w:sz w:val="24"/>
          <w:szCs w:val="24"/>
          <w:lang w:eastAsia="en-US"/>
        </w:rPr>
      </w:pPr>
    </w:p>
    <w:p w14:paraId="7A30750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lastRenderedPageBreak/>
        <w:t>AUCHINLECK TALBOT FOOTBALL CLUB</w:t>
      </w:r>
      <w:r w:rsidRPr="002B5442">
        <w:rPr>
          <w:rFonts w:ascii="Times New Roman" w:eastAsia="Times New Roman" w:hAnsi="Times New Roman" w:cs="Times New Roman"/>
          <w:b/>
          <w:noProof/>
          <w:sz w:val="24"/>
          <w:szCs w:val="24"/>
          <w:lang w:eastAsia="en-US"/>
        </w:rPr>
        <w:t xml:space="preserve"> </w:t>
      </w:r>
      <w:r w:rsidRPr="002B5442">
        <w:rPr>
          <w:rFonts w:ascii="Times New Roman" w:eastAsia="Times New Roman" w:hAnsi="Times New Roman" w:cs="Times New Roman"/>
          <w:b/>
          <w:noProof/>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00435DB5">
        <w:rPr>
          <w:rFonts w:ascii="Times New Roman" w:eastAsia="Times New Roman" w:hAnsi="Times New Roman" w:cs="Times New Roman"/>
          <w:b/>
          <w:sz w:val="24"/>
          <w:szCs w:val="24"/>
          <w:lang w:eastAsia="en-US"/>
        </w:rPr>
        <w:t xml:space="preserve">                </w:t>
      </w:r>
      <w:r w:rsidRPr="002B5442">
        <w:rPr>
          <w:rFonts w:ascii="Times New Roman" w:eastAsia="Times New Roman" w:hAnsi="Times New Roman" w:cs="Times New Roman"/>
          <w:b/>
          <w:sz w:val="24"/>
          <w:szCs w:val="24"/>
          <w:lang w:eastAsia="en-US"/>
        </w:rPr>
        <w:t>APPENDIX 8</w:t>
      </w:r>
    </w:p>
    <w:p w14:paraId="30067CD0"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3EF12E7"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05B4EB82"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INFORMATION FOR YOUNG PEOPLE AND PARENTS/GUARDIAN(S) </w:t>
      </w:r>
    </w:p>
    <w:p w14:paraId="08BB8790"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ON THE USE OF </w:t>
      </w:r>
    </w:p>
    <w:p w14:paraId="1D4C4EAB"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CAMERAS AND VIDEO EQUIPMENT </w:t>
      </w:r>
    </w:p>
    <w:p w14:paraId="1372C82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575EF7D"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The use of visual evidence in training and competition is an important tool for football. The Club will sometimes use videos and/or cameras during training sessions and matches for coaches and players to analyse technique and performance.  Video evidence of this nature is for internal use only and shall not be shown to any external agency without the express consent of both the player and their parent/guardian(s).</w:t>
      </w:r>
    </w:p>
    <w:p w14:paraId="08716E6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2A4E65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PROMOTION AND ADVERTISING</w:t>
      </w:r>
    </w:p>
    <w:p w14:paraId="0B249229" w14:textId="46D05239"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Photographs for newspapers or </w:t>
      </w:r>
      <w:r w:rsidR="00385F09" w:rsidRPr="002B5442">
        <w:rPr>
          <w:rFonts w:ascii="Times New Roman" w:eastAsia="Times New Roman" w:hAnsi="Times New Roman" w:cs="Times New Roman"/>
          <w:color w:val="000000"/>
          <w:sz w:val="24"/>
          <w:szCs w:val="24"/>
          <w:lang w:eastAsia="en-US"/>
        </w:rPr>
        <w:t>websites</w:t>
      </w:r>
      <w:r w:rsidRPr="002B5442">
        <w:rPr>
          <w:rFonts w:ascii="Times New Roman" w:eastAsia="Times New Roman" w:hAnsi="Times New Roman" w:cs="Times New Roman"/>
          <w:color w:val="000000"/>
          <w:sz w:val="24"/>
          <w:szCs w:val="24"/>
          <w:lang w:eastAsia="en-US"/>
        </w:rPr>
        <w:t xml:space="preserve"> will be used from time to time.  Where appropriate, players and their parents/ guardian(s) must complete the attached Consent Form.</w:t>
      </w:r>
    </w:p>
    <w:p w14:paraId="1507F57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D613E3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OPERATORS OF SUCH EQUIPMENT</w:t>
      </w:r>
    </w:p>
    <w:p w14:paraId="469C02E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personnel using video or camera equipment will be aware of and agree to abide by the policy and have permission from the Club for use at named occasions.</w:t>
      </w:r>
    </w:p>
    <w:p w14:paraId="6A284E6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External agencies are required to apply for permission and will be made aware of and agree to abide by our policy before permission for use is granted.</w:t>
      </w:r>
    </w:p>
    <w:p w14:paraId="2753BFB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2EFDA6D"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If players or parents/guardian(s) do not wish players to be photographed or videoed, you should inform: </w:t>
      </w:r>
    </w:p>
    <w:p w14:paraId="569B71D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46B5B0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59053D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CEE3F3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AFB28F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Name: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w:t>
      </w:r>
    </w:p>
    <w:p w14:paraId="405EA63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A1AEE1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Designation:</w:t>
      </w:r>
      <w:r w:rsidRPr="002B5442">
        <w:rPr>
          <w:rFonts w:ascii="Times New Roman" w:eastAsia="Times New Roman" w:hAnsi="Times New Roman" w:cs="Times New Roman"/>
          <w:b/>
          <w:color w:val="000000"/>
          <w:sz w:val="24"/>
          <w:szCs w:val="24"/>
          <w:lang w:eastAsia="en-US"/>
        </w:rPr>
        <w:tab/>
        <w:t>________________________</w:t>
      </w:r>
    </w:p>
    <w:p w14:paraId="462C89A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5A88B7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Tel number:</w:t>
      </w:r>
      <w:r w:rsidRPr="002B5442">
        <w:rPr>
          <w:rFonts w:ascii="Times New Roman" w:eastAsia="Times New Roman" w:hAnsi="Times New Roman" w:cs="Times New Roman"/>
          <w:b/>
          <w:color w:val="000000"/>
          <w:sz w:val="24"/>
          <w:szCs w:val="24"/>
          <w:lang w:eastAsia="en-US"/>
        </w:rPr>
        <w:tab/>
        <w:t>________________________</w:t>
      </w:r>
    </w:p>
    <w:p w14:paraId="1DFBA4A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9E98D7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Address__________________________________________________________</w:t>
      </w:r>
      <w:r w:rsidRPr="002B5442">
        <w:rPr>
          <w:rFonts w:ascii="Times New Roman" w:eastAsia="Times New Roman" w:hAnsi="Times New Roman" w:cs="Times New Roman"/>
          <w:b/>
          <w:color w:val="000000"/>
          <w:sz w:val="24"/>
          <w:szCs w:val="24"/>
          <w:lang w:eastAsia="en-US"/>
        </w:rPr>
        <w:br/>
      </w:r>
      <w:r w:rsidRPr="002B5442">
        <w:rPr>
          <w:rFonts w:ascii="Times New Roman" w:eastAsia="Times New Roman" w:hAnsi="Times New Roman" w:cs="Times New Roman"/>
          <w:b/>
          <w:color w:val="000000"/>
          <w:sz w:val="24"/>
          <w:szCs w:val="24"/>
          <w:lang w:eastAsia="en-US"/>
        </w:rPr>
        <w:br/>
        <w:t>_________________________________________________________________</w:t>
      </w:r>
    </w:p>
    <w:p w14:paraId="6FE5CBE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DCD22E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1C1EA9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7516C70" w14:textId="652C2228"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who will ask you to sign a </w:t>
      </w:r>
      <w:r w:rsidR="00385F09" w:rsidRPr="002B5442">
        <w:rPr>
          <w:rFonts w:ascii="Times New Roman" w:eastAsia="Times New Roman" w:hAnsi="Times New Roman" w:cs="Times New Roman"/>
          <w:color w:val="000000"/>
          <w:sz w:val="24"/>
          <w:szCs w:val="24"/>
          <w:lang w:eastAsia="en-US"/>
        </w:rPr>
        <w:t>form</w:t>
      </w:r>
    </w:p>
    <w:p w14:paraId="79B9C66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6FD1C5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735BF14"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3F02AF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FAC6719" w14:textId="77777777" w:rsidR="00435DB5" w:rsidRDefault="00435DB5" w:rsidP="00A771D0">
      <w:pPr>
        <w:keepNext/>
        <w:spacing w:after="0" w:line="240" w:lineRule="auto"/>
        <w:outlineLvl w:val="8"/>
        <w:rPr>
          <w:rFonts w:ascii="Times New Roman" w:eastAsia="Times New Roman" w:hAnsi="Times New Roman" w:cs="Times New Roman"/>
          <w:b/>
          <w:color w:val="000000"/>
          <w:sz w:val="24"/>
          <w:szCs w:val="24"/>
          <w:lang w:eastAsia="en-US"/>
        </w:rPr>
      </w:pPr>
    </w:p>
    <w:p w14:paraId="03FBF41D" w14:textId="77777777" w:rsidR="00A771D0" w:rsidRPr="002B5442" w:rsidRDefault="00A771D0" w:rsidP="00A771D0">
      <w:pPr>
        <w:keepNext/>
        <w:spacing w:after="0" w:line="240" w:lineRule="auto"/>
        <w:outlineLvl w:val="8"/>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AUCHINLECK TALBOT FOOTBALL CLUB</w:t>
      </w:r>
      <w:r w:rsidRPr="002B5442">
        <w:rPr>
          <w:rFonts w:ascii="Times New Roman" w:eastAsia="Times New Roman" w:hAnsi="Times New Roman" w:cs="Times New Roman"/>
          <w:b/>
          <w:color w:val="000000"/>
          <w:sz w:val="24"/>
          <w:szCs w:val="24"/>
          <w:lang w:eastAsia="en-US"/>
        </w:rPr>
        <w:tab/>
        <w:t xml:space="preserve">              </w:t>
      </w:r>
      <w:r w:rsidR="00435DB5">
        <w:rPr>
          <w:rFonts w:ascii="Times New Roman" w:eastAsia="Times New Roman" w:hAnsi="Times New Roman" w:cs="Times New Roman"/>
          <w:b/>
          <w:color w:val="000000"/>
          <w:sz w:val="24"/>
          <w:szCs w:val="24"/>
          <w:lang w:eastAsia="en-US"/>
        </w:rPr>
        <w:t xml:space="preserve">                        </w:t>
      </w:r>
      <w:r w:rsidR="00435DB5" w:rsidRPr="00435DB5">
        <w:rPr>
          <w:rFonts w:ascii="Times New Roman" w:eastAsia="Times New Roman" w:hAnsi="Times New Roman" w:cs="Times New Roman"/>
          <w:b/>
          <w:color w:val="000000"/>
          <w:sz w:val="24"/>
          <w:szCs w:val="24"/>
          <w:lang w:eastAsia="en-US"/>
        </w:rPr>
        <w:t>APPENDIX 8(</w:t>
      </w:r>
      <w:proofErr w:type="spellStart"/>
      <w:r w:rsidR="00435DB5" w:rsidRPr="00435DB5">
        <w:rPr>
          <w:rFonts w:ascii="Times New Roman" w:eastAsia="Times New Roman" w:hAnsi="Times New Roman" w:cs="Times New Roman"/>
          <w:b/>
          <w:color w:val="000000"/>
          <w:sz w:val="24"/>
          <w:szCs w:val="24"/>
          <w:lang w:eastAsia="en-US"/>
        </w:rPr>
        <w:t>i</w:t>
      </w:r>
      <w:proofErr w:type="spellEnd"/>
      <w:r w:rsidR="00435DB5" w:rsidRPr="00435DB5">
        <w:rPr>
          <w:rFonts w:ascii="Times New Roman" w:eastAsia="Times New Roman" w:hAnsi="Times New Roman" w:cs="Times New Roman"/>
          <w:b/>
          <w:color w:val="000000"/>
          <w:sz w:val="24"/>
          <w:szCs w:val="24"/>
          <w:lang w:eastAsia="en-US"/>
        </w:rPr>
        <w:t>)</w:t>
      </w:r>
    </w:p>
    <w:p w14:paraId="73D0C1B1" w14:textId="77777777" w:rsidR="00A771D0" w:rsidRPr="002B5442" w:rsidRDefault="00A771D0" w:rsidP="00A771D0">
      <w:pPr>
        <w:keepNext/>
        <w:spacing w:after="0" w:line="240" w:lineRule="auto"/>
        <w:outlineLvl w:val="8"/>
        <w:rPr>
          <w:rFonts w:ascii="Times New Roman" w:eastAsia="Times New Roman" w:hAnsi="Times New Roman" w:cs="Times New Roman"/>
          <w:b/>
          <w:color w:val="000000"/>
          <w:sz w:val="24"/>
          <w:szCs w:val="24"/>
          <w:lang w:eastAsia="en-US"/>
        </w:rPr>
      </w:pPr>
    </w:p>
    <w:p w14:paraId="2AA3963E" w14:textId="77777777" w:rsidR="00A771D0" w:rsidRPr="002B5442" w:rsidRDefault="00A771D0" w:rsidP="00A771D0">
      <w:pPr>
        <w:keepNext/>
        <w:spacing w:after="0" w:line="240" w:lineRule="auto"/>
        <w:jc w:val="right"/>
        <w:outlineLvl w:val="8"/>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 </w:t>
      </w:r>
    </w:p>
    <w:p w14:paraId="60C7949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39BB340"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b/>
      </w:r>
    </w:p>
    <w:p w14:paraId="67389502"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Parental Consent to Photographs</w:t>
      </w:r>
      <w:proofErr w:type="gramStart"/>
      <w:r w:rsidRPr="002B5442">
        <w:rPr>
          <w:rFonts w:ascii="Times New Roman" w:eastAsia="Times New Roman" w:hAnsi="Times New Roman" w:cs="Times New Roman"/>
          <w:b/>
          <w:color w:val="000000"/>
          <w:sz w:val="24"/>
          <w:szCs w:val="24"/>
          <w:lang w:eastAsia="en-US"/>
        </w:rPr>
        <w:t>/(</w:t>
      </w:r>
      <w:proofErr w:type="gramEnd"/>
      <w:r w:rsidRPr="002B5442">
        <w:rPr>
          <w:rFonts w:ascii="Times New Roman" w:eastAsia="Times New Roman" w:hAnsi="Times New Roman" w:cs="Times New Roman"/>
          <w:b/>
          <w:color w:val="000000"/>
          <w:sz w:val="24"/>
          <w:szCs w:val="24"/>
          <w:lang w:eastAsia="en-US"/>
        </w:rPr>
        <w:t>including Digital Photography) and Videoing of Children and Young People</w:t>
      </w:r>
    </w:p>
    <w:p w14:paraId="00B96A1D"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64287BB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This form must be completed at enrolment or when a young person joins an activity/youth team</w:t>
      </w:r>
    </w:p>
    <w:p w14:paraId="001F7A53"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52A4625F" w14:textId="77777777" w:rsidR="00A771D0" w:rsidRPr="002B5442" w:rsidRDefault="00A771D0" w:rsidP="00A771D0">
      <w:pPr>
        <w:keepNext/>
        <w:spacing w:before="240" w:after="60" w:line="240" w:lineRule="auto"/>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1.</w:t>
      </w:r>
      <w:r w:rsidRPr="002B5442">
        <w:rPr>
          <w:rFonts w:ascii="Times New Roman" w:eastAsia="Times New Roman" w:hAnsi="Times New Roman" w:cs="Times New Roman"/>
          <w:b/>
          <w:i/>
          <w:color w:val="000000"/>
          <w:sz w:val="24"/>
          <w:szCs w:val="24"/>
          <w:lang w:eastAsia="en-US"/>
        </w:rPr>
        <w:tab/>
        <w:t>Details of Child/ Young Person</w:t>
      </w:r>
    </w:p>
    <w:p w14:paraId="075EB467"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2187B2CE" w14:textId="77777777" w:rsidTr="00A771D0">
        <w:trPr>
          <w:trHeight w:val="540"/>
        </w:trPr>
        <w:tc>
          <w:tcPr>
            <w:tcW w:w="9180" w:type="dxa"/>
          </w:tcPr>
          <w:p w14:paraId="573B85C5"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45001308" w14:textId="77777777" w:rsidTr="00A771D0">
        <w:trPr>
          <w:trHeight w:val="540"/>
        </w:trPr>
        <w:tc>
          <w:tcPr>
            <w:tcW w:w="9180" w:type="dxa"/>
          </w:tcPr>
          <w:p w14:paraId="6DE35350"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6D32F748" w14:textId="77777777" w:rsidTr="00A771D0">
        <w:trPr>
          <w:trHeight w:val="540"/>
        </w:trPr>
        <w:tc>
          <w:tcPr>
            <w:tcW w:w="9180" w:type="dxa"/>
          </w:tcPr>
          <w:p w14:paraId="2EE6F43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1D5417A0" w14:textId="77777777" w:rsidTr="00A771D0">
        <w:trPr>
          <w:trHeight w:val="540"/>
        </w:trPr>
        <w:tc>
          <w:tcPr>
            <w:tcW w:w="9180" w:type="dxa"/>
          </w:tcPr>
          <w:p w14:paraId="57456C2E"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c>
      </w:tr>
    </w:tbl>
    <w:p w14:paraId="3E1B12B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FA9DC29"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379901FB" w14:textId="77777777" w:rsidTr="00A771D0">
        <w:trPr>
          <w:trHeight w:val="540"/>
        </w:trPr>
        <w:tc>
          <w:tcPr>
            <w:tcW w:w="9180" w:type="dxa"/>
          </w:tcPr>
          <w:p w14:paraId="226FD708"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 of parents/guardian/carers:</w:t>
            </w:r>
          </w:p>
        </w:tc>
      </w:tr>
      <w:tr w:rsidR="00A771D0" w:rsidRPr="002B5442" w14:paraId="574D4BF1" w14:textId="77777777" w:rsidTr="00A771D0">
        <w:trPr>
          <w:trHeight w:val="540"/>
        </w:trPr>
        <w:tc>
          <w:tcPr>
            <w:tcW w:w="9180" w:type="dxa"/>
          </w:tcPr>
          <w:p w14:paraId="03EDDD3E"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c>
      </w:tr>
      <w:tr w:rsidR="00A771D0" w:rsidRPr="002B5442" w14:paraId="561398A8" w14:textId="77777777" w:rsidTr="00A771D0">
        <w:trPr>
          <w:trHeight w:val="540"/>
        </w:trPr>
        <w:tc>
          <w:tcPr>
            <w:tcW w:w="9180" w:type="dxa"/>
          </w:tcPr>
          <w:p w14:paraId="4B675423"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numbers:</w:t>
            </w:r>
          </w:p>
        </w:tc>
      </w:tr>
    </w:tbl>
    <w:p w14:paraId="48D44BFC"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1373CC0E"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5C67EFD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 hereby give my consent/do not give my consent* to my child named above to be photographed (including digital photography) and videoed for educational/training purposes.</w:t>
      </w:r>
    </w:p>
    <w:p w14:paraId="1A688171"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t>
      </w:r>
      <w:r w:rsidRPr="002B5442">
        <w:rPr>
          <w:rFonts w:ascii="Times New Roman" w:eastAsia="Times New Roman" w:hAnsi="Times New Roman" w:cs="Times New Roman"/>
          <w:i/>
          <w:color w:val="000000"/>
          <w:sz w:val="24"/>
          <w:szCs w:val="24"/>
          <w:lang w:eastAsia="en-US"/>
        </w:rPr>
        <w:t>Delete as appropriate</w:t>
      </w:r>
    </w:p>
    <w:p w14:paraId="363A9555"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007FAA1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3CACB70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8F75C3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49A98C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Signature: ____________________________________________________________</w:t>
      </w:r>
    </w:p>
    <w:p w14:paraId="49E302F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4F5E2A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804CC2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B17CEF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 ________________________________________________________________</w:t>
      </w:r>
    </w:p>
    <w:p w14:paraId="1B6B2CA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99BC2A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7865F6C"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29079045" w14:textId="77777777" w:rsidR="00A771D0" w:rsidRDefault="00A771D0" w:rsidP="00435DB5">
      <w:pPr>
        <w:spacing w:after="0" w:line="240" w:lineRule="auto"/>
        <w:rPr>
          <w:rFonts w:ascii="Times New Roman" w:eastAsia="Times New Roman" w:hAnsi="Times New Roman" w:cs="Times New Roman"/>
          <w:b/>
          <w:color w:val="000000"/>
          <w:sz w:val="24"/>
          <w:szCs w:val="24"/>
          <w:lang w:eastAsia="en-US"/>
        </w:rPr>
      </w:pPr>
    </w:p>
    <w:p w14:paraId="22367F5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FBFB8AC"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191C5B54"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AUCHINLECK TALBOT FOOTBALL CLUB</w:t>
      </w:r>
      <w:r w:rsidRPr="002B5442">
        <w:rPr>
          <w:rFonts w:ascii="Times New Roman" w:eastAsia="Times New Roman" w:hAnsi="Times New Roman" w:cs="Times New Roman"/>
          <w:b/>
          <w:color w:val="000000"/>
          <w:sz w:val="24"/>
          <w:szCs w:val="24"/>
          <w:lang w:eastAsia="en-US"/>
        </w:rPr>
        <w:tab/>
        <w:t xml:space="preserve">                 APPENDIX 9</w:t>
      </w:r>
    </w:p>
    <w:p w14:paraId="6FE86BDF" w14:textId="77777777" w:rsidR="00A771D0"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p>
    <w:p w14:paraId="427F395B" w14:textId="77777777" w:rsidR="00435DB5" w:rsidRPr="002B5442" w:rsidRDefault="00435DB5"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p>
    <w:p w14:paraId="25C82EE7"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Young Person's (Aged 12 – 16 years) Consent to Photographs (including Digital Photography) and Videoing</w:t>
      </w:r>
    </w:p>
    <w:p w14:paraId="0BBC1B67"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4A73FCD5"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This form must be completed at enrolment or when a young person joins an activity/youth team</w:t>
      </w:r>
    </w:p>
    <w:p w14:paraId="5EB75CFB"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3B76EEB6" w14:textId="77777777" w:rsidR="00A771D0" w:rsidRPr="002B5442" w:rsidRDefault="00A771D0" w:rsidP="00A771D0">
      <w:pPr>
        <w:keepNext/>
        <w:spacing w:before="240" w:after="60" w:line="240" w:lineRule="auto"/>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1.</w:t>
      </w:r>
      <w:r w:rsidRPr="002B5442">
        <w:rPr>
          <w:rFonts w:ascii="Times New Roman" w:eastAsia="Times New Roman" w:hAnsi="Times New Roman" w:cs="Times New Roman"/>
          <w:b/>
          <w:i/>
          <w:color w:val="000000"/>
          <w:sz w:val="24"/>
          <w:szCs w:val="24"/>
          <w:lang w:eastAsia="en-US"/>
        </w:rPr>
        <w:tab/>
        <w:t>Details of Child/ Young Person</w:t>
      </w:r>
    </w:p>
    <w:p w14:paraId="5CB09AAD"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494F3A59" w14:textId="77777777" w:rsidTr="00A771D0">
        <w:trPr>
          <w:trHeight w:val="540"/>
        </w:trPr>
        <w:tc>
          <w:tcPr>
            <w:tcW w:w="9180" w:type="dxa"/>
          </w:tcPr>
          <w:p w14:paraId="7E2AC18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2B894EF7" w14:textId="77777777" w:rsidTr="00A771D0">
        <w:trPr>
          <w:trHeight w:val="540"/>
        </w:trPr>
        <w:tc>
          <w:tcPr>
            <w:tcW w:w="9180" w:type="dxa"/>
          </w:tcPr>
          <w:p w14:paraId="7F7E4E28"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2152C6A5" w14:textId="77777777" w:rsidTr="00A771D0">
        <w:trPr>
          <w:trHeight w:val="540"/>
        </w:trPr>
        <w:tc>
          <w:tcPr>
            <w:tcW w:w="9180" w:type="dxa"/>
          </w:tcPr>
          <w:p w14:paraId="4DA72C13"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0A41F92E" w14:textId="77777777" w:rsidTr="00A771D0">
        <w:trPr>
          <w:trHeight w:val="540"/>
        </w:trPr>
        <w:tc>
          <w:tcPr>
            <w:tcW w:w="9180" w:type="dxa"/>
          </w:tcPr>
          <w:p w14:paraId="7F9B7770"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c>
      </w:tr>
    </w:tbl>
    <w:p w14:paraId="200105F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24FC88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2A71EA13" w14:textId="77777777" w:rsidTr="00A771D0">
        <w:trPr>
          <w:trHeight w:val="540"/>
        </w:trPr>
        <w:tc>
          <w:tcPr>
            <w:tcW w:w="9180" w:type="dxa"/>
          </w:tcPr>
          <w:p w14:paraId="29CCA20F"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 of parents/guardian/carers:</w:t>
            </w:r>
          </w:p>
        </w:tc>
      </w:tr>
      <w:tr w:rsidR="00A771D0" w:rsidRPr="002B5442" w14:paraId="444B536D" w14:textId="77777777" w:rsidTr="00A771D0">
        <w:trPr>
          <w:trHeight w:val="540"/>
        </w:trPr>
        <w:tc>
          <w:tcPr>
            <w:tcW w:w="9180" w:type="dxa"/>
          </w:tcPr>
          <w:p w14:paraId="6F2D9F7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c>
      </w:tr>
      <w:tr w:rsidR="00A771D0" w:rsidRPr="002B5442" w14:paraId="6F3CF977" w14:textId="77777777" w:rsidTr="00A771D0">
        <w:trPr>
          <w:trHeight w:val="540"/>
        </w:trPr>
        <w:tc>
          <w:tcPr>
            <w:tcW w:w="9180" w:type="dxa"/>
          </w:tcPr>
          <w:p w14:paraId="18CC434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numbers:</w:t>
            </w:r>
          </w:p>
        </w:tc>
      </w:tr>
    </w:tbl>
    <w:p w14:paraId="113B36CE"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27B237F5"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7B19718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 hereby give my consent/do not give my consent * to be photographed (including digital images) or videoed for educational/training purposes. </w:t>
      </w:r>
    </w:p>
    <w:p w14:paraId="1A25BC89" w14:textId="77777777" w:rsidR="00A771D0" w:rsidRDefault="00A771D0" w:rsidP="00A771D0">
      <w:pPr>
        <w:numPr>
          <w:ilvl w:val="0"/>
          <w:numId w:val="33"/>
        </w:numPr>
        <w:spacing w:after="0" w:line="240" w:lineRule="auto"/>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delete as appropriate</w:t>
      </w:r>
    </w:p>
    <w:p w14:paraId="34BEA1EC" w14:textId="77777777" w:rsidR="00435DB5" w:rsidRPr="002B5442" w:rsidRDefault="00435DB5" w:rsidP="00435DB5">
      <w:pPr>
        <w:spacing w:after="0" w:line="240" w:lineRule="auto"/>
        <w:ind w:left="360"/>
        <w:rPr>
          <w:rFonts w:ascii="Times New Roman" w:eastAsia="Times New Roman" w:hAnsi="Times New Roman" w:cs="Times New Roman"/>
          <w:i/>
          <w:color w:val="000000"/>
          <w:sz w:val="24"/>
          <w:szCs w:val="24"/>
          <w:lang w:eastAsia="en-US"/>
        </w:rPr>
      </w:pPr>
    </w:p>
    <w:p w14:paraId="10569F8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6632816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3A9BA00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Signature: ____________________________________________________________</w:t>
      </w:r>
    </w:p>
    <w:p w14:paraId="7F56917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718790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0E7A48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19FEEF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F9E5EDB"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 _________________________________________________________________</w:t>
      </w:r>
    </w:p>
    <w:p w14:paraId="39A9C017" w14:textId="77777777" w:rsidR="00A771D0" w:rsidRPr="002B5442" w:rsidRDefault="00A771D0" w:rsidP="00435DB5">
      <w:pPr>
        <w:spacing w:after="0" w:line="240" w:lineRule="auto"/>
        <w:rPr>
          <w:rFonts w:ascii="Times New Roman" w:eastAsia="Times New Roman" w:hAnsi="Times New Roman" w:cs="Times New Roman"/>
          <w:b/>
          <w:color w:val="000000"/>
          <w:sz w:val="24"/>
          <w:szCs w:val="24"/>
          <w:lang w:eastAsia="en-US"/>
        </w:rPr>
      </w:pPr>
    </w:p>
    <w:p w14:paraId="403B059A"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3352B738"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074BA3C2"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br w:type="page"/>
      </w:r>
    </w:p>
    <w:p w14:paraId="7BD5F6BB"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 xml:space="preserve">AUCHINLECK TALBOT FOOTBALL CLUB       </w:t>
      </w:r>
      <w:r w:rsidRPr="002B5442">
        <w:rPr>
          <w:rFonts w:ascii="Times New Roman" w:eastAsia="Times New Roman" w:hAnsi="Times New Roman" w:cs="Times New Roman"/>
          <w:b/>
          <w:color w:val="000000"/>
          <w:sz w:val="24"/>
          <w:szCs w:val="24"/>
          <w:lang w:eastAsia="en-US"/>
        </w:rPr>
        <w:tab/>
        <w:t>APPENDIX 10</w:t>
      </w:r>
    </w:p>
    <w:p w14:paraId="5A67590C" w14:textId="77777777" w:rsidR="00A771D0" w:rsidRPr="002B5442"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p>
    <w:p w14:paraId="49CFF79A"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 Child Abuse Referral Form</w:t>
      </w:r>
    </w:p>
    <w:p w14:paraId="4A5AAB6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This form must be completed </w:t>
      </w:r>
      <w:r w:rsidRPr="002B5442">
        <w:rPr>
          <w:rFonts w:ascii="Times New Roman" w:eastAsia="Times New Roman" w:hAnsi="Times New Roman" w:cs="Times New Roman"/>
          <w:b/>
          <w:i/>
          <w:color w:val="000000"/>
          <w:sz w:val="24"/>
          <w:szCs w:val="24"/>
          <w:lang w:eastAsia="en-US"/>
        </w:rPr>
        <w:t>as soon as possible</w:t>
      </w:r>
      <w:r w:rsidRPr="002B5442">
        <w:rPr>
          <w:rFonts w:ascii="Times New Roman" w:eastAsia="Times New Roman" w:hAnsi="Times New Roman" w:cs="Times New Roman"/>
          <w:b/>
          <w:color w:val="000000"/>
          <w:sz w:val="24"/>
          <w:szCs w:val="24"/>
          <w:lang w:eastAsia="en-US"/>
        </w:rPr>
        <w:t xml:space="preserve"> after receiving information that may suggest that a child is at risk or there are any concerns regarding possible abuse of a child or vulnerable adult. </w:t>
      </w:r>
    </w:p>
    <w:p w14:paraId="136E942B"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1436F1DE" w14:textId="77777777" w:rsidR="00A771D0" w:rsidRPr="002B5442" w:rsidRDefault="00A771D0" w:rsidP="00A771D0">
      <w:pPr>
        <w:keepNext/>
        <w:numPr>
          <w:ilvl w:val="0"/>
          <w:numId w:val="37"/>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Details of person making report</w:t>
      </w:r>
    </w:p>
    <w:p w14:paraId="1AE986A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6ED6F8CF" w14:textId="77777777" w:rsidTr="00A771D0">
        <w:trPr>
          <w:trHeight w:val="540"/>
        </w:trPr>
        <w:tc>
          <w:tcPr>
            <w:tcW w:w="9180" w:type="dxa"/>
          </w:tcPr>
          <w:p w14:paraId="0BDE6BB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461AB134" w14:textId="77777777" w:rsidTr="00A771D0">
        <w:trPr>
          <w:trHeight w:val="540"/>
        </w:trPr>
        <w:tc>
          <w:tcPr>
            <w:tcW w:w="9180" w:type="dxa"/>
          </w:tcPr>
          <w:p w14:paraId="4814194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500A0B76" w14:textId="77777777" w:rsidTr="00A771D0">
        <w:trPr>
          <w:trHeight w:val="540"/>
        </w:trPr>
        <w:tc>
          <w:tcPr>
            <w:tcW w:w="9180" w:type="dxa"/>
          </w:tcPr>
          <w:p w14:paraId="090CEDC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729C7181" w14:textId="77777777" w:rsidTr="00A771D0">
        <w:trPr>
          <w:trHeight w:val="540"/>
        </w:trPr>
        <w:tc>
          <w:tcPr>
            <w:tcW w:w="9180" w:type="dxa"/>
          </w:tcPr>
          <w:p w14:paraId="2C667B7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bl>
    <w:p w14:paraId="76BB4EC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ACB393D" w14:textId="77777777" w:rsidR="00A771D0" w:rsidRPr="002B5442" w:rsidRDefault="00A771D0" w:rsidP="00A771D0">
      <w:pPr>
        <w:keepNext/>
        <w:numPr>
          <w:ilvl w:val="0"/>
          <w:numId w:val="37"/>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Details of Child/ Vulnerable Adult</w:t>
      </w:r>
    </w:p>
    <w:p w14:paraId="315F8B2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23CB0A0B" w14:textId="77777777" w:rsidTr="00A771D0">
        <w:trPr>
          <w:trHeight w:val="540"/>
        </w:trPr>
        <w:tc>
          <w:tcPr>
            <w:tcW w:w="9180" w:type="dxa"/>
          </w:tcPr>
          <w:p w14:paraId="39699D7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0A3AE165" w14:textId="77777777" w:rsidTr="00A771D0">
        <w:trPr>
          <w:trHeight w:val="540"/>
        </w:trPr>
        <w:tc>
          <w:tcPr>
            <w:tcW w:w="9180" w:type="dxa"/>
          </w:tcPr>
          <w:p w14:paraId="3F4D0EB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777C3112" w14:textId="77777777" w:rsidTr="00A771D0">
        <w:trPr>
          <w:trHeight w:val="540"/>
        </w:trPr>
        <w:tc>
          <w:tcPr>
            <w:tcW w:w="9180" w:type="dxa"/>
          </w:tcPr>
          <w:p w14:paraId="0FE5A1C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5434CAFB" w14:textId="77777777" w:rsidTr="00A771D0">
        <w:trPr>
          <w:trHeight w:val="540"/>
        </w:trPr>
        <w:tc>
          <w:tcPr>
            <w:tcW w:w="9180" w:type="dxa"/>
          </w:tcPr>
          <w:p w14:paraId="7273815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28EC8D25" w14:textId="77777777" w:rsidTr="00A771D0">
        <w:trPr>
          <w:trHeight w:val="540"/>
        </w:trPr>
        <w:tc>
          <w:tcPr>
            <w:tcW w:w="9180" w:type="dxa"/>
          </w:tcPr>
          <w:p w14:paraId="085BCED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 of parents/guardian/carers:</w:t>
            </w:r>
          </w:p>
          <w:p w14:paraId="451A9E7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93D1F7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15EF7C6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F84BC49" w14:textId="77777777" w:rsidR="00A771D0" w:rsidRPr="002B5442" w:rsidRDefault="00A771D0" w:rsidP="00A771D0">
      <w:pPr>
        <w:keepNext/>
        <w:numPr>
          <w:ilvl w:val="0"/>
          <w:numId w:val="37"/>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Details of person about whom there is concern</w:t>
      </w:r>
    </w:p>
    <w:p w14:paraId="423804D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6AA73CB1" w14:textId="77777777" w:rsidTr="00A771D0">
        <w:trPr>
          <w:trHeight w:val="540"/>
        </w:trPr>
        <w:tc>
          <w:tcPr>
            <w:tcW w:w="9180" w:type="dxa"/>
          </w:tcPr>
          <w:p w14:paraId="7A1DF75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4B9B9755" w14:textId="77777777" w:rsidTr="00A771D0">
        <w:trPr>
          <w:trHeight w:val="540"/>
        </w:trPr>
        <w:tc>
          <w:tcPr>
            <w:tcW w:w="9180" w:type="dxa"/>
          </w:tcPr>
          <w:p w14:paraId="2CD03C0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2598A34B" w14:textId="77777777" w:rsidTr="00A771D0">
        <w:trPr>
          <w:trHeight w:val="540"/>
        </w:trPr>
        <w:tc>
          <w:tcPr>
            <w:tcW w:w="9180" w:type="dxa"/>
          </w:tcPr>
          <w:p w14:paraId="2B0979F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3BE7B8A8" w14:textId="77777777" w:rsidTr="00A771D0">
        <w:trPr>
          <w:trHeight w:val="540"/>
        </w:trPr>
        <w:tc>
          <w:tcPr>
            <w:tcW w:w="9180" w:type="dxa"/>
          </w:tcPr>
          <w:p w14:paraId="6BBD2E5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p w14:paraId="53A6AA7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43A3DBCC"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If you are reporting this alleged incident on behalf of someone else, please provide details of that person:</w:t>
      </w:r>
    </w:p>
    <w:p w14:paraId="003407F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4D12F5A5" w14:textId="77777777" w:rsidTr="00A771D0">
        <w:trPr>
          <w:trHeight w:val="540"/>
        </w:trPr>
        <w:tc>
          <w:tcPr>
            <w:tcW w:w="9180" w:type="dxa"/>
          </w:tcPr>
          <w:p w14:paraId="6723377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Name:</w:t>
            </w:r>
          </w:p>
        </w:tc>
      </w:tr>
      <w:tr w:rsidR="00A771D0" w:rsidRPr="002B5442" w14:paraId="58163D75" w14:textId="77777777" w:rsidTr="00A771D0">
        <w:trPr>
          <w:trHeight w:val="540"/>
        </w:trPr>
        <w:tc>
          <w:tcPr>
            <w:tcW w:w="9180" w:type="dxa"/>
          </w:tcPr>
          <w:p w14:paraId="6B668C0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12649BA8" w14:textId="77777777" w:rsidTr="00A771D0">
        <w:trPr>
          <w:trHeight w:val="540"/>
        </w:trPr>
        <w:tc>
          <w:tcPr>
            <w:tcW w:w="9180" w:type="dxa"/>
          </w:tcPr>
          <w:p w14:paraId="6840A0C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75164E4F" w14:textId="77777777" w:rsidTr="00A771D0">
        <w:trPr>
          <w:trHeight w:val="540"/>
        </w:trPr>
        <w:tc>
          <w:tcPr>
            <w:tcW w:w="9180" w:type="dxa"/>
          </w:tcPr>
          <w:p w14:paraId="38B439B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378054CB" w14:textId="77777777" w:rsidTr="00A771D0">
        <w:trPr>
          <w:trHeight w:val="540"/>
        </w:trPr>
        <w:tc>
          <w:tcPr>
            <w:tcW w:w="9180" w:type="dxa"/>
          </w:tcPr>
          <w:p w14:paraId="73C7151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this person advised you of alleged incident:</w:t>
            </w:r>
          </w:p>
        </w:tc>
      </w:tr>
      <w:tr w:rsidR="00A771D0" w:rsidRPr="002B5442" w14:paraId="643EE311" w14:textId="77777777" w:rsidTr="00A771D0">
        <w:trPr>
          <w:trHeight w:val="540"/>
        </w:trPr>
        <w:tc>
          <w:tcPr>
            <w:tcW w:w="9180" w:type="dxa"/>
          </w:tcPr>
          <w:p w14:paraId="5141AFF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Record here the information you were given from this person about the alleged incident (continue on a separate sheet if necessary):</w:t>
            </w:r>
          </w:p>
          <w:p w14:paraId="60083D6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7281B0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8A2363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20583F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8A45AD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5B99FD0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D8C1CE7"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Details of the alleged incident</w:t>
      </w:r>
    </w:p>
    <w:p w14:paraId="433DA85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61A59586" w14:textId="77777777" w:rsidTr="00A771D0">
        <w:trPr>
          <w:trHeight w:val="540"/>
        </w:trPr>
        <w:tc>
          <w:tcPr>
            <w:tcW w:w="9180" w:type="dxa"/>
          </w:tcPr>
          <w:p w14:paraId="2F6F734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alleged incident:</w:t>
            </w:r>
          </w:p>
        </w:tc>
      </w:tr>
      <w:tr w:rsidR="00A771D0" w:rsidRPr="002B5442" w14:paraId="701D5F96" w14:textId="77777777" w:rsidTr="00A771D0">
        <w:trPr>
          <w:trHeight w:val="540"/>
        </w:trPr>
        <w:tc>
          <w:tcPr>
            <w:tcW w:w="9180" w:type="dxa"/>
          </w:tcPr>
          <w:p w14:paraId="28661AC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Time:</w:t>
            </w:r>
          </w:p>
        </w:tc>
      </w:tr>
      <w:tr w:rsidR="00A771D0" w:rsidRPr="002B5442" w14:paraId="51A16FB0" w14:textId="77777777" w:rsidTr="00A771D0">
        <w:trPr>
          <w:trHeight w:val="540"/>
        </w:trPr>
        <w:tc>
          <w:tcPr>
            <w:tcW w:w="9180" w:type="dxa"/>
          </w:tcPr>
          <w:p w14:paraId="31E8F8E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Place:</w:t>
            </w:r>
          </w:p>
        </w:tc>
      </w:tr>
      <w:tr w:rsidR="00A771D0" w:rsidRPr="002B5442" w14:paraId="0264A7A7" w14:textId="77777777" w:rsidTr="00A771D0">
        <w:trPr>
          <w:trHeight w:val="540"/>
        </w:trPr>
        <w:tc>
          <w:tcPr>
            <w:tcW w:w="9180" w:type="dxa"/>
          </w:tcPr>
          <w:p w14:paraId="39468E8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addresses of witnesses:</w:t>
            </w:r>
          </w:p>
          <w:p w14:paraId="62D59CF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7F4839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A69A82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05981437" w14:textId="77777777" w:rsidTr="00A771D0">
        <w:trPr>
          <w:trHeight w:val="540"/>
        </w:trPr>
        <w:tc>
          <w:tcPr>
            <w:tcW w:w="9180" w:type="dxa"/>
          </w:tcPr>
          <w:p w14:paraId="6A80701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addresses of witnesses:</w:t>
            </w:r>
          </w:p>
          <w:p w14:paraId="5C58BB3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313C2F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82B533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124953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37D1AD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Describe in detail visible injuries/bruises and concerning behaviour of the child/vulnerable adult, if any (use diagrams if this helps you to describe the injury). Continue on a separate sheet if required):</w:t>
            </w:r>
          </w:p>
          <w:p w14:paraId="117BD5C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6C49F5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022807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6A7FCB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444499C9" w14:textId="77777777" w:rsidTr="00A771D0">
        <w:trPr>
          <w:trHeight w:val="540"/>
        </w:trPr>
        <w:tc>
          <w:tcPr>
            <w:tcW w:w="9180" w:type="dxa"/>
          </w:tcPr>
          <w:p w14:paraId="364C39E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Was the child/vulnerable adult asked what happened: YES/NO</w:t>
            </w:r>
          </w:p>
          <w:p w14:paraId="2555338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yes, record exactly what the child said in their own words and any questions asked if the situation needed clarification (continue on a separate sheet if required):</w:t>
            </w:r>
          </w:p>
          <w:p w14:paraId="50A74E4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D732AD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63FA8F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342C9C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16CC8578"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Details of contact with the parent/guardian/carer </w:t>
      </w:r>
    </w:p>
    <w:p w14:paraId="3F291114"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u w:val="single"/>
          <w:lang w:eastAsia="en-US"/>
        </w:rPr>
      </w:pPr>
      <w:r w:rsidRPr="002B5442">
        <w:rPr>
          <w:rFonts w:ascii="Times New Roman" w:eastAsia="Times New Roman" w:hAnsi="Times New Roman" w:cs="Times New Roman"/>
          <w:b/>
          <w:color w:val="000000"/>
          <w:sz w:val="24"/>
          <w:szCs w:val="24"/>
          <w:u w:val="single"/>
          <w:lang w:eastAsia="en-US"/>
        </w:rPr>
        <w:lastRenderedPageBreak/>
        <w:t>Note: Social Work or Police would normally do this</w:t>
      </w:r>
    </w:p>
    <w:p w14:paraId="258106D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6D8969FA" w14:textId="77777777" w:rsidTr="00A771D0">
        <w:trPr>
          <w:trHeight w:val="540"/>
        </w:trPr>
        <w:tc>
          <w:tcPr>
            <w:tcW w:w="9180" w:type="dxa"/>
          </w:tcPr>
          <w:p w14:paraId="61F0CA2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Have the parents/guardians/carers been advised of this matter?     Yes /No</w:t>
            </w:r>
          </w:p>
        </w:tc>
      </w:tr>
      <w:tr w:rsidR="00A771D0" w:rsidRPr="002B5442" w14:paraId="05C5E636" w14:textId="77777777" w:rsidTr="00A771D0">
        <w:trPr>
          <w:trHeight w:val="540"/>
        </w:trPr>
        <w:tc>
          <w:tcPr>
            <w:tcW w:w="9180" w:type="dxa"/>
          </w:tcPr>
          <w:p w14:paraId="4BB3942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yes, by whom and record any action taken by them:</w:t>
            </w:r>
          </w:p>
          <w:p w14:paraId="4347919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BA8CCC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141D644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69C0C1F"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Details of action taken</w:t>
      </w:r>
    </w:p>
    <w:p w14:paraId="6B89DA6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12BB1AE2" w14:textId="77777777" w:rsidTr="00A771D0">
        <w:trPr>
          <w:trHeight w:val="540"/>
        </w:trPr>
        <w:tc>
          <w:tcPr>
            <w:tcW w:w="9180" w:type="dxa"/>
          </w:tcPr>
          <w:p w14:paraId="228D674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Detail what action, if any, has been taken, by you, following receipt of this information:</w:t>
            </w:r>
          </w:p>
          <w:p w14:paraId="25C00D5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3CCE12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5E67C7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642DA1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DB6A3E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2F02FFA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1179D2A"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Details of external agencies contacted</w:t>
      </w:r>
    </w:p>
    <w:p w14:paraId="21F51DC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6825"/>
      </w:tblGrid>
      <w:tr w:rsidR="00A771D0" w:rsidRPr="002B5442" w14:paraId="1E170ACD" w14:textId="77777777" w:rsidTr="00A771D0">
        <w:trPr>
          <w:trHeight w:val="540"/>
        </w:trPr>
        <w:tc>
          <w:tcPr>
            <w:tcW w:w="2355" w:type="dxa"/>
          </w:tcPr>
          <w:p w14:paraId="5383A2F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Police</w:t>
            </w:r>
          </w:p>
          <w:p w14:paraId="7C0F075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c>
          <w:tcPr>
            <w:tcW w:w="6825" w:type="dxa"/>
          </w:tcPr>
          <w:p w14:paraId="67995DE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Police station contacted:</w:t>
            </w:r>
          </w:p>
          <w:p w14:paraId="01B399D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 and contact number of Police Officer:</w:t>
            </w:r>
          </w:p>
          <w:p w14:paraId="6220C44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Advice received:</w:t>
            </w:r>
          </w:p>
        </w:tc>
      </w:tr>
      <w:tr w:rsidR="00A771D0" w:rsidRPr="002B5442" w14:paraId="6938158D" w14:textId="77777777" w:rsidTr="00A771D0">
        <w:trPr>
          <w:trHeight w:val="540"/>
        </w:trPr>
        <w:tc>
          <w:tcPr>
            <w:tcW w:w="2355" w:type="dxa"/>
          </w:tcPr>
          <w:p w14:paraId="750622A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Social Work Department</w:t>
            </w:r>
          </w:p>
        </w:tc>
        <w:tc>
          <w:tcPr>
            <w:tcW w:w="6825" w:type="dxa"/>
          </w:tcPr>
          <w:p w14:paraId="076B514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Social Work Dept:</w:t>
            </w:r>
          </w:p>
          <w:p w14:paraId="3B1911A4" w14:textId="27AF823A"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Name and contact number of </w:t>
            </w:r>
            <w:r w:rsidR="00385F09" w:rsidRPr="002B5442">
              <w:rPr>
                <w:rFonts w:ascii="Times New Roman" w:eastAsia="Times New Roman" w:hAnsi="Times New Roman" w:cs="Times New Roman"/>
                <w:color w:val="000000"/>
                <w:sz w:val="24"/>
                <w:szCs w:val="24"/>
                <w:lang w:eastAsia="en-US"/>
              </w:rPr>
              <w:t>individuals</w:t>
            </w:r>
            <w:r w:rsidRPr="002B5442">
              <w:rPr>
                <w:rFonts w:ascii="Times New Roman" w:eastAsia="Times New Roman" w:hAnsi="Times New Roman" w:cs="Times New Roman"/>
                <w:color w:val="000000"/>
                <w:sz w:val="24"/>
                <w:szCs w:val="24"/>
                <w:lang w:eastAsia="en-US"/>
              </w:rPr>
              <w:t>:</w:t>
            </w:r>
          </w:p>
          <w:p w14:paraId="4BC6910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Advice received:</w:t>
            </w:r>
          </w:p>
          <w:p w14:paraId="1BB77CB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0CBA6DCC" w14:textId="77777777" w:rsidTr="00A771D0">
        <w:trPr>
          <w:trHeight w:val="540"/>
        </w:trPr>
        <w:tc>
          <w:tcPr>
            <w:tcW w:w="2355" w:type="dxa"/>
          </w:tcPr>
          <w:p w14:paraId="279FAE5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Other:</w:t>
            </w:r>
          </w:p>
        </w:tc>
        <w:tc>
          <w:tcPr>
            <w:tcW w:w="6825" w:type="dxa"/>
          </w:tcPr>
          <w:p w14:paraId="33F043E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 of organisation:</w:t>
            </w:r>
          </w:p>
          <w:p w14:paraId="236AD2C3" w14:textId="3B141480"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Name and contact number of </w:t>
            </w:r>
            <w:r w:rsidR="00385F09" w:rsidRPr="002B5442">
              <w:rPr>
                <w:rFonts w:ascii="Times New Roman" w:eastAsia="Times New Roman" w:hAnsi="Times New Roman" w:cs="Times New Roman"/>
                <w:color w:val="000000"/>
                <w:sz w:val="24"/>
                <w:szCs w:val="24"/>
                <w:lang w:eastAsia="en-US"/>
              </w:rPr>
              <w:t>individuals</w:t>
            </w:r>
            <w:r w:rsidRPr="002B5442">
              <w:rPr>
                <w:rFonts w:ascii="Times New Roman" w:eastAsia="Times New Roman" w:hAnsi="Times New Roman" w:cs="Times New Roman"/>
                <w:color w:val="000000"/>
                <w:sz w:val="24"/>
                <w:szCs w:val="24"/>
                <w:lang w:eastAsia="en-US"/>
              </w:rPr>
              <w:t>:</w:t>
            </w:r>
          </w:p>
          <w:p w14:paraId="5424396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Advice received:</w:t>
            </w:r>
          </w:p>
        </w:tc>
      </w:tr>
    </w:tbl>
    <w:p w14:paraId="6712F4FD"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D4D6B7E"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Other information</w:t>
      </w:r>
    </w:p>
    <w:p w14:paraId="7E21BBF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6A735A25" w14:textId="77777777" w:rsidTr="00A771D0">
        <w:trPr>
          <w:cantSplit/>
          <w:trHeight w:val="540"/>
        </w:trPr>
        <w:tc>
          <w:tcPr>
            <w:tcW w:w="9180" w:type="dxa"/>
          </w:tcPr>
          <w:p w14:paraId="6F34712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Record any other information you have about this matter (it is important that </w:t>
            </w:r>
            <w:r w:rsidRPr="002B5442">
              <w:rPr>
                <w:rFonts w:ascii="Times New Roman" w:eastAsia="Times New Roman" w:hAnsi="Times New Roman" w:cs="Times New Roman"/>
                <w:i/>
                <w:color w:val="000000"/>
                <w:sz w:val="24"/>
                <w:szCs w:val="24"/>
                <w:lang w:eastAsia="en-US"/>
              </w:rPr>
              <w:t>all</w:t>
            </w:r>
            <w:r w:rsidRPr="002B5442">
              <w:rPr>
                <w:rFonts w:ascii="Times New Roman" w:eastAsia="Times New Roman" w:hAnsi="Times New Roman" w:cs="Times New Roman"/>
                <w:color w:val="000000"/>
                <w:sz w:val="24"/>
                <w:szCs w:val="24"/>
                <w:lang w:eastAsia="en-US"/>
              </w:rPr>
              <w:t xml:space="preserve"> information is passed on even that which you think is not important or helpful). </w:t>
            </w:r>
          </w:p>
          <w:p w14:paraId="49E5EC9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4B132D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CF85CD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F0E6BD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74ADDF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E31E03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6656382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4B5DE0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014926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Signature:</w:t>
      </w:r>
    </w:p>
    <w:p w14:paraId="50417905"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ACC9B77"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Print name:</w:t>
      </w:r>
    </w:p>
    <w:p w14:paraId="16751E97"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6235229" w14:textId="77777777" w:rsidR="00A771D0" w:rsidRPr="00435DB5" w:rsidRDefault="00435DB5" w:rsidP="00A771D0">
      <w:pPr>
        <w:spacing w:after="0" w:line="240" w:lineRule="auto"/>
        <w:jc w:val="both"/>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Date:</w:t>
      </w:r>
    </w:p>
    <w:p w14:paraId="3413B76D" w14:textId="77777777" w:rsidR="00A771D0" w:rsidRPr="002B5442"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r w:rsidRPr="002B5442">
        <w:rPr>
          <w:rFonts w:ascii="Times New Roman" w:eastAsia="Times New Roman" w:hAnsi="Times New Roman" w:cs="Times New Roman"/>
          <w:b/>
          <w:color w:val="000000"/>
          <w:kern w:val="32"/>
          <w:sz w:val="24"/>
          <w:szCs w:val="24"/>
          <w:lang w:eastAsia="en-US"/>
        </w:rPr>
        <w:lastRenderedPageBreak/>
        <w:t>PLEASE NOTE</w:t>
      </w:r>
    </w:p>
    <w:p w14:paraId="7370A3D7" w14:textId="77777777" w:rsidR="00A771D0" w:rsidRPr="002B5442" w:rsidRDefault="00A771D0" w:rsidP="00A771D0">
      <w:pPr>
        <w:keepNext/>
        <w:spacing w:before="240" w:after="60" w:line="240" w:lineRule="auto"/>
        <w:outlineLvl w:val="0"/>
        <w:rPr>
          <w:rFonts w:ascii="Times New Roman" w:eastAsia="Times New Roman" w:hAnsi="Times New Roman" w:cs="Times New Roman"/>
          <w:color w:val="000000"/>
          <w:kern w:val="32"/>
          <w:sz w:val="24"/>
          <w:szCs w:val="24"/>
          <w:lang w:eastAsia="en-US"/>
        </w:rPr>
      </w:pPr>
      <w:r w:rsidRPr="002B5442">
        <w:rPr>
          <w:rFonts w:ascii="Times New Roman" w:eastAsia="Times New Roman" w:hAnsi="Times New Roman" w:cs="Times New Roman"/>
          <w:color w:val="000000"/>
          <w:kern w:val="32"/>
          <w:sz w:val="24"/>
          <w:szCs w:val="24"/>
          <w:lang w:eastAsia="en-US"/>
        </w:rPr>
        <w:t>Where a referral has been made to the Police and Social Work Department a copy of this form must be sent to them.</w:t>
      </w:r>
    </w:p>
    <w:p w14:paraId="434A67BD" w14:textId="77777777" w:rsidR="00A771D0" w:rsidRPr="002B5442" w:rsidRDefault="00A771D0" w:rsidP="00A771D0">
      <w:pPr>
        <w:keepNext/>
        <w:spacing w:before="240" w:after="60" w:line="240" w:lineRule="auto"/>
        <w:ind w:left="6480"/>
        <w:outlineLvl w:val="0"/>
        <w:rPr>
          <w:rFonts w:ascii="Times New Roman" w:eastAsia="Times New Roman" w:hAnsi="Times New Roman" w:cs="Times New Roman"/>
          <w:b/>
          <w:color w:val="000000"/>
          <w:kern w:val="32"/>
          <w:sz w:val="24"/>
          <w:szCs w:val="24"/>
          <w:lang w:eastAsia="en-US"/>
        </w:rPr>
      </w:pPr>
      <w:r w:rsidRPr="002B5442">
        <w:rPr>
          <w:rFonts w:ascii="Times New Roman" w:eastAsia="Times New Roman" w:hAnsi="Times New Roman" w:cs="Times New Roman"/>
          <w:color w:val="000000"/>
          <w:kern w:val="32"/>
          <w:sz w:val="24"/>
          <w:szCs w:val="24"/>
          <w:lang w:eastAsia="en-US"/>
        </w:rPr>
        <w:br w:type="page"/>
      </w:r>
      <w:r w:rsidRPr="002B5442">
        <w:rPr>
          <w:rFonts w:ascii="Times New Roman" w:eastAsia="Times New Roman" w:hAnsi="Times New Roman" w:cs="Times New Roman"/>
          <w:color w:val="000000"/>
          <w:kern w:val="32"/>
          <w:sz w:val="24"/>
          <w:szCs w:val="24"/>
          <w:lang w:eastAsia="en-US"/>
        </w:rPr>
        <w:lastRenderedPageBreak/>
        <w:t xml:space="preserve">        </w:t>
      </w:r>
      <w:r w:rsidRPr="002B5442">
        <w:rPr>
          <w:rFonts w:ascii="Times New Roman" w:eastAsia="Times New Roman" w:hAnsi="Times New Roman" w:cs="Times New Roman"/>
          <w:b/>
          <w:color w:val="000000"/>
          <w:kern w:val="32"/>
          <w:sz w:val="24"/>
          <w:szCs w:val="24"/>
          <w:lang w:eastAsia="en-US"/>
        </w:rPr>
        <w:t>APPENDIX 11</w:t>
      </w:r>
    </w:p>
    <w:p w14:paraId="187AA896" w14:textId="77777777" w:rsidR="00A771D0" w:rsidRPr="002B5442" w:rsidRDefault="00A771D0" w:rsidP="00A771D0">
      <w:pPr>
        <w:spacing w:after="0" w:line="240" w:lineRule="auto"/>
        <w:jc w:val="center"/>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PLAYER WELFARE OFFICER</w:t>
      </w:r>
      <w:r w:rsidR="00435DB5">
        <w:rPr>
          <w:rFonts w:ascii="Times New Roman" w:eastAsia="Times New Roman" w:hAnsi="Times New Roman" w:cs="Times New Roman"/>
          <w:b/>
          <w:sz w:val="24"/>
          <w:szCs w:val="24"/>
          <w:lang w:eastAsia="en-US"/>
        </w:rPr>
        <w:t xml:space="preserve">                 </w:t>
      </w:r>
    </w:p>
    <w:p w14:paraId="34A23DB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F254F72" w14:textId="77777777" w:rsidR="00A771D0" w:rsidRPr="002B5442" w:rsidRDefault="00A771D0" w:rsidP="00A771D0">
      <w:pPr>
        <w:keepNext/>
        <w:spacing w:before="240" w:after="60" w:line="240" w:lineRule="auto"/>
        <w:outlineLvl w:val="0"/>
        <w:rPr>
          <w:rFonts w:ascii="Times New Roman" w:eastAsia="Times New Roman" w:hAnsi="Times New Roman" w:cs="Times New Roman"/>
          <w:b/>
          <w:kern w:val="32"/>
          <w:sz w:val="24"/>
          <w:szCs w:val="24"/>
          <w:lang w:eastAsia="en-US"/>
        </w:rPr>
      </w:pPr>
      <w:r w:rsidRPr="002B5442">
        <w:rPr>
          <w:rFonts w:ascii="Times New Roman" w:eastAsia="Times New Roman" w:hAnsi="Times New Roman" w:cs="Times New Roman"/>
          <w:b/>
          <w:kern w:val="32"/>
          <w:sz w:val="24"/>
          <w:szCs w:val="24"/>
          <w:lang w:eastAsia="en-US"/>
        </w:rPr>
        <w:t>Job Title:</w:t>
      </w:r>
      <w:r w:rsidRPr="002B5442">
        <w:rPr>
          <w:rFonts w:ascii="Times New Roman" w:eastAsia="Times New Roman" w:hAnsi="Times New Roman" w:cs="Times New Roman"/>
          <w:b/>
          <w:kern w:val="32"/>
          <w:sz w:val="24"/>
          <w:szCs w:val="24"/>
          <w:lang w:eastAsia="en-US"/>
        </w:rPr>
        <w:tab/>
      </w:r>
      <w:r w:rsidRPr="002B5442">
        <w:rPr>
          <w:rFonts w:ascii="Times New Roman" w:eastAsia="Times New Roman" w:hAnsi="Times New Roman" w:cs="Times New Roman"/>
          <w:b/>
          <w:kern w:val="32"/>
          <w:sz w:val="24"/>
          <w:szCs w:val="24"/>
          <w:lang w:eastAsia="en-US"/>
        </w:rPr>
        <w:tab/>
      </w:r>
      <w:r w:rsidRPr="002B5442">
        <w:rPr>
          <w:rFonts w:ascii="Times New Roman" w:eastAsia="Times New Roman" w:hAnsi="Times New Roman" w:cs="Times New Roman"/>
          <w:kern w:val="32"/>
          <w:sz w:val="24"/>
          <w:szCs w:val="24"/>
          <w:lang w:eastAsia="en-US"/>
        </w:rPr>
        <w:t>Player Welfare Officer</w:t>
      </w:r>
    </w:p>
    <w:p w14:paraId="65659F54"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069E4E55"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Responsible to:</w:t>
      </w:r>
      <w:r w:rsidRPr="002B5442">
        <w:rPr>
          <w:rFonts w:ascii="Times New Roman" w:eastAsia="Times New Roman" w:hAnsi="Times New Roman" w:cs="Times New Roman"/>
          <w:sz w:val="24"/>
          <w:szCs w:val="24"/>
          <w:lang w:eastAsia="en-US"/>
        </w:rPr>
        <w:tab/>
        <w:t>Club Committee</w:t>
      </w:r>
    </w:p>
    <w:p w14:paraId="022FCD2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7EDEF6F5"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Skills and Attributes Required:</w:t>
      </w:r>
    </w:p>
    <w:p w14:paraId="4AB51D6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2134CCE9"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Approachable with friendly manner</w:t>
      </w:r>
    </w:p>
    <w:p w14:paraId="01A5C2BE"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Good Listener</w:t>
      </w:r>
    </w:p>
    <w:p w14:paraId="4F2C9A0F"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Well organised</w:t>
      </w:r>
    </w:p>
    <w:p w14:paraId="7D1F23A3"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Motivated </w:t>
      </w:r>
    </w:p>
    <w:p w14:paraId="2EA728FD"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Prepared to pass on concerns to professional agencies when necessary.</w:t>
      </w:r>
    </w:p>
    <w:p w14:paraId="5DDC46A7"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Observant</w:t>
      </w:r>
    </w:p>
    <w:p w14:paraId="668F5F37"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544A61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Main Duties:</w:t>
      </w:r>
    </w:p>
    <w:p w14:paraId="55A3689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78EF315A"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Ensure that the Child Protection procedures are circulated and understood by all members.</w:t>
      </w:r>
    </w:p>
    <w:p w14:paraId="0B45501F"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Coordinate any in-service training for Child &amp; Vulnerable Adult Protection issues</w:t>
      </w:r>
    </w:p>
    <w:p w14:paraId="7D1F63A4"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Update the clubs Child and Vulnerable Adult Protection Policy when appropriate</w:t>
      </w:r>
    </w:p>
    <w:p w14:paraId="383E7521"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Establish and maintain the complaints procedures.</w:t>
      </w:r>
    </w:p>
    <w:p w14:paraId="4F2031DA"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Attend the Sports Coach UK workshop on </w:t>
      </w:r>
      <w:proofErr w:type="gramStart"/>
      <w:r w:rsidRPr="002B5442">
        <w:rPr>
          <w:rFonts w:ascii="Times New Roman" w:eastAsia="Times New Roman" w:hAnsi="Times New Roman" w:cs="Times New Roman"/>
          <w:sz w:val="24"/>
          <w:szCs w:val="24"/>
          <w:lang w:eastAsia="en-US"/>
        </w:rPr>
        <w:t>Good</w:t>
      </w:r>
      <w:proofErr w:type="gramEnd"/>
      <w:r w:rsidRPr="002B5442">
        <w:rPr>
          <w:rFonts w:ascii="Times New Roman" w:eastAsia="Times New Roman" w:hAnsi="Times New Roman" w:cs="Times New Roman"/>
          <w:sz w:val="24"/>
          <w:szCs w:val="24"/>
          <w:lang w:eastAsia="en-US"/>
        </w:rPr>
        <w:t xml:space="preserve"> practice and Child Protection </w:t>
      </w:r>
    </w:p>
    <w:p w14:paraId="2125613F"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Be familiar with current Child Protection legislation.</w:t>
      </w:r>
    </w:p>
    <w:p w14:paraId="32107AB0"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Understand the National Governing Body Child Protection procedures, rules and regulations.</w:t>
      </w:r>
    </w:p>
    <w:p w14:paraId="3D3F92BF"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In the event of a complaint being made, ensure that the complaints procedures are met and see the procedures through to the final decision.</w:t>
      </w:r>
    </w:p>
    <w:p w14:paraId="4AED76F0"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If unable to attend any Committee meetings, a </w:t>
      </w:r>
      <w:proofErr w:type="gramStart"/>
      <w:r w:rsidRPr="002B5442">
        <w:rPr>
          <w:rFonts w:ascii="Times New Roman" w:eastAsia="Times New Roman" w:hAnsi="Times New Roman" w:cs="Times New Roman"/>
          <w:sz w:val="24"/>
          <w:szCs w:val="24"/>
          <w:lang w:eastAsia="en-US"/>
        </w:rPr>
        <w:t>report / apologies</w:t>
      </w:r>
      <w:proofErr w:type="gramEnd"/>
      <w:r w:rsidRPr="002B5442">
        <w:rPr>
          <w:rFonts w:ascii="Times New Roman" w:eastAsia="Times New Roman" w:hAnsi="Times New Roman" w:cs="Times New Roman"/>
          <w:sz w:val="24"/>
          <w:szCs w:val="24"/>
          <w:lang w:eastAsia="en-US"/>
        </w:rPr>
        <w:t xml:space="preserve"> should be sent to the Secretary</w:t>
      </w:r>
    </w:p>
    <w:p w14:paraId="12F8AEF4"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695C9158" w14:textId="7D5009A5"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Time </w:t>
      </w:r>
      <w:r w:rsidR="00385F09" w:rsidRPr="002B5442">
        <w:rPr>
          <w:rFonts w:ascii="Times New Roman" w:eastAsia="Times New Roman" w:hAnsi="Times New Roman" w:cs="Times New Roman"/>
          <w:sz w:val="24"/>
          <w:szCs w:val="24"/>
          <w:lang w:eastAsia="en-US"/>
        </w:rPr>
        <w:t>Commitment: _</w:t>
      </w:r>
      <w:r w:rsidRPr="002B5442">
        <w:rPr>
          <w:rFonts w:ascii="Times New Roman" w:eastAsia="Times New Roman" w:hAnsi="Times New Roman" w:cs="Times New Roman"/>
          <w:sz w:val="24"/>
          <w:szCs w:val="24"/>
          <w:lang w:eastAsia="en-US"/>
        </w:rPr>
        <w:t>__________________</w:t>
      </w:r>
    </w:p>
    <w:p w14:paraId="1F40BA7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13ECE8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1862D0B" w14:textId="77777777" w:rsidR="00A771D0" w:rsidRPr="002B5442" w:rsidRDefault="00A771D0" w:rsidP="00A771D0">
      <w:pPr>
        <w:spacing w:after="0" w:line="240" w:lineRule="auto"/>
        <w:jc w:val="both"/>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SIGNATURES</w:t>
      </w:r>
    </w:p>
    <w:p w14:paraId="037ADF95"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p>
    <w:p w14:paraId="1BE00FC7"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Chairperson</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w:t>
      </w:r>
    </w:p>
    <w:p w14:paraId="7DCA050E"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p>
    <w:p w14:paraId="4A30DA07"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p>
    <w:p w14:paraId="4F2926C5"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Secretary</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w:t>
      </w:r>
    </w:p>
    <w:p w14:paraId="78C12071"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p>
    <w:p w14:paraId="240676D4"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Date</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w:t>
      </w:r>
    </w:p>
    <w:p w14:paraId="27096C8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F950B6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03E417A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606C77A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C37F40D"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p>
    <w:p w14:paraId="499A6625"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lastRenderedPageBreak/>
        <w:t>CHILD &amp; VULNERABLE ADULT PROTECTION CHECKLIST</w:t>
      </w:r>
      <w:r w:rsidR="00435DB5">
        <w:rPr>
          <w:rFonts w:ascii="Times New Roman" w:eastAsia="Times New Roman" w:hAnsi="Times New Roman" w:cs="Times New Roman"/>
          <w:b/>
          <w:sz w:val="24"/>
          <w:szCs w:val="24"/>
          <w:lang w:eastAsia="en-US"/>
        </w:rPr>
        <w:t xml:space="preserve">          APPENDIX 12  </w:t>
      </w:r>
    </w:p>
    <w:p w14:paraId="434D87F6"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1065BF2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Formal procedures and regulations must be in place to protect your young and vulnerable players as well as procedures to protect the coaches and volunteers. All procedures must be specific to the particular circumstances of your club and the sport of Football.</w:t>
      </w:r>
    </w:p>
    <w:p w14:paraId="2A62623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B5F33F9"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GUIDANCE CHECKLIST FOR CLUB AND VULNERABLE ADULT PROTECTION PROCEDURES:</w:t>
      </w:r>
    </w:p>
    <w:p w14:paraId="2E59965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DE8B0D7"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All clubs must produce a Child and Vulnerable Adult Protection Policy (Above)</w:t>
      </w:r>
    </w:p>
    <w:p w14:paraId="22D4F4E9"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All clubs must appoint a Player Welfare Officer (see job description) in-line with the SFA Quality Mark guidelines</w:t>
      </w:r>
    </w:p>
    <w:p w14:paraId="5EC44916"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The club should identify at least two other club committee members/coaches/volunteers to attend the Sports Coach UK or SFA Training on ‘Good Practice and Child Protection’.</w:t>
      </w:r>
    </w:p>
    <w:p w14:paraId="2B34C4E8"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All clubs must establish formal Recruitment and Screening Procedures of all club staff and volunteers.</w:t>
      </w:r>
    </w:p>
    <w:p w14:paraId="2272D20C"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All clubs must produce a job description for staff and volunteers (see example in Appendix 11).</w:t>
      </w:r>
    </w:p>
    <w:p w14:paraId="29F0E111"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All clubs must establish a Procedure for dealing with allegations of abuse (see page 26)</w:t>
      </w:r>
    </w:p>
    <w:p w14:paraId="18F70053"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All clubs must ensure that the club’s Player Welfare Officer(s) have the contact details of the appropriate officer at the Scottish Football Association in case of a child abuse complaint or allegation.</w:t>
      </w:r>
    </w:p>
    <w:p w14:paraId="56D43E00" w14:textId="178833F9"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To protect the Child’s Physical </w:t>
      </w:r>
      <w:r w:rsidR="00385F09" w:rsidRPr="002B5442">
        <w:rPr>
          <w:rFonts w:ascii="Times New Roman" w:eastAsia="Times New Roman" w:hAnsi="Times New Roman" w:cs="Times New Roman"/>
          <w:sz w:val="24"/>
          <w:szCs w:val="24"/>
          <w:lang w:eastAsia="en-US"/>
        </w:rPr>
        <w:t>Development,</w:t>
      </w:r>
      <w:r w:rsidRPr="002B5442">
        <w:rPr>
          <w:rFonts w:ascii="Times New Roman" w:eastAsia="Times New Roman" w:hAnsi="Times New Roman" w:cs="Times New Roman"/>
          <w:sz w:val="24"/>
          <w:szCs w:val="24"/>
          <w:lang w:eastAsia="en-US"/>
        </w:rPr>
        <w:t xml:space="preserve"> it is suggested that wherever possible club coaching sessions for children less than 8 years of age have a duration of no longer than 60 minutes.</w:t>
      </w:r>
    </w:p>
    <w:p w14:paraId="275B7BA4" w14:textId="7886538B"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Plan all sessions, </w:t>
      </w:r>
      <w:r w:rsidR="00385F09" w:rsidRPr="002B5442">
        <w:rPr>
          <w:rFonts w:ascii="Times New Roman" w:eastAsia="Times New Roman" w:hAnsi="Times New Roman" w:cs="Times New Roman"/>
          <w:sz w:val="24"/>
          <w:szCs w:val="24"/>
          <w:lang w:eastAsia="en-US"/>
        </w:rPr>
        <w:t>activities,</w:t>
      </w:r>
      <w:r w:rsidRPr="002B5442">
        <w:rPr>
          <w:rFonts w:ascii="Times New Roman" w:eastAsia="Times New Roman" w:hAnsi="Times New Roman" w:cs="Times New Roman"/>
          <w:sz w:val="24"/>
          <w:szCs w:val="24"/>
          <w:lang w:eastAsia="en-US"/>
        </w:rPr>
        <w:t xml:space="preserve"> and courses to minimise situations in which abuse may occur. This protects the child </w:t>
      </w:r>
      <w:r w:rsidR="00385F09" w:rsidRPr="002B5442">
        <w:rPr>
          <w:rFonts w:ascii="Times New Roman" w:eastAsia="Times New Roman" w:hAnsi="Times New Roman" w:cs="Times New Roman"/>
          <w:sz w:val="24"/>
          <w:szCs w:val="24"/>
          <w:lang w:eastAsia="en-US"/>
        </w:rPr>
        <w:t>and</w:t>
      </w:r>
      <w:r w:rsidRPr="002B5442">
        <w:rPr>
          <w:rFonts w:ascii="Times New Roman" w:eastAsia="Times New Roman" w:hAnsi="Times New Roman" w:cs="Times New Roman"/>
          <w:sz w:val="24"/>
          <w:szCs w:val="24"/>
          <w:lang w:eastAsia="en-US"/>
        </w:rPr>
        <w:t xml:space="preserve"> protects the adult from being accused of improper behaviour.</w:t>
      </w:r>
    </w:p>
    <w:p w14:paraId="7BA2FCCB"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Whenever possible, ensure that there is a balance of male and female coaches in each activity regardless of whether the group is boys, girls or mixed.</w:t>
      </w:r>
    </w:p>
    <w:p w14:paraId="36C8FD1F" w14:textId="51B0CA9F"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Keep up-to-date records of attendance, parental </w:t>
      </w:r>
      <w:r w:rsidR="00385F09" w:rsidRPr="002B5442">
        <w:rPr>
          <w:rFonts w:ascii="Times New Roman" w:eastAsia="Times New Roman" w:hAnsi="Times New Roman" w:cs="Times New Roman"/>
          <w:sz w:val="24"/>
          <w:szCs w:val="24"/>
          <w:lang w:eastAsia="en-US"/>
        </w:rPr>
        <w:t>consent,</w:t>
      </w:r>
      <w:r w:rsidRPr="002B5442">
        <w:rPr>
          <w:rFonts w:ascii="Times New Roman" w:eastAsia="Times New Roman" w:hAnsi="Times New Roman" w:cs="Times New Roman"/>
          <w:sz w:val="24"/>
          <w:szCs w:val="24"/>
          <w:lang w:eastAsia="en-US"/>
        </w:rPr>
        <w:t xml:space="preserve"> and emergency contact details.</w:t>
      </w:r>
    </w:p>
    <w:p w14:paraId="57A34E06"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Establish a reporting procedure for all injuries and accidents.</w:t>
      </w:r>
    </w:p>
    <w:p w14:paraId="2EF52C20"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Ensure that there are adequate first aid facilities and that someone in attendance has a recognised first aid qualification (see SFA Quality Mark Guidelines re. first Aid).</w:t>
      </w:r>
    </w:p>
    <w:p w14:paraId="0EAA8957"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Have a written Health &amp; Safety policy and an Emergency Action Plan.</w:t>
      </w:r>
    </w:p>
    <w:p w14:paraId="3F638D8C"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Ensure that all equipment is in working order and that the coaches are familiar with all written instructions on the use of specialist facilities and equipment when coaching.</w:t>
      </w:r>
    </w:p>
    <w:p w14:paraId="6939FD8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70BF79A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7CAA1D0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Please note that Coaches can also be referred to as coaches, leaders, instructors, helpers.</w:t>
      </w:r>
    </w:p>
    <w:p w14:paraId="2528AC6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br w:type="page"/>
      </w:r>
      <w:r w:rsidRPr="002B5442">
        <w:rPr>
          <w:rFonts w:ascii="Times New Roman" w:eastAsia="Times New Roman" w:hAnsi="Times New Roman" w:cs="Times New Roman"/>
          <w:sz w:val="24"/>
          <w:szCs w:val="24"/>
          <w:lang w:eastAsia="en-US"/>
        </w:rPr>
        <w:lastRenderedPageBreak/>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 xml:space="preserve">     </w:t>
      </w:r>
    </w:p>
    <w:p w14:paraId="2469AB14" w14:textId="77777777" w:rsidR="00A771D0" w:rsidRPr="002B5442" w:rsidRDefault="00A771D0" w:rsidP="00A771D0">
      <w:pPr>
        <w:spacing w:after="0" w:line="240" w:lineRule="auto"/>
        <w:jc w:val="right"/>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 xml:space="preserve"> </w:t>
      </w:r>
      <w:r w:rsidRPr="002B5442">
        <w:rPr>
          <w:rFonts w:ascii="Times New Roman" w:eastAsia="Times New Roman" w:hAnsi="Times New Roman" w:cs="Times New Roman"/>
          <w:b/>
          <w:sz w:val="24"/>
          <w:szCs w:val="24"/>
          <w:lang w:eastAsia="en-US"/>
        </w:rPr>
        <w:t>APPENDIX 13</w:t>
      </w:r>
    </w:p>
    <w:p w14:paraId="04D4EDB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ACCESS TO DISCLOSURE SCOTLAND CHECKS</w:t>
      </w:r>
    </w:p>
    <w:p w14:paraId="77AF6774"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F20CA4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The Protection of Children (Scotland) Act 2003 means that there is now a requirement for all voluntary organisations, </w:t>
      </w:r>
      <w:proofErr w:type="spellStart"/>
      <w:r w:rsidRPr="002B5442">
        <w:rPr>
          <w:rFonts w:ascii="Times New Roman" w:eastAsia="Times New Roman" w:hAnsi="Times New Roman" w:cs="Times New Roman"/>
          <w:sz w:val="24"/>
          <w:szCs w:val="24"/>
          <w:lang w:eastAsia="en-US"/>
        </w:rPr>
        <w:t>ie</w:t>
      </w:r>
      <w:proofErr w:type="spellEnd"/>
      <w:r w:rsidRPr="002B5442">
        <w:rPr>
          <w:rFonts w:ascii="Times New Roman" w:eastAsia="Times New Roman" w:hAnsi="Times New Roman" w:cs="Times New Roman"/>
          <w:sz w:val="24"/>
          <w:szCs w:val="24"/>
          <w:lang w:eastAsia="en-US"/>
        </w:rPr>
        <w:t>. youth football clubs to carry out police checks for all positions which will be dealing with children and vulnerable adults.</w:t>
      </w:r>
    </w:p>
    <w:p w14:paraId="47FCA01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1968931" w14:textId="48EFCECA"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All clubs have a legal responsibility to ensure that all reasonable steps are taken to ensure that unsuitable people are prevented from working with children and vulnerable adults. </w:t>
      </w:r>
      <w:r w:rsidR="00385F09" w:rsidRPr="002B5442">
        <w:rPr>
          <w:rFonts w:ascii="Times New Roman" w:eastAsia="Times New Roman" w:hAnsi="Times New Roman" w:cs="Times New Roman"/>
          <w:sz w:val="24"/>
          <w:szCs w:val="24"/>
          <w:lang w:eastAsia="en-US"/>
        </w:rPr>
        <w:t>To</w:t>
      </w:r>
      <w:r w:rsidRPr="002B5442">
        <w:rPr>
          <w:rFonts w:ascii="Times New Roman" w:eastAsia="Times New Roman" w:hAnsi="Times New Roman" w:cs="Times New Roman"/>
          <w:sz w:val="24"/>
          <w:szCs w:val="24"/>
          <w:lang w:eastAsia="en-US"/>
        </w:rPr>
        <w:t xml:space="preserve"> do this effectively the selection, recruitment, training and support of all staff (volunteers or paid staff) requires a professional and formal approach.</w:t>
      </w:r>
    </w:p>
    <w:p w14:paraId="4719F9C9"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A907DD1"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Clubs should screen all volunteers who may have regular, unsupervised or one-to-one contact with children or vulnerable adults, for example, coaches and team managers. It must be warned that clubs should be aware of the ever-changing roles of volunteers within clubs and clubs must uphold a controlled attitude to such changes.</w:t>
      </w:r>
    </w:p>
    <w:p w14:paraId="2437A70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0610555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The screening process should be used consistently for all staff recruited or employed by clubs. Current volunteers can be asked to provide the same information as new volunteers. Youth Football Clubs in Scotland have three ways in which they can access CRBS (Central Registered Body Scotland); directly through CRBS, registration through their National Governing Body (SYFA or SWF) or registration through their Local Sports Council. Note that presently, Disclosure checks processed through CRBS, SYFA or the Local Sports Council are free of charge.</w:t>
      </w:r>
    </w:p>
    <w:p w14:paraId="3BA5FC1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69C4B4E7" w14:textId="60B5A904"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Also note that in most instances, the Local Sports Council will require certain policies and procedures prior to registration, for </w:t>
      </w:r>
      <w:r w:rsidR="00385F09" w:rsidRPr="002B5442">
        <w:rPr>
          <w:rFonts w:ascii="Times New Roman" w:eastAsia="Times New Roman" w:hAnsi="Times New Roman" w:cs="Times New Roman"/>
          <w:sz w:val="24"/>
          <w:szCs w:val="24"/>
          <w:lang w:eastAsia="en-US"/>
        </w:rPr>
        <w:t>example.</w:t>
      </w:r>
    </w:p>
    <w:p w14:paraId="3A5CE4C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8C063A2" w14:textId="77777777" w:rsidR="00A771D0" w:rsidRPr="002B5442" w:rsidRDefault="00A771D0" w:rsidP="00A771D0">
      <w:pPr>
        <w:numPr>
          <w:ilvl w:val="0"/>
          <w:numId w:val="53"/>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Coaches/Members Codes of Conduct (see Quality Mark SFA example)</w:t>
      </w:r>
    </w:p>
    <w:p w14:paraId="27BAF513" w14:textId="77777777" w:rsidR="00A771D0" w:rsidRPr="002B5442" w:rsidRDefault="00A771D0" w:rsidP="00A771D0">
      <w:pPr>
        <w:numPr>
          <w:ilvl w:val="0"/>
          <w:numId w:val="53"/>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Policy for the Protection of Children and Vulnerable Adults (see Quality Mark SFA example)</w:t>
      </w:r>
    </w:p>
    <w:p w14:paraId="4A58AEB9" w14:textId="77777777" w:rsidR="00A771D0" w:rsidRPr="002B5442" w:rsidRDefault="00A771D0" w:rsidP="00A771D0">
      <w:pPr>
        <w:numPr>
          <w:ilvl w:val="0"/>
          <w:numId w:val="53"/>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Policy on the Recruitment of Ex-Offenders (see Appendix)</w:t>
      </w:r>
    </w:p>
    <w:p w14:paraId="4733BA5C" w14:textId="77777777" w:rsidR="00A771D0" w:rsidRPr="002B5442" w:rsidRDefault="00A771D0" w:rsidP="00A771D0">
      <w:pPr>
        <w:numPr>
          <w:ilvl w:val="0"/>
          <w:numId w:val="53"/>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Disciplinary Procedures (see Quality Mark SFA example)</w:t>
      </w:r>
    </w:p>
    <w:p w14:paraId="26813C6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6F630B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Please contact your National Governing Body for more details relating to Disclosure Scotland Checks.</w:t>
      </w:r>
    </w:p>
    <w:p w14:paraId="6DB82117"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BDA612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3CEAB8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 xml:space="preserve">Note: </w:t>
      </w:r>
    </w:p>
    <w:p w14:paraId="7A972C0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1480645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Disclosure Scotland checks only form a small part of the recruitment process and should not be relied upon as the only way of reducing the risk of recruiting unsuitable people for jobs/tasks that have close contact with children or vulnerable adults. Please refer to the SFA Quality Mark information pack for additional information)</w:t>
      </w:r>
    </w:p>
    <w:p w14:paraId="1C96B4E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br w:type="page"/>
      </w:r>
      <w:r w:rsidRPr="002B5442">
        <w:rPr>
          <w:rFonts w:ascii="Times New Roman" w:eastAsia="Times New Roman" w:hAnsi="Times New Roman" w:cs="Times New Roman"/>
          <w:sz w:val="24"/>
          <w:szCs w:val="24"/>
          <w:lang w:eastAsia="en-US"/>
        </w:rPr>
        <w:lastRenderedPageBreak/>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p>
    <w:p w14:paraId="5CA5C998" w14:textId="77777777" w:rsidR="00A771D0" w:rsidRPr="002B5442" w:rsidRDefault="00A771D0" w:rsidP="00A771D0">
      <w:pPr>
        <w:spacing w:after="0" w:line="240" w:lineRule="auto"/>
        <w:jc w:val="right"/>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APPENDIX 14</w:t>
      </w:r>
    </w:p>
    <w:p w14:paraId="5F33AC5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POLICY FOR THE RECRUITMENT OF EX-OFFENDERS</w:t>
      </w:r>
    </w:p>
    <w:p w14:paraId="5C67D44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1646C07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It is important that voluntary organisations have a Policy on the Recruitment of Ex-Offenders for both paid and voluntary positions. Recent information provided from Volunteer Scotland states that one in four men and one in nine women have a criminal conviction of some kind by the time they are twenty-four. Therefore, it is more than likely that at some point in time your club will be faced with an application form an ex-offender for a position in the club.</w:t>
      </w:r>
    </w:p>
    <w:p w14:paraId="335282E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7F7594F0" w14:textId="15395B78"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According to </w:t>
      </w:r>
      <w:r w:rsidR="00385F09" w:rsidRPr="002B5442">
        <w:rPr>
          <w:rFonts w:ascii="Times New Roman" w:eastAsia="Times New Roman" w:hAnsi="Times New Roman" w:cs="Times New Roman"/>
          <w:sz w:val="24"/>
          <w:szCs w:val="24"/>
          <w:lang w:eastAsia="en-US"/>
        </w:rPr>
        <w:t>the Explanatory</w:t>
      </w:r>
      <w:r w:rsidRPr="002B5442">
        <w:rPr>
          <w:rFonts w:ascii="Times New Roman" w:eastAsia="Times New Roman" w:hAnsi="Times New Roman" w:cs="Times New Roman"/>
          <w:sz w:val="24"/>
          <w:szCs w:val="24"/>
          <w:lang w:eastAsia="en-US"/>
        </w:rPr>
        <w:t xml:space="preserve"> Guide to the Code of Practice for Registered Persons and Other Recipients of Disclosure Information (Disclosure Scotland, 2002), organisations are expected to take a positive approach to the recruitment of ex-offenders:</w:t>
      </w:r>
    </w:p>
    <w:p w14:paraId="5CDFA90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0B647CD7"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“For those with convictions, gainful employment is often the most successful way of avoiding re-offending. Scottish Ministers are, therefore, anxious to ensure that those members of the community who may have convictions are not unfairly treated in the process of considering them for positions. The fact that a person has a conviction should not necessarily make him or her unsuitable to work with children or vulnerable adults. The person’s suitability should be looked at as a whole in the light of all information available. The existence of a criminal record should not therefore automatically be taken to mean that a person is unsuitable. Employers (and voluntary groups) receiving Disclosure information should consider the relevance of the information in relation to the position for which the subject of the information is being considered. Good employers (and voluntary groups) will have a written policy on the recruitment of people who have been convicted in the past. This is best practice</w:t>
      </w:r>
      <w:proofErr w:type="gramStart"/>
      <w:r w:rsidRPr="002B5442">
        <w:rPr>
          <w:rFonts w:ascii="Times New Roman" w:eastAsia="Times New Roman" w:hAnsi="Times New Roman" w:cs="Times New Roman"/>
          <w:sz w:val="24"/>
          <w:szCs w:val="24"/>
          <w:lang w:eastAsia="en-US"/>
        </w:rPr>
        <w:t>…..</w:t>
      </w:r>
      <w:proofErr w:type="gramEnd"/>
      <w:r w:rsidRPr="002B5442">
        <w:rPr>
          <w:rFonts w:ascii="Times New Roman" w:eastAsia="Times New Roman" w:hAnsi="Times New Roman" w:cs="Times New Roman"/>
          <w:sz w:val="24"/>
          <w:szCs w:val="24"/>
          <w:lang w:eastAsia="en-US"/>
        </w:rPr>
        <w:t>”</w:t>
      </w:r>
    </w:p>
    <w:p w14:paraId="2915EAE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8E216A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Under the Rehabilitation of Offenders Act 1974, ex-offenders normally have the right not to reveal old/spent convictions. This protects their privacy and should help to counteract prejudice against individuals with convictions who are seeking work. However, certain posts and especially posts which give prolonged or sustained access to children and vulnerable adults, are exempt from the Rehabilitation of Offenders Act 1974 by the Exclusions and Exceptions (Scotland) Order 2003. This gives organisations the right to ask individuals to declare all criminal convictions, both spent </w:t>
      </w:r>
      <w:proofErr w:type="gramStart"/>
      <w:r w:rsidRPr="002B5442">
        <w:rPr>
          <w:rFonts w:ascii="Times New Roman" w:eastAsia="Times New Roman" w:hAnsi="Times New Roman" w:cs="Times New Roman"/>
          <w:sz w:val="24"/>
          <w:szCs w:val="24"/>
          <w:lang w:eastAsia="en-US"/>
        </w:rPr>
        <w:t>or</w:t>
      </w:r>
      <w:proofErr w:type="gramEnd"/>
      <w:r w:rsidRPr="002B5442">
        <w:rPr>
          <w:rFonts w:ascii="Times New Roman" w:eastAsia="Times New Roman" w:hAnsi="Times New Roman" w:cs="Times New Roman"/>
          <w:sz w:val="24"/>
          <w:szCs w:val="24"/>
          <w:lang w:eastAsia="en-US"/>
        </w:rPr>
        <w:t xml:space="preserve"> unspent, if the position is of a childcare nature.</w:t>
      </w:r>
    </w:p>
    <w:p w14:paraId="248C0A5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B75873F"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Disclosure checks at Standard and Enhanced levels give details of all convictions on record relating to an individual, whether spent or unspent under the Rehabilitation of Offenders Act 1974. However, as Disclosure checks should only be requested for successful applicants, many organisations give applicants the opportunity to provide details on any criminal record at an earlier stage of the recruitment process via a self-declaration form. This gives both the organisation and the applicant the opportunity to discuss, in an open and measured way, any offences that might be relevant to the position applied for.</w:t>
      </w:r>
    </w:p>
    <w:p w14:paraId="56D234F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br w:type="page"/>
      </w:r>
    </w:p>
    <w:p w14:paraId="59476AC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lastRenderedPageBreak/>
        <w:t>POLICY FOR THE RECRUITMENT OF EX-OFFENDERS</w:t>
      </w:r>
    </w:p>
    <w:p w14:paraId="23D76BB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1A4B4FA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 STEP-BY-STEP GUIDE ON THE PROCESS FOR RECRUITING STAFF IS DETAILED BELOW:</w:t>
      </w:r>
    </w:p>
    <w:p w14:paraId="563A7D4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CE5B41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33A83E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1</w:t>
      </w:r>
      <w:r w:rsidRPr="002B5442">
        <w:rPr>
          <w:rFonts w:ascii="Times New Roman" w:eastAsia="Times New Roman" w:hAnsi="Times New Roman" w:cs="Times New Roman"/>
          <w:sz w:val="24"/>
          <w:szCs w:val="24"/>
          <w:lang w:eastAsia="en-US"/>
        </w:rPr>
        <w:t>:</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Circulate details of the position as widely as possible</w:t>
      </w:r>
    </w:p>
    <w:p w14:paraId="66E36C44"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DBD58C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2:</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Ask all applicants to complete and Application form.</w:t>
      </w:r>
    </w:p>
    <w:p w14:paraId="240294BE"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211127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3:</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sz w:val="24"/>
          <w:szCs w:val="24"/>
          <w:lang w:eastAsia="en-US"/>
        </w:rPr>
        <w:tab/>
        <w:t>Provide all applicants with a Job Description (see example in Appendix 11)</w:t>
      </w:r>
    </w:p>
    <w:p w14:paraId="33FD5597"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8C941D9"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4:</w:t>
      </w:r>
      <w:r w:rsidR="00435DB5">
        <w:rPr>
          <w:rFonts w:ascii="Times New Roman" w:eastAsia="Times New Roman" w:hAnsi="Times New Roman" w:cs="Times New Roman"/>
          <w:sz w:val="24"/>
          <w:szCs w:val="24"/>
          <w:lang w:eastAsia="en-US"/>
        </w:rPr>
        <w:t xml:space="preserve"> </w:t>
      </w:r>
      <w:r w:rsidR="00435DB5">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Ask all applicants to complete a Criminal Convictions Declaration Form</w:t>
      </w:r>
    </w:p>
    <w:p w14:paraId="7BEFD9F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B89415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 xml:space="preserve">Step 5: </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sz w:val="24"/>
          <w:szCs w:val="24"/>
          <w:lang w:eastAsia="en-US"/>
        </w:rPr>
        <w:t xml:space="preserve">Request references from 2 referees named by the applicant on their application </w:t>
      </w:r>
    </w:p>
    <w:p w14:paraId="1B9D002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 xml:space="preserve">form </w:t>
      </w:r>
    </w:p>
    <w:p w14:paraId="711A8AB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248661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6:</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sz w:val="24"/>
          <w:szCs w:val="24"/>
          <w:lang w:eastAsia="en-US"/>
        </w:rPr>
        <w:tab/>
        <w:t>Invite suitable applicants to discuss the position</w:t>
      </w:r>
    </w:p>
    <w:p w14:paraId="4E80A76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8A37668" w14:textId="69CB5131"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7:</w:t>
      </w:r>
      <w:r w:rsidRPr="002B5442">
        <w:rPr>
          <w:rFonts w:ascii="Times New Roman" w:eastAsia="Times New Roman" w:hAnsi="Times New Roman" w:cs="Times New Roman"/>
          <w:sz w:val="24"/>
          <w:szCs w:val="24"/>
          <w:lang w:eastAsia="en-US"/>
        </w:rPr>
        <w:tab/>
        <w:t>Request appropriate Disclosure checks for all applicants that club would like to appoint to a ‘</w:t>
      </w:r>
      <w:r w:rsidR="00385F09" w:rsidRPr="002B5442">
        <w:rPr>
          <w:rFonts w:ascii="Times New Roman" w:eastAsia="Times New Roman" w:hAnsi="Times New Roman" w:cs="Times New Roman"/>
          <w:sz w:val="24"/>
          <w:szCs w:val="24"/>
          <w:lang w:eastAsia="en-US"/>
        </w:rPr>
        <w:t>childcare</w:t>
      </w:r>
      <w:r w:rsidRPr="002B5442">
        <w:rPr>
          <w:rFonts w:ascii="Times New Roman" w:eastAsia="Times New Roman" w:hAnsi="Times New Roman" w:cs="Times New Roman"/>
          <w:sz w:val="24"/>
          <w:szCs w:val="24"/>
          <w:lang w:eastAsia="en-US"/>
        </w:rPr>
        <w:t>’ position (previous section)</w:t>
      </w:r>
    </w:p>
    <w:p w14:paraId="72025902" w14:textId="77777777"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p>
    <w:p w14:paraId="5F1D8AC6" w14:textId="77777777"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8</w:t>
      </w:r>
      <w:r w:rsidRPr="002B5442">
        <w:rPr>
          <w:rFonts w:ascii="Times New Roman" w:eastAsia="Times New Roman" w:hAnsi="Times New Roman" w:cs="Times New Roman"/>
          <w:sz w:val="24"/>
          <w:szCs w:val="24"/>
          <w:lang w:eastAsia="en-US"/>
        </w:rPr>
        <w:t xml:space="preserve">: </w:t>
      </w:r>
      <w:r w:rsidRPr="002B5442">
        <w:rPr>
          <w:rFonts w:ascii="Times New Roman" w:eastAsia="Times New Roman" w:hAnsi="Times New Roman" w:cs="Times New Roman"/>
          <w:sz w:val="24"/>
          <w:szCs w:val="24"/>
          <w:lang w:eastAsia="en-US"/>
        </w:rPr>
        <w:tab/>
        <w:t>Appoint a suitable paid or volunteer worker</w:t>
      </w:r>
    </w:p>
    <w:p w14:paraId="0B61C13F" w14:textId="77777777"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br w:type="page"/>
      </w:r>
      <w:r w:rsidRPr="002B5442">
        <w:rPr>
          <w:rFonts w:ascii="Times New Roman" w:eastAsia="Times New Roman" w:hAnsi="Times New Roman" w:cs="Times New Roman"/>
          <w:sz w:val="24"/>
          <w:szCs w:val="24"/>
          <w:lang w:eastAsia="en-US"/>
        </w:rPr>
        <w:lastRenderedPageBreak/>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 xml:space="preserve">         </w:t>
      </w:r>
    </w:p>
    <w:p w14:paraId="403F5645" w14:textId="77777777" w:rsidR="00A771D0" w:rsidRPr="002B5442" w:rsidRDefault="00A771D0" w:rsidP="00A771D0">
      <w:pPr>
        <w:spacing w:after="0" w:line="240" w:lineRule="auto"/>
        <w:ind w:left="1440" w:hanging="1440"/>
        <w:jc w:val="right"/>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 xml:space="preserve"> </w:t>
      </w:r>
      <w:r w:rsidRPr="002B5442">
        <w:rPr>
          <w:rFonts w:ascii="Times New Roman" w:eastAsia="Times New Roman" w:hAnsi="Times New Roman" w:cs="Times New Roman"/>
          <w:b/>
          <w:sz w:val="24"/>
          <w:szCs w:val="24"/>
          <w:lang w:eastAsia="en-US"/>
        </w:rPr>
        <w:t>APPENDIX  15</w:t>
      </w:r>
    </w:p>
    <w:p w14:paraId="58DD5A60" w14:textId="77777777" w:rsidR="00A771D0" w:rsidRPr="002B5442" w:rsidRDefault="00A771D0" w:rsidP="00A771D0">
      <w:pPr>
        <w:spacing w:after="0" w:line="240" w:lineRule="auto"/>
        <w:ind w:left="1440" w:hanging="1440"/>
        <w:jc w:val="center"/>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VOLUNTEER REGISTRATION FORM</w:t>
      </w:r>
    </w:p>
    <w:p w14:paraId="3EE0EF64"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564C92FD"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Name:</w:t>
      </w:r>
      <w:r w:rsidRPr="002B5442">
        <w:rPr>
          <w:rFonts w:ascii="Times New Roman" w:eastAsia="Times New Roman" w:hAnsi="Times New Roman" w:cs="Times New Roman"/>
          <w:b/>
          <w:sz w:val="24"/>
          <w:szCs w:val="24"/>
          <w:lang w:eastAsia="en-US"/>
        </w:rPr>
        <w:tab/>
        <w:t>____________________________________________________________</w:t>
      </w:r>
    </w:p>
    <w:p w14:paraId="52AFCE93"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3D94AF00"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Address:</w:t>
      </w:r>
      <w:r w:rsidRPr="002B5442">
        <w:rPr>
          <w:rFonts w:ascii="Times New Roman" w:eastAsia="Times New Roman" w:hAnsi="Times New Roman" w:cs="Times New Roman"/>
          <w:b/>
          <w:sz w:val="24"/>
          <w:szCs w:val="24"/>
          <w:lang w:eastAsia="en-US"/>
        </w:rPr>
        <w:tab/>
        <w:t>____________________________________________________________</w:t>
      </w:r>
    </w:p>
    <w:p w14:paraId="0C0A656D"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b/>
        <w:t>__________________________________</w:t>
      </w:r>
      <w:proofErr w:type="gramStart"/>
      <w:r w:rsidRPr="002B5442">
        <w:rPr>
          <w:rFonts w:ascii="Times New Roman" w:eastAsia="Times New Roman" w:hAnsi="Times New Roman" w:cs="Times New Roman"/>
          <w:b/>
          <w:sz w:val="24"/>
          <w:szCs w:val="24"/>
          <w:lang w:eastAsia="en-US"/>
        </w:rPr>
        <w:t>Postcode:_</w:t>
      </w:r>
      <w:proofErr w:type="gramEnd"/>
      <w:r w:rsidRPr="002B5442">
        <w:rPr>
          <w:rFonts w:ascii="Times New Roman" w:eastAsia="Times New Roman" w:hAnsi="Times New Roman" w:cs="Times New Roman"/>
          <w:b/>
          <w:sz w:val="24"/>
          <w:szCs w:val="24"/>
          <w:lang w:eastAsia="en-US"/>
        </w:rPr>
        <w:t>________________</w:t>
      </w:r>
    </w:p>
    <w:p w14:paraId="05E1B296"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3E8CC982"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Tel. No.</w:t>
      </w:r>
      <w:r w:rsidRPr="002B5442">
        <w:rPr>
          <w:rFonts w:ascii="Times New Roman" w:eastAsia="Times New Roman" w:hAnsi="Times New Roman" w:cs="Times New Roman"/>
          <w:b/>
          <w:sz w:val="24"/>
          <w:szCs w:val="24"/>
          <w:lang w:eastAsia="en-US"/>
        </w:rPr>
        <w:tab/>
      </w:r>
      <w:proofErr w:type="gramStart"/>
      <w:r w:rsidRPr="002B5442">
        <w:rPr>
          <w:rFonts w:ascii="Times New Roman" w:eastAsia="Times New Roman" w:hAnsi="Times New Roman" w:cs="Times New Roman"/>
          <w:b/>
          <w:sz w:val="24"/>
          <w:szCs w:val="24"/>
          <w:lang w:eastAsia="en-US"/>
        </w:rPr>
        <w:t>Home:_</w:t>
      </w:r>
      <w:proofErr w:type="gramEnd"/>
      <w:r w:rsidRPr="002B5442">
        <w:rPr>
          <w:rFonts w:ascii="Times New Roman" w:eastAsia="Times New Roman" w:hAnsi="Times New Roman" w:cs="Times New Roman"/>
          <w:b/>
          <w:sz w:val="24"/>
          <w:szCs w:val="24"/>
          <w:lang w:eastAsia="en-US"/>
        </w:rPr>
        <w:t>______________________ Work: ________________________</w:t>
      </w:r>
    </w:p>
    <w:p w14:paraId="3A1B4FBA"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44CE61B2"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Email:</w:t>
      </w:r>
      <w:r w:rsidRPr="002B5442">
        <w:rPr>
          <w:rFonts w:ascii="Times New Roman" w:eastAsia="Times New Roman" w:hAnsi="Times New Roman" w:cs="Times New Roman"/>
          <w:b/>
          <w:sz w:val="24"/>
          <w:szCs w:val="24"/>
          <w:lang w:eastAsia="en-US"/>
        </w:rPr>
        <w:tab/>
        <w:t>____________________________________________________________</w:t>
      </w:r>
    </w:p>
    <w:p w14:paraId="3C86BC4F"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17F309F4"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 xml:space="preserve">Have you Volunteered for a football/sports club before? Please Circle     YES       NO </w:t>
      </w:r>
    </w:p>
    <w:p w14:paraId="61D194A7"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4040C1A8"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If yes, give details: _______________________________________________________</w:t>
      </w:r>
    </w:p>
    <w:p w14:paraId="0F520E98"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5A069869"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What Days and times are you available to volunteer? (Tick as appropriate)</w:t>
      </w:r>
    </w:p>
    <w:p w14:paraId="4A11E104"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1271"/>
        <w:gridCol w:w="1265"/>
        <w:gridCol w:w="1265"/>
        <w:gridCol w:w="1265"/>
        <w:gridCol w:w="1265"/>
        <w:gridCol w:w="1265"/>
      </w:tblGrid>
      <w:tr w:rsidR="00A771D0" w:rsidRPr="002B5442" w14:paraId="33D38D28" w14:textId="77777777" w:rsidTr="00A771D0">
        <w:tc>
          <w:tcPr>
            <w:tcW w:w="1266" w:type="dxa"/>
            <w:shd w:val="clear" w:color="auto" w:fill="auto"/>
          </w:tcPr>
          <w:p w14:paraId="2AF22D5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3801" w:type="dxa"/>
            <w:gridSpan w:val="3"/>
            <w:shd w:val="clear" w:color="auto" w:fill="auto"/>
          </w:tcPr>
          <w:p w14:paraId="27C363F7" w14:textId="77777777" w:rsidR="00A771D0" w:rsidRPr="002B5442" w:rsidRDefault="00A771D0" w:rsidP="00A771D0">
            <w:pPr>
              <w:spacing w:after="0" w:line="240" w:lineRule="auto"/>
              <w:jc w:val="center"/>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Afternoon</w:t>
            </w:r>
          </w:p>
        </w:tc>
        <w:tc>
          <w:tcPr>
            <w:tcW w:w="3795" w:type="dxa"/>
            <w:gridSpan w:val="3"/>
            <w:shd w:val="clear" w:color="auto" w:fill="auto"/>
          </w:tcPr>
          <w:p w14:paraId="0DDEB507" w14:textId="77777777" w:rsidR="00A771D0" w:rsidRPr="002B5442" w:rsidRDefault="00A771D0" w:rsidP="00A771D0">
            <w:pPr>
              <w:spacing w:after="0" w:line="240" w:lineRule="auto"/>
              <w:jc w:val="center"/>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Evening</w:t>
            </w:r>
          </w:p>
        </w:tc>
      </w:tr>
      <w:tr w:rsidR="00A771D0" w:rsidRPr="002B5442" w14:paraId="5B746BC3" w14:textId="77777777" w:rsidTr="00A771D0">
        <w:tc>
          <w:tcPr>
            <w:tcW w:w="1266" w:type="dxa"/>
            <w:shd w:val="clear" w:color="auto" w:fill="auto"/>
          </w:tcPr>
          <w:p w14:paraId="55DB198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71" w:type="dxa"/>
            <w:shd w:val="clear" w:color="auto" w:fill="auto"/>
          </w:tcPr>
          <w:p w14:paraId="516F8D16"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3.00-4.00</w:t>
            </w:r>
          </w:p>
        </w:tc>
        <w:tc>
          <w:tcPr>
            <w:tcW w:w="1265" w:type="dxa"/>
            <w:shd w:val="clear" w:color="auto" w:fill="auto"/>
          </w:tcPr>
          <w:p w14:paraId="3F84698C"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4.00-5.00</w:t>
            </w:r>
          </w:p>
        </w:tc>
        <w:tc>
          <w:tcPr>
            <w:tcW w:w="1265" w:type="dxa"/>
            <w:shd w:val="clear" w:color="auto" w:fill="auto"/>
          </w:tcPr>
          <w:p w14:paraId="55D1F08E"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5.00-6.00</w:t>
            </w:r>
          </w:p>
        </w:tc>
        <w:tc>
          <w:tcPr>
            <w:tcW w:w="1265" w:type="dxa"/>
            <w:shd w:val="clear" w:color="auto" w:fill="auto"/>
          </w:tcPr>
          <w:p w14:paraId="7206697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6.00-7.00</w:t>
            </w:r>
          </w:p>
        </w:tc>
        <w:tc>
          <w:tcPr>
            <w:tcW w:w="1265" w:type="dxa"/>
            <w:shd w:val="clear" w:color="auto" w:fill="auto"/>
          </w:tcPr>
          <w:p w14:paraId="7B094AC1"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7.00-8.00</w:t>
            </w:r>
          </w:p>
        </w:tc>
        <w:tc>
          <w:tcPr>
            <w:tcW w:w="1265" w:type="dxa"/>
            <w:shd w:val="clear" w:color="auto" w:fill="auto"/>
          </w:tcPr>
          <w:p w14:paraId="2E85BB6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8.00-9.00</w:t>
            </w:r>
          </w:p>
        </w:tc>
      </w:tr>
      <w:tr w:rsidR="00A771D0" w:rsidRPr="002B5442" w14:paraId="4A7B186C" w14:textId="77777777" w:rsidTr="00A771D0">
        <w:tc>
          <w:tcPr>
            <w:tcW w:w="1266" w:type="dxa"/>
            <w:shd w:val="clear" w:color="auto" w:fill="auto"/>
          </w:tcPr>
          <w:p w14:paraId="1C56FAE6"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Monday</w:t>
            </w:r>
          </w:p>
        </w:tc>
        <w:tc>
          <w:tcPr>
            <w:tcW w:w="1271" w:type="dxa"/>
            <w:shd w:val="clear" w:color="auto" w:fill="auto"/>
          </w:tcPr>
          <w:p w14:paraId="4FE401F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92CA50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40C46CF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4A941A3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2EBE807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D52BF2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45063804" w14:textId="77777777" w:rsidTr="00A771D0">
        <w:tc>
          <w:tcPr>
            <w:tcW w:w="1266" w:type="dxa"/>
            <w:shd w:val="clear" w:color="auto" w:fill="auto"/>
          </w:tcPr>
          <w:p w14:paraId="6F64D35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Tuesday</w:t>
            </w:r>
          </w:p>
        </w:tc>
        <w:tc>
          <w:tcPr>
            <w:tcW w:w="1271" w:type="dxa"/>
            <w:shd w:val="clear" w:color="auto" w:fill="auto"/>
          </w:tcPr>
          <w:p w14:paraId="0A0D2806"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5C5194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65670A3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CFEAE0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11670D2D"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971278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3C4A4819" w14:textId="77777777" w:rsidTr="00A771D0">
        <w:tc>
          <w:tcPr>
            <w:tcW w:w="1266" w:type="dxa"/>
            <w:shd w:val="clear" w:color="auto" w:fill="auto"/>
          </w:tcPr>
          <w:p w14:paraId="1A9FC05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Wednesday</w:t>
            </w:r>
          </w:p>
        </w:tc>
        <w:tc>
          <w:tcPr>
            <w:tcW w:w="1271" w:type="dxa"/>
            <w:shd w:val="clear" w:color="auto" w:fill="auto"/>
          </w:tcPr>
          <w:p w14:paraId="7DA320CC"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62E25B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636A0E8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6BC7FF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8875EDC"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C4EF64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07848747" w14:textId="77777777" w:rsidTr="00A771D0">
        <w:tc>
          <w:tcPr>
            <w:tcW w:w="1266" w:type="dxa"/>
            <w:shd w:val="clear" w:color="auto" w:fill="auto"/>
          </w:tcPr>
          <w:p w14:paraId="08BCC62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Thursday</w:t>
            </w:r>
          </w:p>
        </w:tc>
        <w:tc>
          <w:tcPr>
            <w:tcW w:w="1271" w:type="dxa"/>
            <w:shd w:val="clear" w:color="auto" w:fill="auto"/>
          </w:tcPr>
          <w:p w14:paraId="4D0B265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FCB368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1F74E6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787A73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6A262B0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54D09F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32AA68E2" w14:textId="77777777" w:rsidTr="00A771D0">
        <w:tc>
          <w:tcPr>
            <w:tcW w:w="1266" w:type="dxa"/>
            <w:shd w:val="clear" w:color="auto" w:fill="auto"/>
          </w:tcPr>
          <w:p w14:paraId="02465EE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Friday</w:t>
            </w:r>
          </w:p>
        </w:tc>
        <w:tc>
          <w:tcPr>
            <w:tcW w:w="1271" w:type="dxa"/>
            <w:shd w:val="clear" w:color="auto" w:fill="auto"/>
          </w:tcPr>
          <w:p w14:paraId="60B3688E"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DBF08F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04C80CD5"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09A0E8B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D0CD486"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042184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0EEED9F3" w14:textId="77777777" w:rsidTr="00A771D0">
        <w:tc>
          <w:tcPr>
            <w:tcW w:w="1266" w:type="dxa"/>
            <w:shd w:val="clear" w:color="auto" w:fill="auto"/>
          </w:tcPr>
          <w:p w14:paraId="4E86812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Saturday</w:t>
            </w:r>
          </w:p>
        </w:tc>
        <w:tc>
          <w:tcPr>
            <w:tcW w:w="1271" w:type="dxa"/>
            <w:shd w:val="clear" w:color="auto" w:fill="auto"/>
          </w:tcPr>
          <w:p w14:paraId="1915102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8198C5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672A068D"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24A2F5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030791A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46A594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74B4439C" w14:textId="77777777" w:rsidTr="00A771D0">
        <w:tc>
          <w:tcPr>
            <w:tcW w:w="1266" w:type="dxa"/>
            <w:shd w:val="clear" w:color="auto" w:fill="auto"/>
          </w:tcPr>
          <w:p w14:paraId="7C2C06C1"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Sunday</w:t>
            </w:r>
          </w:p>
        </w:tc>
        <w:tc>
          <w:tcPr>
            <w:tcW w:w="1271" w:type="dxa"/>
            <w:shd w:val="clear" w:color="auto" w:fill="auto"/>
          </w:tcPr>
          <w:p w14:paraId="400C2541"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2CFE144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2A5D4761"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7882EAD"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1E7385E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0E4CDB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bl>
    <w:p w14:paraId="4292B3FA"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110F64DA"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Are you currently (circle as appropriate):</w:t>
      </w:r>
    </w:p>
    <w:p w14:paraId="169CA94F"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1317F253"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EMPLOYED     UNEMPLOYED     STUDENT      SELF-EMPLOYED    RETIRED</w:t>
      </w:r>
    </w:p>
    <w:p w14:paraId="18B81D97"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6A53EF9D"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Other__________________________________________________________________</w:t>
      </w:r>
    </w:p>
    <w:p w14:paraId="311C37FF"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229D02F0"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Are you volunteering as part of a student placement?        YES            NO</w:t>
      </w:r>
    </w:p>
    <w:p w14:paraId="7C8667BB"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4B467A20" w14:textId="77777777"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If yes, have you had an enhanced disclosure check?</w:t>
      </w:r>
    </w:p>
    <w:p w14:paraId="69C80DF1"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3ACBBB1B" w14:textId="77777777"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When _________________</w:t>
      </w:r>
      <w:r w:rsidR="00435DB5" w:rsidRPr="002B5442">
        <w:rPr>
          <w:rFonts w:ascii="Times New Roman" w:eastAsia="Times New Roman" w:hAnsi="Times New Roman" w:cs="Times New Roman"/>
          <w:sz w:val="24"/>
          <w:szCs w:val="24"/>
          <w:lang w:eastAsia="en-US"/>
        </w:rPr>
        <w:t>_ Who</w:t>
      </w:r>
      <w:r w:rsidRPr="002B5442">
        <w:rPr>
          <w:rFonts w:ascii="Times New Roman" w:eastAsia="Times New Roman" w:hAnsi="Times New Roman" w:cs="Times New Roman"/>
          <w:sz w:val="24"/>
          <w:szCs w:val="24"/>
          <w:lang w:eastAsia="en-US"/>
        </w:rPr>
        <w:t xml:space="preserve"> ___________________   Number_______________</w:t>
      </w:r>
    </w:p>
    <w:p w14:paraId="34D5CB82"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08ED05C2"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Do you have public liability insurance through your college / university?   YES    NO</w:t>
      </w:r>
    </w:p>
    <w:p w14:paraId="08029A8D"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66EFDA1A"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State any relevant qualifications or experience:</w:t>
      </w:r>
    </w:p>
    <w:p w14:paraId="1A8F1135"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_______________________________________________________________________</w:t>
      </w:r>
    </w:p>
    <w:p w14:paraId="7D93D81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________________________________________________________________________</w:t>
      </w:r>
    </w:p>
    <w:p w14:paraId="2BD6199D"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________________________________________________________________________</w:t>
      </w:r>
    </w:p>
    <w:p w14:paraId="4FA1707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________________________________________________________________________</w:t>
      </w:r>
    </w:p>
    <w:p w14:paraId="7F64ED5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5DF2B19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4294FA7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lastRenderedPageBreak/>
        <w:t>DRIVING LICENSE</w:t>
      </w:r>
    </w:p>
    <w:p w14:paraId="6858F7E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Do you hold a full current valid driving license?</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t>YES</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t>NO</w:t>
      </w:r>
    </w:p>
    <w:p w14:paraId="382A2E0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4533D03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Do you have access to a car?</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00435DB5">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YES</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t>NO</w:t>
      </w:r>
    </w:p>
    <w:p w14:paraId="6FC72DA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473087C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Do you have any penalty points?</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00435DB5">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YES</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t>NO</w:t>
      </w:r>
    </w:p>
    <w:p w14:paraId="2BD520F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2A5EE83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If yes, give details</w:t>
      </w:r>
      <w:r w:rsidRPr="002B5442">
        <w:rPr>
          <w:rFonts w:ascii="Times New Roman" w:eastAsia="Times New Roman" w:hAnsi="Times New Roman" w:cs="Times New Roman"/>
          <w:b/>
          <w:sz w:val="24"/>
          <w:szCs w:val="24"/>
          <w:lang w:eastAsia="en-US"/>
        </w:rPr>
        <w:t>_______________________________________________________</w:t>
      </w:r>
    </w:p>
    <w:p w14:paraId="15FE83A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600E88E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REFEREES</w:t>
      </w:r>
    </w:p>
    <w:p w14:paraId="28A78FF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Please provide us with the names of two people we can contact in respect of your application. If you have worked, one must be your present or most recent employer and one must be related to working with children and young people under 18.</w:t>
      </w:r>
    </w:p>
    <w:p w14:paraId="3F4BB6F9"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56B7550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Name:</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t>Name:</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p>
    <w:p w14:paraId="5246074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6392BDF5"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Address:</w:t>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t>Address:</w:t>
      </w:r>
      <w:r w:rsidRPr="002B5442">
        <w:rPr>
          <w:rFonts w:ascii="Times New Roman" w:eastAsia="Times New Roman" w:hAnsi="Times New Roman" w:cs="Times New Roman"/>
          <w:sz w:val="24"/>
          <w:szCs w:val="24"/>
          <w:lang w:eastAsia="en-US"/>
        </w:rPr>
        <w:tab/>
        <w:t>____________________</w:t>
      </w:r>
    </w:p>
    <w:p w14:paraId="0F8E478F"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p>
    <w:p w14:paraId="605BED79"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p>
    <w:p w14:paraId="41B2217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69BA71E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Tel </w:t>
      </w:r>
      <w:r w:rsidR="00435DB5">
        <w:rPr>
          <w:rFonts w:ascii="Times New Roman" w:eastAsia="Times New Roman" w:hAnsi="Times New Roman" w:cs="Times New Roman"/>
          <w:sz w:val="24"/>
          <w:szCs w:val="24"/>
          <w:lang w:eastAsia="en-US"/>
        </w:rPr>
        <w:t>No:</w:t>
      </w:r>
      <w:r w:rsidR="00435DB5">
        <w:rPr>
          <w:rFonts w:ascii="Times New Roman" w:eastAsia="Times New Roman" w:hAnsi="Times New Roman" w:cs="Times New Roman"/>
          <w:sz w:val="24"/>
          <w:szCs w:val="24"/>
          <w:lang w:eastAsia="en-US"/>
        </w:rPr>
        <w:tab/>
        <w:t xml:space="preserve">______________________    </w:t>
      </w:r>
      <w:r w:rsidRPr="002B5442">
        <w:rPr>
          <w:rFonts w:ascii="Times New Roman" w:eastAsia="Times New Roman" w:hAnsi="Times New Roman" w:cs="Times New Roman"/>
          <w:sz w:val="24"/>
          <w:szCs w:val="24"/>
          <w:lang w:eastAsia="en-US"/>
        </w:rPr>
        <w:t>Tel</w:t>
      </w:r>
      <w:r w:rsidR="00435DB5">
        <w:rPr>
          <w:rFonts w:ascii="Times New Roman" w:eastAsia="Times New Roman" w:hAnsi="Times New Roman" w:cs="Times New Roman"/>
          <w:sz w:val="24"/>
          <w:szCs w:val="24"/>
          <w:lang w:eastAsia="en-US"/>
        </w:rPr>
        <w:t xml:space="preserve"> No:</w:t>
      </w:r>
      <w:r w:rsidR="00435DB5">
        <w:rPr>
          <w:rFonts w:ascii="Times New Roman" w:eastAsia="Times New Roman" w:hAnsi="Times New Roman" w:cs="Times New Roman"/>
          <w:sz w:val="24"/>
          <w:szCs w:val="24"/>
          <w:lang w:eastAsia="en-US"/>
        </w:rPr>
        <w:tab/>
        <w:t>_____________________</w:t>
      </w:r>
    </w:p>
    <w:p w14:paraId="30B1649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06BF5D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Occupation:  </w:t>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t>Occupation:</w:t>
      </w:r>
      <w:r w:rsidRPr="002B5442">
        <w:rPr>
          <w:rFonts w:ascii="Times New Roman" w:eastAsia="Times New Roman" w:hAnsi="Times New Roman" w:cs="Times New Roman"/>
          <w:sz w:val="24"/>
          <w:szCs w:val="24"/>
          <w:lang w:eastAsia="en-US"/>
        </w:rPr>
        <w:tab/>
        <w:t>____________________</w:t>
      </w:r>
    </w:p>
    <w:p w14:paraId="68C38A9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0A9310E"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Relationship</w:t>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t>Relationship</w:t>
      </w:r>
      <w:r w:rsidRPr="002B5442">
        <w:rPr>
          <w:rFonts w:ascii="Times New Roman" w:eastAsia="Times New Roman" w:hAnsi="Times New Roman" w:cs="Times New Roman"/>
          <w:sz w:val="24"/>
          <w:szCs w:val="24"/>
          <w:lang w:eastAsia="en-US"/>
        </w:rPr>
        <w:tab/>
        <w:t>____________________</w:t>
      </w:r>
    </w:p>
    <w:p w14:paraId="65CBAA45"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to Applicant</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to Applicant</w:t>
      </w:r>
    </w:p>
    <w:p w14:paraId="514FFE25"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04D5AC8F"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Please tick the relevant box(es) below if you do not wish your referees to be contacted without your consent. It is our normal practice to request references prior to interview.</w:t>
      </w:r>
    </w:p>
    <w:p w14:paraId="144998A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b/>
      </w:r>
    </w:p>
    <w:p w14:paraId="6671388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Referee 1</w:t>
      </w:r>
      <w:r w:rsidRPr="002B5442">
        <w:rPr>
          <w:rFonts w:ascii="Times New Roman" w:eastAsia="Times New Roman" w:hAnsi="Times New Roman" w:cs="Times New Roman"/>
          <w:sz w:val="24"/>
          <w:szCs w:val="24"/>
          <w:lang w:eastAsia="en-US"/>
        </w:rPr>
        <w:t xml:space="preserve">      </w:t>
      </w:r>
      <w:proofErr w:type="gramStart"/>
      <w:r w:rsidRPr="002B5442">
        <w:rPr>
          <w:rFonts w:ascii="Times New Roman" w:eastAsia="Times New Roman" w:hAnsi="Times New Roman" w:cs="Times New Roman"/>
          <w:sz w:val="24"/>
          <w:szCs w:val="24"/>
          <w:lang w:eastAsia="en-US"/>
        </w:rPr>
        <w:t>YES</w:t>
      </w:r>
      <w:proofErr w:type="gramEnd"/>
      <w:r w:rsidRPr="002B5442">
        <w:rPr>
          <w:rFonts w:ascii="Times New Roman" w:eastAsia="Times New Roman" w:hAnsi="Times New Roman" w:cs="Times New Roman"/>
          <w:sz w:val="24"/>
          <w:szCs w:val="24"/>
          <w:lang w:eastAsia="en-US"/>
        </w:rPr>
        <w:t xml:space="preserve">         NO</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b/>
          <w:sz w:val="24"/>
          <w:szCs w:val="24"/>
          <w:lang w:eastAsia="en-US"/>
        </w:rPr>
        <w:t>Referee 2</w:t>
      </w:r>
      <w:r w:rsidRPr="002B5442">
        <w:rPr>
          <w:rFonts w:ascii="Times New Roman" w:eastAsia="Times New Roman" w:hAnsi="Times New Roman" w:cs="Times New Roman"/>
          <w:sz w:val="24"/>
          <w:szCs w:val="24"/>
          <w:lang w:eastAsia="en-US"/>
        </w:rPr>
        <w:t xml:space="preserve">      </w:t>
      </w:r>
      <w:r w:rsidR="00435DB5">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 xml:space="preserve">YES         </w:t>
      </w:r>
      <w:r w:rsidR="00435DB5">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NO</w:t>
      </w:r>
    </w:p>
    <w:p w14:paraId="20932775"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85D69C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Do you consider yourself to have a disability?</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YES</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NO</w:t>
      </w:r>
    </w:p>
    <w:p w14:paraId="42AED81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If yes, give any information which may be relevant to volunteering in this type of work:</w:t>
      </w:r>
    </w:p>
    <w:p w14:paraId="48A404E7"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5DB5">
        <w:rPr>
          <w:rFonts w:ascii="Times New Roman" w:eastAsia="Times New Roman" w:hAnsi="Times New Roman" w:cs="Times New Roman"/>
          <w:sz w:val="24"/>
          <w:szCs w:val="24"/>
          <w:lang w:eastAsia="en-US"/>
        </w:rPr>
        <w:t>___________________</w:t>
      </w:r>
    </w:p>
    <w:p w14:paraId="575CEE01"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3237F45"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DECLARATION</w:t>
      </w:r>
    </w:p>
    <w:p w14:paraId="23D64AE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I declare that the information given on this application is true and understand that canvassing of any employee or member of the club / organisation, directly or indirectly, in connection with this application shall disqualify me. If you are invited for </w:t>
      </w:r>
      <w:proofErr w:type="gramStart"/>
      <w:r w:rsidRPr="002B5442">
        <w:rPr>
          <w:rFonts w:ascii="Times New Roman" w:eastAsia="Times New Roman" w:hAnsi="Times New Roman" w:cs="Times New Roman"/>
          <w:sz w:val="24"/>
          <w:szCs w:val="24"/>
          <w:lang w:eastAsia="en-US"/>
        </w:rPr>
        <w:t>interview</w:t>
      </w:r>
      <w:proofErr w:type="gramEnd"/>
      <w:r w:rsidRPr="002B5442">
        <w:rPr>
          <w:rFonts w:ascii="Times New Roman" w:eastAsia="Times New Roman" w:hAnsi="Times New Roman" w:cs="Times New Roman"/>
          <w:sz w:val="24"/>
          <w:szCs w:val="24"/>
          <w:lang w:eastAsia="en-US"/>
        </w:rPr>
        <w:t xml:space="preserve"> you will be asked to sign the application at this time.</w:t>
      </w:r>
    </w:p>
    <w:p w14:paraId="6F04CC7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6251327" w14:textId="53E7189B" w:rsidR="00A771D0"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Signed________________________________</w:t>
      </w:r>
      <w:r w:rsidR="00435DB5" w:rsidRPr="002B5442">
        <w:rPr>
          <w:rFonts w:ascii="Times New Roman" w:eastAsia="Times New Roman" w:hAnsi="Times New Roman" w:cs="Times New Roman"/>
          <w:sz w:val="24"/>
          <w:szCs w:val="24"/>
          <w:lang w:eastAsia="en-US"/>
        </w:rPr>
        <w:t>_ Date</w:t>
      </w:r>
      <w:r w:rsidRPr="002B5442">
        <w:rPr>
          <w:rFonts w:ascii="Times New Roman" w:eastAsia="Times New Roman" w:hAnsi="Times New Roman" w:cs="Times New Roman"/>
          <w:sz w:val="24"/>
          <w:szCs w:val="24"/>
          <w:lang w:eastAsia="en-US"/>
        </w:rPr>
        <w:t>__________________________</w:t>
      </w:r>
    </w:p>
    <w:p w14:paraId="63A7D31D" w14:textId="385AF373" w:rsidR="006836C5" w:rsidRDefault="006836C5" w:rsidP="00A771D0">
      <w:pPr>
        <w:spacing w:after="0" w:line="240" w:lineRule="auto"/>
        <w:rPr>
          <w:rFonts w:ascii="Times New Roman" w:eastAsia="Times New Roman" w:hAnsi="Times New Roman" w:cs="Times New Roman"/>
          <w:sz w:val="24"/>
          <w:szCs w:val="24"/>
          <w:lang w:eastAsia="en-US"/>
        </w:rPr>
      </w:pPr>
    </w:p>
    <w:p w14:paraId="143A5C8B" w14:textId="77777777" w:rsidR="006836C5" w:rsidRDefault="006836C5" w:rsidP="00A771D0">
      <w:pPr>
        <w:spacing w:after="0" w:line="240" w:lineRule="auto"/>
        <w:rPr>
          <w:rFonts w:ascii="Times New Roman" w:eastAsia="Times New Roman" w:hAnsi="Times New Roman" w:cs="Times New Roman"/>
          <w:sz w:val="24"/>
          <w:szCs w:val="24"/>
          <w:lang w:eastAsia="en-US"/>
        </w:rPr>
      </w:pPr>
    </w:p>
    <w:p w14:paraId="3EEB9EC2" w14:textId="70365191" w:rsidR="00A2764B" w:rsidRDefault="00A2764B" w:rsidP="00A771D0">
      <w:pPr>
        <w:spacing w:after="0" w:line="240" w:lineRule="auto"/>
        <w:rPr>
          <w:rFonts w:ascii="Times New Roman" w:eastAsia="Times New Roman" w:hAnsi="Times New Roman" w:cs="Times New Roman"/>
          <w:sz w:val="24"/>
          <w:szCs w:val="24"/>
          <w:lang w:eastAsia="en-US"/>
        </w:rPr>
      </w:pPr>
    </w:p>
    <w:p w14:paraId="6EE40BDA" w14:textId="77777777" w:rsidR="00A2764B" w:rsidRPr="002B5442" w:rsidRDefault="00A2764B" w:rsidP="00A771D0">
      <w:pPr>
        <w:spacing w:after="0" w:line="240" w:lineRule="auto"/>
        <w:rPr>
          <w:rFonts w:ascii="Times New Roman" w:eastAsia="Times New Roman" w:hAnsi="Times New Roman" w:cs="Times New Roman"/>
          <w:sz w:val="24"/>
          <w:szCs w:val="24"/>
          <w:lang w:eastAsia="en-US"/>
        </w:rPr>
      </w:pPr>
    </w:p>
    <w:p w14:paraId="775C86DF" w14:textId="1DFD0B34" w:rsidR="00A771D0" w:rsidRDefault="00A771D0" w:rsidP="00A771D0">
      <w:pPr>
        <w:spacing w:after="0" w:line="240" w:lineRule="auto"/>
        <w:rPr>
          <w:rFonts w:ascii="Times New Roman" w:eastAsia="Times New Roman" w:hAnsi="Times New Roman" w:cs="Times New Roman"/>
          <w:sz w:val="24"/>
          <w:szCs w:val="24"/>
          <w:lang w:eastAsia="en-US"/>
        </w:rPr>
      </w:pPr>
    </w:p>
    <w:p w14:paraId="0FA3810B" w14:textId="0E9A2A7D" w:rsidR="006836C5" w:rsidRDefault="006836C5" w:rsidP="00A771D0">
      <w:pPr>
        <w:spacing w:after="0" w:line="240" w:lineRule="auto"/>
        <w:rPr>
          <w:rFonts w:ascii="Times New Roman" w:eastAsia="Times New Roman" w:hAnsi="Times New Roman" w:cs="Times New Roman"/>
          <w:sz w:val="24"/>
          <w:szCs w:val="24"/>
          <w:lang w:eastAsia="en-US"/>
        </w:rPr>
      </w:pPr>
    </w:p>
    <w:p w14:paraId="4B5CA652" w14:textId="3C65785F" w:rsidR="006836C5" w:rsidRDefault="006836C5" w:rsidP="00A771D0">
      <w:pPr>
        <w:spacing w:after="0" w:line="240" w:lineRule="auto"/>
        <w:rPr>
          <w:rFonts w:ascii="Times New Roman" w:eastAsia="Times New Roman" w:hAnsi="Times New Roman" w:cs="Times New Roman"/>
          <w:sz w:val="24"/>
          <w:szCs w:val="24"/>
          <w:lang w:eastAsia="en-US"/>
        </w:rPr>
      </w:pPr>
    </w:p>
    <w:p w14:paraId="63613E81" w14:textId="0DF0398D" w:rsidR="00F9150A" w:rsidRDefault="00F9150A" w:rsidP="00F9150A">
      <w:pPr>
        <w:rPr>
          <w:rFonts w:ascii="Arial" w:hAnsi="Arial" w:cs="Arial"/>
          <w:b/>
          <w:bCs/>
          <w:sz w:val="28"/>
          <w:szCs w:val="28"/>
        </w:rPr>
      </w:pPr>
      <w:r>
        <w:rPr>
          <w:rFonts w:ascii="Arial" w:hAnsi="Arial" w:cs="Arial"/>
          <w:b/>
          <w:bCs/>
          <w:sz w:val="28"/>
          <w:szCs w:val="28"/>
        </w:rPr>
        <w:t xml:space="preserve">Child Wellbeing Protection Officer </w:t>
      </w:r>
    </w:p>
    <w:p w14:paraId="24A7D72C" w14:textId="6E9908AC" w:rsidR="00F9150A" w:rsidRDefault="00F9150A" w:rsidP="00F9150A">
      <w:pPr>
        <w:rPr>
          <w:rFonts w:ascii="Arial" w:hAnsi="Arial" w:cs="Arial"/>
          <w:sz w:val="24"/>
          <w:szCs w:val="24"/>
        </w:rPr>
      </w:pPr>
      <w:r>
        <w:rPr>
          <w:rFonts w:ascii="Arial" w:hAnsi="Arial" w:cs="Arial"/>
          <w:sz w:val="24"/>
          <w:szCs w:val="24"/>
        </w:rPr>
        <w:t>Campbell Peden Child Wellbeing Protection Officer.</w:t>
      </w:r>
    </w:p>
    <w:p w14:paraId="55F67392" w14:textId="77777777" w:rsidR="00F9150A" w:rsidRDefault="00F9150A" w:rsidP="00F9150A">
      <w:pPr>
        <w:rPr>
          <w:rFonts w:ascii="Arial" w:hAnsi="Arial" w:cs="Arial"/>
          <w:sz w:val="24"/>
          <w:szCs w:val="24"/>
        </w:rPr>
      </w:pPr>
      <w:r>
        <w:rPr>
          <w:rFonts w:ascii="Arial" w:hAnsi="Arial" w:cs="Arial"/>
          <w:sz w:val="24"/>
          <w:szCs w:val="24"/>
        </w:rPr>
        <w:t xml:space="preserve">Contact details </w:t>
      </w:r>
      <w:hyperlink r:id="rId18" w:history="1">
        <w:r>
          <w:rPr>
            <w:rStyle w:val="Hyperlink"/>
            <w:rFonts w:ascii="Arial" w:hAnsi="Arial" w:cs="Arial"/>
            <w:sz w:val="24"/>
            <w:szCs w:val="24"/>
          </w:rPr>
          <w:t>peden13@me.com</w:t>
        </w:r>
      </w:hyperlink>
      <w:r>
        <w:rPr>
          <w:rFonts w:ascii="Arial" w:hAnsi="Arial" w:cs="Arial"/>
          <w:sz w:val="24"/>
          <w:szCs w:val="24"/>
        </w:rPr>
        <w:t xml:space="preserve">  Tel: 07714299673</w:t>
      </w:r>
    </w:p>
    <w:p w14:paraId="1BC7B386" w14:textId="77777777" w:rsidR="006836C5" w:rsidRPr="002B5442" w:rsidRDefault="006836C5" w:rsidP="00A771D0">
      <w:pPr>
        <w:spacing w:after="0" w:line="240" w:lineRule="auto"/>
        <w:rPr>
          <w:rFonts w:ascii="Times New Roman" w:eastAsia="Times New Roman" w:hAnsi="Times New Roman" w:cs="Times New Roman"/>
          <w:sz w:val="24"/>
          <w:szCs w:val="24"/>
          <w:lang w:eastAsia="en-US"/>
        </w:rPr>
      </w:pPr>
    </w:p>
    <w:p w14:paraId="33AF12B2" w14:textId="690E11F9"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5E6D0FE7" w14:textId="5A28EADF" w:rsidR="00B93E5B" w:rsidRDefault="00B93E5B"/>
    <w:p w14:paraId="6EC75589" w14:textId="70295184" w:rsidR="006836C5" w:rsidRDefault="006836C5"/>
    <w:p w14:paraId="274359D4" w14:textId="77777777" w:rsidR="00787419" w:rsidRDefault="00787419" w:rsidP="00787419">
      <w:pPr>
        <w:rPr>
          <w:rFonts w:ascii="Arial" w:hAnsi="Arial" w:cs="Arial"/>
          <w:sz w:val="24"/>
          <w:szCs w:val="24"/>
        </w:rPr>
      </w:pPr>
      <w:r>
        <w:rPr>
          <w:rFonts w:ascii="Arial" w:hAnsi="Arial" w:cs="Arial"/>
          <w:sz w:val="24"/>
          <w:szCs w:val="24"/>
        </w:rPr>
        <w:t xml:space="preserve">Signed by. </w:t>
      </w:r>
      <w:r>
        <w:rPr>
          <w:rFonts w:ascii="Harlow Solid Italic" w:hAnsi="Harlow Solid Italic" w:cs="Arial"/>
          <w:sz w:val="24"/>
          <w:szCs w:val="24"/>
        </w:rPr>
        <w:t>Morton Wright Snr</w:t>
      </w:r>
      <w:r>
        <w:rPr>
          <w:rFonts w:ascii="Arial" w:hAnsi="Arial" w:cs="Arial"/>
          <w:sz w:val="24"/>
          <w:szCs w:val="24"/>
        </w:rPr>
        <w:t xml:space="preserve">      Club President </w:t>
      </w:r>
    </w:p>
    <w:p w14:paraId="5DD9ED30" w14:textId="77777777" w:rsidR="00787419" w:rsidRDefault="00787419" w:rsidP="00787419">
      <w:pPr>
        <w:rPr>
          <w:rFonts w:ascii="Arial" w:eastAsia="Calibri" w:hAnsi="Arial" w:cs="Arial"/>
          <w:sz w:val="24"/>
          <w:szCs w:val="24"/>
          <w:lang w:eastAsia="zh-CN"/>
        </w:rPr>
      </w:pPr>
      <w:r>
        <w:rPr>
          <w:rFonts w:ascii="Arial" w:hAnsi="Arial" w:cs="Arial"/>
          <w:sz w:val="24"/>
          <w:szCs w:val="24"/>
        </w:rPr>
        <w:t xml:space="preserve">                  </w:t>
      </w:r>
      <w:r>
        <w:rPr>
          <w:rFonts w:ascii="Monotype Corsiva" w:hAnsi="Monotype Corsiva" w:cs="Arial"/>
          <w:sz w:val="28"/>
          <w:szCs w:val="28"/>
        </w:rPr>
        <w:t>Henry Dumigan</w:t>
      </w:r>
      <w:r>
        <w:rPr>
          <w:rFonts w:ascii="Arial" w:hAnsi="Arial" w:cs="Arial"/>
          <w:sz w:val="24"/>
          <w:szCs w:val="24"/>
        </w:rPr>
        <w:t xml:space="preserve">             Club Secretary </w:t>
      </w:r>
    </w:p>
    <w:p w14:paraId="0C6D2421" w14:textId="77777777" w:rsidR="00787419" w:rsidRDefault="00787419" w:rsidP="00787419">
      <w:pPr>
        <w:rPr>
          <w:rFonts w:ascii="Arial" w:eastAsiaTheme="minorHAnsi" w:hAnsi="Arial" w:cs="Arial"/>
          <w:sz w:val="24"/>
          <w:szCs w:val="24"/>
          <w:lang w:eastAsia="en-US"/>
        </w:rPr>
      </w:pPr>
    </w:p>
    <w:p w14:paraId="520FC9B9" w14:textId="77777777" w:rsidR="00787419" w:rsidRDefault="00787419" w:rsidP="00787419">
      <w:pPr>
        <w:rPr>
          <w:rFonts w:ascii="Arial" w:hAnsi="Arial" w:cs="Arial"/>
          <w:sz w:val="24"/>
          <w:szCs w:val="24"/>
        </w:rPr>
      </w:pPr>
      <w:r>
        <w:rPr>
          <w:rFonts w:ascii="Arial" w:hAnsi="Arial" w:cs="Arial"/>
          <w:sz w:val="24"/>
          <w:szCs w:val="24"/>
        </w:rPr>
        <w:t>On behalf of Auchinleck Talbot Football Club Committee members 21</w:t>
      </w:r>
      <w:r>
        <w:rPr>
          <w:rFonts w:ascii="Arial" w:hAnsi="Arial" w:cs="Arial"/>
          <w:sz w:val="24"/>
          <w:szCs w:val="24"/>
          <w:vertAlign w:val="superscript"/>
        </w:rPr>
        <w:t>st</w:t>
      </w:r>
      <w:r>
        <w:rPr>
          <w:rFonts w:ascii="Arial" w:hAnsi="Arial" w:cs="Arial"/>
          <w:sz w:val="24"/>
          <w:szCs w:val="24"/>
        </w:rPr>
        <w:t xml:space="preserve"> December 2020.</w:t>
      </w:r>
    </w:p>
    <w:p w14:paraId="42BA9FD7" w14:textId="77777777" w:rsidR="00787419" w:rsidRDefault="00787419" w:rsidP="00787419">
      <w:pPr>
        <w:rPr>
          <w:rFonts w:ascii="Arial" w:hAnsi="Arial" w:cs="Arial"/>
          <w:sz w:val="24"/>
          <w:szCs w:val="24"/>
        </w:rPr>
      </w:pPr>
    </w:p>
    <w:p w14:paraId="6985653C" w14:textId="11EC14EA" w:rsidR="002C698D" w:rsidRDefault="00787419" w:rsidP="00787419">
      <w:pPr>
        <w:rPr>
          <w:rFonts w:ascii="Arial" w:hAnsi="Arial" w:cs="Arial"/>
          <w:sz w:val="24"/>
          <w:szCs w:val="24"/>
        </w:rPr>
      </w:pPr>
      <w:r>
        <w:rPr>
          <w:rFonts w:ascii="Arial" w:hAnsi="Arial" w:cs="Arial"/>
          <w:sz w:val="24"/>
          <w:szCs w:val="24"/>
        </w:rPr>
        <w:t>Policy Reviewed</w:t>
      </w:r>
      <w:r w:rsidR="002C698D">
        <w:rPr>
          <w:rFonts w:ascii="Arial" w:hAnsi="Arial" w:cs="Arial"/>
          <w:sz w:val="24"/>
          <w:szCs w:val="24"/>
        </w:rPr>
        <w:t>.</w:t>
      </w:r>
      <w:r w:rsidR="009B1A97">
        <w:rPr>
          <w:rFonts w:ascii="Arial" w:hAnsi="Arial" w:cs="Arial"/>
          <w:sz w:val="24"/>
          <w:szCs w:val="24"/>
        </w:rPr>
        <w:t xml:space="preserve">   </w:t>
      </w:r>
      <w:r w:rsidR="002C698D">
        <w:rPr>
          <w:rFonts w:ascii="Arial" w:hAnsi="Arial" w:cs="Arial"/>
          <w:sz w:val="24"/>
          <w:szCs w:val="24"/>
        </w:rPr>
        <w:tab/>
      </w:r>
      <w:r w:rsidR="002C698D">
        <w:rPr>
          <w:rFonts w:ascii="Arial" w:hAnsi="Arial" w:cs="Arial"/>
          <w:sz w:val="24"/>
          <w:szCs w:val="24"/>
        </w:rPr>
        <w:tab/>
      </w:r>
      <w:r w:rsidR="009B1A97">
        <w:rPr>
          <w:rFonts w:ascii="Arial" w:hAnsi="Arial" w:cs="Arial"/>
          <w:sz w:val="24"/>
          <w:szCs w:val="24"/>
        </w:rPr>
        <w:t xml:space="preserve"> </w:t>
      </w:r>
      <w:r w:rsidR="002A58AC">
        <w:rPr>
          <w:rFonts w:ascii="Arial" w:hAnsi="Arial" w:cs="Arial"/>
          <w:sz w:val="24"/>
          <w:szCs w:val="24"/>
        </w:rPr>
        <w:t>2</w:t>
      </w:r>
      <w:r w:rsidR="002A58AC" w:rsidRPr="002A58AC">
        <w:rPr>
          <w:rFonts w:ascii="Arial" w:hAnsi="Arial" w:cs="Arial"/>
          <w:sz w:val="24"/>
          <w:szCs w:val="24"/>
          <w:vertAlign w:val="superscript"/>
        </w:rPr>
        <w:t>ND</w:t>
      </w:r>
      <w:r w:rsidR="002A58AC">
        <w:rPr>
          <w:rFonts w:ascii="Arial" w:hAnsi="Arial" w:cs="Arial"/>
          <w:sz w:val="24"/>
          <w:szCs w:val="24"/>
        </w:rPr>
        <w:t xml:space="preserve"> June 2025</w:t>
      </w:r>
      <w:r w:rsidR="009B1A97">
        <w:rPr>
          <w:rFonts w:ascii="Arial" w:hAnsi="Arial" w:cs="Arial"/>
          <w:sz w:val="24"/>
          <w:szCs w:val="24"/>
        </w:rPr>
        <w:t xml:space="preserve">.   </w:t>
      </w:r>
      <w:r>
        <w:rPr>
          <w:rFonts w:ascii="Arial" w:hAnsi="Arial" w:cs="Arial"/>
          <w:sz w:val="24"/>
          <w:szCs w:val="24"/>
        </w:rPr>
        <w:t xml:space="preserve"> </w:t>
      </w:r>
    </w:p>
    <w:p w14:paraId="0C92C896" w14:textId="32A6B51E" w:rsidR="00787419" w:rsidRDefault="002C698D" w:rsidP="00787419">
      <w:pPr>
        <w:rPr>
          <w:rFonts w:ascii="Arial" w:hAnsi="Arial" w:cs="Arial"/>
          <w:sz w:val="24"/>
          <w:szCs w:val="24"/>
        </w:rPr>
      </w:pPr>
      <w:r>
        <w:rPr>
          <w:rFonts w:ascii="Arial" w:hAnsi="Arial" w:cs="Arial"/>
          <w:sz w:val="24"/>
          <w:szCs w:val="24"/>
        </w:rPr>
        <w:t xml:space="preserve">Policy </w:t>
      </w:r>
      <w:proofErr w:type="gramStart"/>
      <w:r>
        <w:rPr>
          <w:rFonts w:ascii="Arial" w:hAnsi="Arial" w:cs="Arial"/>
          <w:sz w:val="24"/>
          <w:szCs w:val="24"/>
        </w:rPr>
        <w:t>Review  Due</w:t>
      </w:r>
      <w:proofErr w:type="gramEnd"/>
      <w:r>
        <w:rPr>
          <w:rFonts w:ascii="Arial" w:hAnsi="Arial" w:cs="Arial"/>
          <w:sz w:val="24"/>
          <w:szCs w:val="24"/>
        </w:rPr>
        <w:t xml:space="preserve">.  </w:t>
      </w:r>
      <w:r>
        <w:rPr>
          <w:rFonts w:ascii="Arial" w:hAnsi="Arial" w:cs="Arial"/>
          <w:sz w:val="24"/>
          <w:szCs w:val="24"/>
        </w:rPr>
        <w:tab/>
        <w:t xml:space="preserve"> </w:t>
      </w:r>
      <w:r w:rsidR="002A58AC">
        <w:rPr>
          <w:rFonts w:ascii="Arial" w:hAnsi="Arial" w:cs="Arial"/>
          <w:sz w:val="24"/>
          <w:szCs w:val="24"/>
        </w:rPr>
        <w:t>2</w:t>
      </w:r>
      <w:r w:rsidR="002A58AC" w:rsidRPr="002A58AC">
        <w:rPr>
          <w:rFonts w:ascii="Arial" w:hAnsi="Arial" w:cs="Arial"/>
          <w:sz w:val="24"/>
          <w:szCs w:val="24"/>
          <w:vertAlign w:val="superscript"/>
        </w:rPr>
        <w:t>nd</w:t>
      </w:r>
      <w:r w:rsidR="002A58AC">
        <w:rPr>
          <w:rFonts w:ascii="Arial" w:hAnsi="Arial" w:cs="Arial"/>
          <w:sz w:val="24"/>
          <w:szCs w:val="24"/>
        </w:rPr>
        <w:t xml:space="preserve"> June 2026.</w:t>
      </w:r>
      <w:r w:rsidR="00787419">
        <w:rPr>
          <w:rFonts w:ascii="Arial" w:hAnsi="Arial" w:cs="Arial"/>
          <w:sz w:val="24"/>
          <w:szCs w:val="24"/>
        </w:rPr>
        <w:t xml:space="preserve"> </w:t>
      </w:r>
    </w:p>
    <w:p w14:paraId="7625CEEC" w14:textId="77777777" w:rsidR="00787419" w:rsidRDefault="00787419" w:rsidP="00787419">
      <w:pPr>
        <w:rPr>
          <w:rFonts w:ascii="Arial" w:hAnsi="Arial" w:cs="Arial"/>
          <w:sz w:val="24"/>
          <w:szCs w:val="24"/>
        </w:rPr>
      </w:pPr>
    </w:p>
    <w:p w14:paraId="7C2932C1" w14:textId="77777777" w:rsidR="006836C5" w:rsidRPr="00B93E5B" w:rsidRDefault="006836C5"/>
    <w:sectPr w:rsidR="006836C5" w:rsidRPr="00B93E5B" w:rsidSect="0043000A">
      <w:pgSz w:w="11906" w:h="16838"/>
      <w:pgMar w:top="1440" w:right="1440" w:bottom="1440" w:left="1440" w:header="708" w:footer="708" w:gutter="0"/>
      <w:pgBorders w:display="firstPage"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8D783" w14:textId="77777777" w:rsidR="003E439D" w:rsidRDefault="003E439D" w:rsidP="00A771D0">
      <w:pPr>
        <w:spacing w:after="0" w:line="240" w:lineRule="auto"/>
      </w:pPr>
      <w:r>
        <w:separator/>
      </w:r>
    </w:p>
  </w:endnote>
  <w:endnote w:type="continuationSeparator" w:id="0">
    <w:p w14:paraId="6CDE22B5" w14:textId="77777777" w:rsidR="003E439D" w:rsidRDefault="003E439D" w:rsidP="00A7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uerBodni BlkCn BT">
    <w:altName w:val="Cambria"/>
    <w:panose1 w:val="00000000000000000000"/>
    <w:charset w:val="00"/>
    <w:family w:val="roman"/>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A245" w14:textId="77777777" w:rsidR="00FC4514" w:rsidRDefault="00FC45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3BEF819" w14:textId="77777777" w:rsidR="00FC4514" w:rsidRDefault="00FC4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9279" w14:textId="77777777" w:rsidR="00FC4514" w:rsidRDefault="00FC45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42B3">
      <w:rPr>
        <w:rStyle w:val="PageNumber"/>
        <w:noProof/>
      </w:rPr>
      <w:t>44</w:t>
    </w:r>
    <w:r>
      <w:rPr>
        <w:rStyle w:val="PageNumber"/>
      </w:rPr>
      <w:fldChar w:fldCharType="end"/>
    </w:r>
  </w:p>
  <w:p w14:paraId="2AD30F3D" w14:textId="77777777" w:rsidR="00FC4514" w:rsidRDefault="00FC45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DFE9D" w14:textId="77777777" w:rsidR="00FC4514" w:rsidRDefault="00FC451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6004E" w14:textId="77777777" w:rsidR="003E439D" w:rsidRDefault="003E439D" w:rsidP="00A771D0">
      <w:pPr>
        <w:spacing w:after="0" w:line="240" w:lineRule="auto"/>
      </w:pPr>
      <w:r>
        <w:separator/>
      </w:r>
    </w:p>
  </w:footnote>
  <w:footnote w:type="continuationSeparator" w:id="0">
    <w:p w14:paraId="316F5280" w14:textId="77777777" w:rsidR="003E439D" w:rsidRDefault="003E439D" w:rsidP="00A771D0">
      <w:pPr>
        <w:spacing w:after="0" w:line="240" w:lineRule="auto"/>
      </w:pPr>
      <w:r>
        <w:continuationSeparator/>
      </w:r>
    </w:p>
  </w:footnote>
  <w:footnote w:id="1">
    <w:p w14:paraId="62EE6E10" w14:textId="77777777" w:rsidR="00FC4514" w:rsidRDefault="00FC4514" w:rsidP="00A771D0">
      <w:pPr>
        <w:jc w:val="both"/>
        <w:rPr>
          <w:sz w:val="18"/>
        </w:rPr>
      </w:pPr>
      <w:r>
        <w:rPr>
          <w:rStyle w:val="FootnoteReference"/>
        </w:rPr>
        <w:footnoteRef/>
      </w:r>
      <w:r>
        <w:rPr>
          <w:sz w:val="18"/>
        </w:rPr>
        <w:t xml:space="preserve"> This Policy and the supporting procedures contain a number of terms that require clarification, including ‘children’, ‘vulnerable adults’ and ‘abuse’.  Appendix 1 sets out the Definition of Terms requiring definition for the policy.</w:t>
      </w:r>
    </w:p>
    <w:p w14:paraId="700153EC" w14:textId="77777777" w:rsidR="00FC4514" w:rsidRDefault="00FC4514" w:rsidP="00A771D0">
      <w:pPr>
        <w:pStyle w:val="FootnoteText"/>
      </w:pPr>
    </w:p>
  </w:footnote>
  <w:footnote w:id="2">
    <w:p w14:paraId="7DFD6517" w14:textId="77777777" w:rsidR="00FC4514" w:rsidRDefault="00FC4514" w:rsidP="00A771D0">
      <w:pPr>
        <w:pStyle w:val="FootnoteText"/>
      </w:pPr>
      <w:r>
        <w:rPr>
          <w:rStyle w:val="FootnoteReference"/>
        </w:rPr>
        <w:footnoteRef/>
      </w:r>
      <w:r>
        <w:t xml:space="preserve"> </w:t>
      </w:r>
      <w:r>
        <w:rPr>
          <w:rFonts w:ascii="Times New Roman" w:hAnsi="Times New Roman"/>
        </w:rPr>
        <w:t>See Appendix 5 - The Law and Medical Consent</w:t>
      </w:r>
      <w:r>
        <w:t>.</w:t>
      </w:r>
    </w:p>
  </w:footnote>
  <w:footnote w:id="3">
    <w:p w14:paraId="7D1C13F8" w14:textId="77777777" w:rsidR="00FC4514" w:rsidRDefault="00FC4514" w:rsidP="00A771D0">
      <w:pPr>
        <w:pStyle w:val="FootnoteText"/>
      </w:pPr>
      <w:r>
        <w:rPr>
          <w:rStyle w:val="FootnoteReference"/>
        </w:rPr>
        <w:footnoteRef/>
      </w:r>
      <w:r>
        <w:t xml:space="preserve"> </w:t>
      </w:r>
      <w:r>
        <w:rPr>
          <w:rFonts w:ascii="Times New Roman" w:hAnsi="Times New Roman"/>
        </w:rPr>
        <w:t xml:space="preserve">Morgan S R (1979), </w:t>
      </w:r>
      <w:r>
        <w:rPr>
          <w:rFonts w:ascii="Times New Roman" w:hAnsi="Times New Roman"/>
          <w:i/>
        </w:rPr>
        <w:t>Psycho-Educational Profile of Emotionally Disturbed Abused Children</w:t>
      </w:r>
      <w:r>
        <w:rPr>
          <w:rFonts w:ascii="Times New Roman" w:hAnsi="Times New Roman"/>
        </w:rPr>
        <w:t xml:space="preserve">, Journal of Clinical Psychology, 8(1) pp3-6.  Watson G (1984), </w:t>
      </w:r>
      <w:r>
        <w:rPr>
          <w:rFonts w:ascii="Times New Roman" w:hAnsi="Times New Roman"/>
          <w:i/>
        </w:rPr>
        <w:t>Sexual Attitudes and Knowledge of Children with Mild and Moderate Learning Difficulties</w:t>
      </w:r>
      <w:r>
        <w:rPr>
          <w:rFonts w:ascii="Times New Roman" w:hAnsi="Times New Roman"/>
        </w:rPr>
        <w:t>, G Campbell (ed.) Health Education and Youth, Falmer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99AF" w14:textId="3AA6DC9D" w:rsidR="00FC4514" w:rsidRDefault="0036476D" w:rsidP="00A771D0">
    <w:pPr>
      <w:pStyle w:val="Header"/>
      <w:framePr w:wrap="around" w:vAnchor="text" w:hAnchor="margin" w:xAlign="center" w:y="1"/>
      <w:rPr>
        <w:rStyle w:val="PageNumber"/>
      </w:rPr>
    </w:pPr>
    <w:r>
      <w:rPr>
        <w:noProof/>
      </w:rPr>
      <w:pict w14:anchorId="2E6A3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752219" o:spid="_x0000_s2050" type="#_x0000_t75" style="position:absolute;margin-left:0;margin-top:0;width:432.05pt;height:509.75pt;z-index:-251657216;mso-position-horizontal:center;mso-position-horizontal-relative:margin;mso-position-vertical:center;mso-position-vertical-relative:margin" o:allowincell="f">
          <v:imagedata r:id="rId1" o:title="Badge" gain="19661f" blacklevel="22938f"/>
          <w10:wrap anchorx="margin" anchory="margin"/>
        </v:shape>
      </w:pict>
    </w:r>
    <w:r w:rsidR="00FC4514">
      <w:rPr>
        <w:rStyle w:val="PageNumber"/>
      </w:rPr>
      <w:fldChar w:fldCharType="begin"/>
    </w:r>
    <w:r w:rsidR="00FC4514">
      <w:rPr>
        <w:rStyle w:val="PageNumber"/>
      </w:rPr>
      <w:instrText xml:space="preserve">PAGE  </w:instrText>
    </w:r>
    <w:r w:rsidR="00FC4514">
      <w:rPr>
        <w:rStyle w:val="PageNumber"/>
      </w:rPr>
      <w:fldChar w:fldCharType="end"/>
    </w:r>
  </w:p>
  <w:p w14:paraId="0E38B6BA" w14:textId="77777777" w:rsidR="00FC4514" w:rsidRDefault="00FC4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60B37" w14:textId="3B794890" w:rsidR="00FC4514" w:rsidRDefault="0036476D" w:rsidP="00A771D0">
    <w:pPr>
      <w:pStyle w:val="Header"/>
      <w:framePr w:wrap="around" w:vAnchor="text" w:hAnchor="margin" w:xAlign="center" w:y="1"/>
      <w:rPr>
        <w:rStyle w:val="PageNumber"/>
      </w:rPr>
    </w:pPr>
    <w:r>
      <w:rPr>
        <w:noProof/>
      </w:rPr>
      <w:pict w14:anchorId="36E18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752220" o:spid="_x0000_s2051" type="#_x0000_t75" style="position:absolute;margin-left:0;margin-top:0;width:432.05pt;height:509.75pt;z-index:-251656192;mso-position-horizontal:center;mso-position-horizontal-relative:margin;mso-position-vertical:center;mso-position-vertical-relative:margin" o:allowincell="f">
          <v:imagedata r:id="rId1" o:title="Badge" gain="19661f" blacklevel="22938f"/>
          <w10:wrap anchorx="margin" anchory="margin"/>
        </v:shape>
      </w:pict>
    </w:r>
  </w:p>
  <w:p w14:paraId="1E292C67" w14:textId="77777777" w:rsidR="00FC4514" w:rsidRDefault="00FC4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7D445" w14:textId="3C8E31AA" w:rsidR="00FC4514" w:rsidRDefault="0036476D" w:rsidP="00A771D0">
    <w:pPr>
      <w:pStyle w:val="Header"/>
    </w:pPr>
    <w:r>
      <w:rPr>
        <w:noProof/>
      </w:rPr>
      <w:pict w14:anchorId="36140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752218" o:spid="_x0000_s2049" type="#_x0000_t75" style="position:absolute;margin-left:0;margin-top:0;width:432.05pt;height:509.75pt;z-index:-251658240;mso-position-horizontal:center;mso-position-horizontal-relative:margin;mso-position-vertical:center;mso-position-vertical-relative:margin" o:allowincell="f">
          <v:imagedata r:id="rId1" o:title="Badge" gain="19661f" blacklevel="22938f"/>
          <w10:wrap anchorx="margin" anchory="margin"/>
        </v:shape>
      </w:pict>
    </w:r>
    <w:r w:rsidR="00FC451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418B"/>
    <w:multiLevelType w:val="multilevel"/>
    <w:tmpl w:val="819A8B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8599D"/>
    <w:multiLevelType w:val="singleLevel"/>
    <w:tmpl w:val="D800FBF8"/>
    <w:lvl w:ilvl="0">
      <w:start w:val="1"/>
      <w:numFmt w:val="bullet"/>
      <w:pStyle w:val="Sub1"/>
      <w:lvlText w:val=""/>
      <w:lvlJc w:val="left"/>
      <w:pPr>
        <w:tabs>
          <w:tab w:val="num" w:pos="360"/>
        </w:tabs>
        <w:ind w:left="360" w:hanging="360"/>
      </w:pPr>
      <w:rPr>
        <w:rFonts w:ascii="Symbol" w:hAnsi="Symbol" w:hint="default"/>
      </w:rPr>
    </w:lvl>
  </w:abstractNum>
  <w:abstractNum w:abstractNumId="2" w15:restartNumberingAfterBreak="0">
    <w:nsid w:val="06E7041F"/>
    <w:multiLevelType w:val="singleLevel"/>
    <w:tmpl w:val="8398E330"/>
    <w:lvl w:ilvl="0">
      <w:numFmt w:val="bullet"/>
      <w:lvlText w:val="-"/>
      <w:lvlJc w:val="left"/>
      <w:pPr>
        <w:tabs>
          <w:tab w:val="num" w:pos="1440"/>
        </w:tabs>
        <w:ind w:left="1440" w:hanging="660"/>
      </w:pPr>
      <w:rPr>
        <w:rFonts w:hint="default"/>
      </w:rPr>
    </w:lvl>
  </w:abstractNum>
  <w:abstractNum w:abstractNumId="3" w15:restartNumberingAfterBreak="0">
    <w:nsid w:val="094F500E"/>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2F70E3"/>
    <w:multiLevelType w:val="multilevel"/>
    <w:tmpl w:val="23D064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337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252B14"/>
    <w:multiLevelType w:val="multilevel"/>
    <w:tmpl w:val="B36A71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C33C9"/>
    <w:multiLevelType w:val="multilevel"/>
    <w:tmpl w:val="98241B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2F44922"/>
    <w:multiLevelType w:val="multilevel"/>
    <w:tmpl w:val="AA80A6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33F0FD2"/>
    <w:multiLevelType w:val="multilevel"/>
    <w:tmpl w:val="162ACD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B5B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1E5075"/>
    <w:multiLevelType w:val="multilevel"/>
    <w:tmpl w:val="B22012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97386"/>
    <w:multiLevelType w:val="multilevel"/>
    <w:tmpl w:val="392238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A0BCB"/>
    <w:multiLevelType w:val="singleLevel"/>
    <w:tmpl w:val="13E0D26E"/>
    <w:lvl w:ilvl="0">
      <w:start w:val="2"/>
      <w:numFmt w:val="bullet"/>
      <w:lvlText w:val="-"/>
      <w:lvlJc w:val="left"/>
      <w:pPr>
        <w:tabs>
          <w:tab w:val="num" w:pos="1440"/>
        </w:tabs>
        <w:ind w:left="1440" w:hanging="720"/>
      </w:pPr>
      <w:rPr>
        <w:rFonts w:hint="default"/>
      </w:rPr>
    </w:lvl>
  </w:abstractNum>
  <w:abstractNum w:abstractNumId="14" w15:restartNumberingAfterBreak="0">
    <w:nsid w:val="1F425718"/>
    <w:multiLevelType w:val="multilevel"/>
    <w:tmpl w:val="DF4297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5366C0"/>
    <w:multiLevelType w:val="multilevel"/>
    <w:tmpl w:val="1CCAF7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8E453F"/>
    <w:multiLevelType w:val="singleLevel"/>
    <w:tmpl w:val="8C401CDC"/>
    <w:lvl w:ilvl="0">
      <w:start w:val="1"/>
      <w:numFmt w:val="bullet"/>
      <w:lvlText w:val="-"/>
      <w:lvlJc w:val="left"/>
      <w:pPr>
        <w:tabs>
          <w:tab w:val="num" w:pos="1440"/>
        </w:tabs>
        <w:ind w:left="1440" w:hanging="360"/>
      </w:pPr>
      <w:rPr>
        <w:rFonts w:hint="default"/>
      </w:rPr>
    </w:lvl>
  </w:abstractNum>
  <w:abstractNum w:abstractNumId="17" w15:restartNumberingAfterBreak="0">
    <w:nsid w:val="204773A3"/>
    <w:multiLevelType w:val="hybridMultilevel"/>
    <w:tmpl w:val="F5683B00"/>
    <w:lvl w:ilvl="0" w:tplc="61CC2AD8">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074AA"/>
    <w:multiLevelType w:val="singleLevel"/>
    <w:tmpl w:val="04090013"/>
    <w:lvl w:ilvl="0">
      <w:start w:val="1"/>
      <w:numFmt w:val="upperRoman"/>
      <w:lvlText w:val="%1."/>
      <w:lvlJc w:val="left"/>
      <w:pPr>
        <w:tabs>
          <w:tab w:val="num" w:pos="720"/>
        </w:tabs>
        <w:ind w:left="720" w:hanging="720"/>
      </w:pPr>
    </w:lvl>
  </w:abstractNum>
  <w:abstractNum w:abstractNumId="19" w15:restartNumberingAfterBreak="0">
    <w:nsid w:val="22A83EF2"/>
    <w:multiLevelType w:val="multilevel"/>
    <w:tmpl w:val="08C02C5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36050BF"/>
    <w:multiLevelType w:val="multilevel"/>
    <w:tmpl w:val="B1D26BF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712C41"/>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25F55E7B"/>
    <w:multiLevelType w:val="multilevel"/>
    <w:tmpl w:val="AA80A60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7BA3968"/>
    <w:multiLevelType w:val="multilevel"/>
    <w:tmpl w:val="FDB4AD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4E4035"/>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9666B05"/>
    <w:multiLevelType w:val="multilevel"/>
    <w:tmpl w:val="C644A4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C004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9C56F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9CF01D6"/>
    <w:multiLevelType w:val="multilevel"/>
    <w:tmpl w:val="2F4CF7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8D5FF9"/>
    <w:multiLevelType w:val="multilevel"/>
    <w:tmpl w:val="5A6C42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3F1259B6"/>
    <w:multiLevelType w:val="multilevel"/>
    <w:tmpl w:val="E4CE77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723386"/>
    <w:multiLevelType w:val="multilevel"/>
    <w:tmpl w:val="09ECFD8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1163A1A"/>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5A63299"/>
    <w:multiLevelType w:val="multilevel"/>
    <w:tmpl w:val="8F6488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4A18307E"/>
    <w:multiLevelType w:val="multilevel"/>
    <w:tmpl w:val="01A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27663C"/>
    <w:multiLevelType w:val="hybridMultilevel"/>
    <w:tmpl w:val="C1B0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512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2D610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6C1799F"/>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6DD2A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E3E3CD5"/>
    <w:multiLevelType w:val="singleLevel"/>
    <w:tmpl w:val="04090015"/>
    <w:lvl w:ilvl="0">
      <w:start w:val="1"/>
      <w:numFmt w:val="upperLetter"/>
      <w:lvlText w:val="%1."/>
      <w:lvlJc w:val="left"/>
      <w:pPr>
        <w:tabs>
          <w:tab w:val="num" w:pos="360"/>
        </w:tabs>
        <w:ind w:left="360" w:hanging="360"/>
      </w:pPr>
    </w:lvl>
  </w:abstractNum>
  <w:abstractNum w:abstractNumId="41" w15:restartNumberingAfterBreak="0">
    <w:nsid w:val="60247FFB"/>
    <w:multiLevelType w:val="multilevel"/>
    <w:tmpl w:val="286C0C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692BD8"/>
    <w:multiLevelType w:val="multilevel"/>
    <w:tmpl w:val="09ECFD8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bullet"/>
      <w:lvlText w:val=""/>
      <w:lvlJc w:val="left"/>
      <w:pPr>
        <w:tabs>
          <w:tab w:val="num" w:pos="720"/>
        </w:tabs>
        <w:ind w:left="72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28436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4387F9F"/>
    <w:multiLevelType w:val="multilevel"/>
    <w:tmpl w:val="75CCAC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5A187B"/>
    <w:multiLevelType w:val="singleLevel"/>
    <w:tmpl w:val="0809000F"/>
    <w:lvl w:ilvl="0">
      <w:start w:val="1"/>
      <w:numFmt w:val="decimal"/>
      <w:lvlText w:val="%1."/>
      <w:lvlJc w:val="left"/>
      <w:pPr>
        <w:tabs>
          <w:tab w:val="num" w:pos="360"/>
        </w:tabs>
        <w:ind w:left="360" w:hanging="360"/>
      </w:pPr>
    </w:lvl>
  </w:abstractNum>
  <w:abstractNum w:abstractNumId="46" w15:restartNumberingAfterBreak="0">
    <w:nsid w:val="646844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67D03E7"/>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7904F64"/>
    <w:multiLevelType w:val="hybridMultilevel"/>
    <w:tmpl w:val="EAEAABF0"/>
    <w:lvl w:ilvl="0" w:tplc="61CC2AD8">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2451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B8A63B1"/>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13D725A"/>
    <w:multiLevelType w:val="multilevel"/>
    <w:tmpl w:val="67409C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lowerRoman"/>
      <w:lvlText w:val="%3."/>
      <w:lvlJc w:val="right"/>
      <w:pPr>
        <w:tabs>
          <w:tab w:val="num" w:pos="720"/>
        </w:tabs>
        <w:ind w:left="720" w:hanging="360"/>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2" w15:restartNumberingAfterBreak="0">
    <w:nsid w:val="73294815"/>
    <w:multiLevelType w:val="multilevel"/>
    <w:tmpl w:val="32F2C1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779B57CD"/>
    <w:multiLevelType w:val="multilevel"/>
    <w:tmpl w:val="3640B4F8"/>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6"/>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D3A73EE"/>
    <w:multiLevelType w:val="singleLevel"/>
    <w:tmpl w:val="6B20192E"/>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E5C74D5"/>
    <w:multiLevelType w:val="multilevel"/>
    <w:tmpl w:val="A0B851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2740886">
    <w:abstractNumId w:val="4"/>
  </w:num>
  <w:num w:numId="2" w16cid:durableId="118376061">
    <w:abstractNumId w:val="15"/>
  </w:num>
  <w:num w:numId="3" w16cid:durableId="1539394751">
    <w:abstractNumId w:val="0"/>
  </w:num>
  <w:num w:numId="4" w16cid:durableId="1231037454">
    <w:abstractNumId w:val="9"/>
  </w:num>
  <w:num w:numId="5" w16cid:durableId="1132602147">
    <w:abstractNumId w:val="41"/>
  </w:num>
  <w:num w:numId="6" w16cid:durableId="1727952554">
    <w:abstractNumId w:val="25"/>
  </w:num>
  <w:num w:numId="7" w16cid:durableId="674917438">
    <w:abstractNumId w:val="19"/>
  </w:num>
  <w:num w:numId="8" w16cid:durableId="1432974992">
    <w:abstractNumId w:val="34"/>
  </w:num>
  <w:num w:numId="9" w16cid:durableId="1723670204">
    <w:abstractNumId w:val="28"/>
  </w:num>
  <w:num w:numId="10" w16cid:durableId="942109725">
    <w:abstractNumId w:val="6"/>
  </w:num>
  <w:num w:numId="11" w16cid:durableId="799961050">
    <w:abstractNumId w:val="55"/>
  </w:num>
  <w:num w:numId="12" w16cid:durableId="1409233298">
    <w:abstractNumId w:val="44"/>
  </w:num>
  <w:num w:numId="13" w16cid:durableId="678510436">
    <w:abstractNumId w:val="14"/>
  </w:num>
  <w:num w:numId="14" w16cid:durableId="524365562">
    <w:abstractNumId w:val="23"/>
  </w:num>
  <w:num w:numId="15" w16cid:durableId="214053646">
    <w:abstractNumId w:val="30"/>
  </w:num>
  <w:num w:numId="16" w16cid:durableId="206963406">
    <w:abstractNumId w:val="11"/>
  </w:num>
  <w:num w:numId="17" w16cid:durableId="1758862187">
    <w:abstractNumId w:val="31"/>
  </w:num>
  <w:num w:numId="18" w16cid:durableId="1933391154">
    <w:abstractNumId w:val="42"/>
  </w:num>
  <w:num w:numId="19" w16cid:durableId="1921022745">
    <w:abstractNumId w:val="12"/>
  </w:num>
  <w:num w:numId="20" w16cid:durableId="1553154774">
    <w:abstractNumId w:val="20"/>
  </w:num>
  <w:num w:numId="21" w16cid:durableId="488716711">
    <w:abstractNumId w:val="50"/>
  </w:num>
  <w:num w:numId="22" w16cid:durableId="159586736">
    <w:abstractNumId w:val="38"/>
  </w:num>
  <w:num w:numId="23" w16cid:durableId="1536698412">
    <w:abstractNumId w:val="3"/>
  </w:num>
  <w:num w:numId="24" w16cid:durableId="27032304">
    <w:abstractNumId w:val="47"/>
  </w:num>
  <w:num w:numId="25" w16cid:durableId="1679506342">
    <w:abstractNumId w:val="40"/>
  </w:num>
  <w:num w:numId="26" w16cid:durableId="1427657445">
    <w:abstractNumId w:val="18"/>
  </w:num>
  <w:num w:numId="27" w16cid:durableId="314186631">
    <w:abstractNumId w:val="43"/>
  </w:num>
  <w:num w:numId="28" w16cid:durableId="234897884">
    <w:abstractNumId w:val="27"/>
  </w:num>
  <w:num w:numId="29" w16cid:durableId="344139170">
    <w:abstractNumId w:val="26"/>
  </w:num>
  <w:num w:numId="30" w16cid:durableId="977763623">
    <w:abstractNumId w:val="49"/>
  </w:num>
  <w:num w:numId="31" w16cid:durableId="638807267">
    <w:abstractNumId w:val="5"/>
  </w:num>
  <w:num w:numId="32" w16cid:durableId="135996264">
    <w:abstractNumId w:val="37"/>
  </w:num>
  <w:num w:numId="33" w16cid:durableId="266084994">
    <w:abstractNumId w:val="32"/>
  </w:num>
  <w:num w:numId="34" w16cid:durableId="2074306774">
    <w:abstractNumId w:val="24"/>
  </w:num>
  <w:num w:numId="35" w16cid:durableId="25718809">
    <w:abstractNumId w:val="21"/>
  </w:num>
  <w:num w:numId="36" w16cid:durableId="892423753">
    <w:abstractNumId w:val="29"/>
  </w:num>
  <w:num w:numId="37" w16cid:durableId="1992522033">
    <w:abstractNumId w:val="52"/>
  </w:num>
  <w:num w:numId="38" w16cid:durableId="1251769298">
    <w:abstractNumId w:val="10"/>
  </w:num>
  <w:num w:numId="39" w16cid:durableId="671763534">
    <w:abstractNumId w:val="39"/>
  </w:num>
  <w:num w:numId="40" w16cid:durableId="2111587575">
    <w:abstractNumId w:val="13"/>
  </w:num>
  <w:num w:numId="41" w16cid:durableId="435054293">
    <w:abstractNumId w:val="16"/>
  </w:num>
  <w:num w:numId="42" w16cid:durableId="1031491465">
    <w:abstractNumId w:val="51"/>
  </w:num>
  <w:num w:numId="43" w16cid:durableId="1856377528">
    <w:abstractNumId w:val="7"/>
  </w:num>
  <w:num w:numId="44" w16cid:durableId="541987278">
    <w:abstractNumId w:val="53"/>
  </w:num>
  <w:num w:numId="45" w16cid:durableId="1940746646">
    <w:abstractNumId w:val="8"/>
  </w:num>
  <w:num w:numId="46" w16cid:durableId="1877083172">
    <w:abstractNumId w:val="33"/>
  </w:num>
  <w:num w:numId="47" w16cid:durableId="1943415494">
    <w:abstractNumId w:val="46"/>
  </w:num>
  <w:num w:numId="48" w16cid:durableId="1093666565">
    <w:abstractNumId w:val="36"/>
  </w:num>
  <w:num w:numId="49" w16cid:durableId="33193327">
    <w:abstractNumId w:val="1"/>
  </w:num>
  <w:num w:numId="50" w16cid:durableId="2134127740">
    <w:abstractNumId w:val="2"/>
  </w:num>
  <w:num w:numId="51" w16cid:durableId="1428188321">
    <w:abstractNumId w:val="22"/>
  </w:num>
  <w:num w:numId="52" w16cid:durableId="1851220222">
    <w:abstractNumId w:val="48"/>
  </w:num>
  <w:num w:numId="53" w16cid:durableId="577907277">
    <w:abstractNumId w:val="17"/>
  </w:num>
  <w:num w:numId="54" w16cid:durableId="980311271">
    <w:abstractNumId w:val="54"/>
  </w:num>
  <w:num w:numId="55" w16cid:durableId="1614285827">
    <w:abstractNumId w:val="45"/>
  </w:num>
  <w:num w:numId="56" w16cid:durableId="2115856245">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55"/>
    <w:rsid w:val="000E1A0B"/>
    <w:rsid w:val="00133D78"/>
    <w:rsid w:val="00157A1C"/>
    <w:rsid w:val="00174C7E"/>
    <w:rsid w:val="00272EDF"/>
    <w:rsid w:val="002A0E0A"/>
    <w:rsid w:val="002A58AC"/>
    <w:rsid w:val="002B5442"/>
    <w:rsid w:val="002C5165"/>
    <w:rsid w:val="002C698D"/>
    <w:rsid w:val="002D1555"/>
    <w:rsid w:val="002D1D61"/>
    <w:rsid w:val="0034647A"/>
    <w:rsid w:val="0036476D"/>
    <w:rsid w:val="00372FD6"/>
    <w:rsid w:val="00385F09"/>
    <w:rsid w:val="003A0C49"/>
    <w:rsid w:val="003E439D"/>
    <w:rsid w:val="003F671C"/>
    <w:rsid w:val="0043000A"/>
    <w:rsid w:val="00435DB5"/>
    <w:rsid w:val="00460EED"/>
    <w:rsid w:val="00473214"/>
    <w:rsid w:val="004E0251"/>
    <w:rsid w:val="004E3CCB"/>
    <w:rsid w:val="00504B5B"/>
    <w:rsid w:val="005540F4"/>
    <w:rsid w:val="005C2037"/>
    <w:rsid w:val="005F7EDD"/>
    <w:rsid w:val="00615DA2"/>
    <w:rsid w:val="00621EE8"/>
    <w:rsid w:val="00641350"/>
    <w:rsid w:val="006836C5"/>
    <w:rsid w:val="006B0BED"/>
    <w:rsid w:val="00735277"/>
    <w:rsid w:val="00775D9A"/>
    <w:rsid w:val="00787419"/>
    <w:rsid w:val="008579F0"/>
    <w:rsid w:val="00892226"/>
    <w:rsid w:val="008D1A23"/>
    <w:rsid w:val="00910718"/>
    <w:rsid w:val="00942DA5"/>
    <w:rsid w:val="00962C7F"/>
    <w:rsid w:val="009939DB"/>
    <w:rsid w:val="009B1A97"/>
    <w:rsid w:val="00A2764B"/>
    <w:rsid w:val="00A771D0"/>
    <w:rsid w:val="00A93B06"/>
    <w:rsid w:val="00AE6253"/>
    <w:rsid w:val="00AE6499"/>
    <w:rsid w:val="00B065BE"/>
    <w:rsid w:val="00B356FC"/>
    <w:rsid w:val="00B7507D"/>
    <w:rsid w:val="00B93E5B"/>
    <w:rsid w:val="00C2566E"/>
    <w:rsid w:val="00C57DC1"/>
    <w:rsid w:val="00CA5031"/>
    <w:rsid w:val="00CC11AC"/>
    <w:rsid w:val="00CC6E49"/>
    <w:rsid w:val="00E16392"/>
    <w:rsid w:val="00E242B3"/>
    <w:rsid w:val="00E4315F"/>
    <w:rsid w:val="00E47AE5"/>
    <w:rsid w:val="00F9150A"/>
    <w:rsid w:val="00FA0B76"/>
    <w:rsid w:val="00FB246E"/>
    <w:rsid w:val="00FC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71BFF3"/>
  <w15:docId w15:val="{3023D59E-9077-4561-A4B5-C861F1B2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442"/>
  </w:style>
  <w:style w:type="paragraph" w:styleId="Heading1">
    <w:name w:val="heading 1"/>
    <w:basedOn w:val="Normal"/>
    <w:next w:val="Normal"/>
    <w:link w:val="Heading1Char"/>
    <w:qFormat/>
    <w:rsid w:val="00A771D0"/>
    <w:pPr>
      <w:keepNext/>
      <w:spacing w:before="240" w:after="60" w:line="240" w:lineRule="auto"/>
      <w:outlineLvl w:val="0"/>
    </w:pPr>
    <w:rPr>
      <w:rFonts w:ascii="Arial" w:eastAsia="Times New Roman" w:hAnsi="Arial" w:cs="Times New Roman"/>
      <w:b/>
      <w:kern w:val="32"/>
      <w:sz w:val="32"/>
      <w:szCs w:val="20"/>
      <w:lang w:eastAsia="en-US"/>
    </w:rPr>
  </w:style>
  <w:style w:type="paragraph" w:styleId="Heading2">
    <w:name w:val="heading 2"/>
    <w:basedOn w:val="Normal"/>
    <w:next w:val="Normal"/>
    <w:link w:val="Heading2Char"/>
    <w:qFormat/>
    <w:rsid w:val="00A771D0"/>
    <w:pPr>
      <w:keepNext/>
      <w:spacing w:before="240" w:after="60" w:line="240" w:lineRule="auto"/>
      <w:outlineLvl w:val="1"/>
    </w:pPr>
    <w:rPr>
      <w:rFonts w:ascii="Arial" w:eastAsia="Times New Roman" w:hAnsi="Arial" w:cs="Times New Roman"/>
      <w:b/>
      <w:i/>
      <w:sz w:val="28"/>
      <w:szCs w:val="20"/>
      <w:lang w:eastAsia="en-US"/>
    </w:rPr>
  </w:style>
  <w:style w:type="paragraph" w:styleId="Heading3">
    <w:name w:val="heading 3"/>
    <w:basedOn w:val="Normal"/>
    <w:next w:val="Normal"/>
    <w:link w:val="Heading3Char"/>
    <w:qFormat/>
    <w:rsid w:val="00A771D0"/>
    <w:pPr>
      <w:keepNext/>
      <w:spacing w:before="240" w:after="60" w:line="240" w:lineRule="auto"/>
      <w:outlineLvl w:val="2"/>
    </w:pPr>
    <w:rPr>
      <w:rFonts w:ascii="Arial" w:eastAsia="Times New Roman" w:hAnsi="Arial" w:cs="Times New Roman"/>
      <w:b/>
      <w:sz w:val="26"/>
      <w:szCs w:val="20"/>
      <w:lang w:eastAsia="en-US"/>
    </w:rPr>
  </w:style>
  <w:style w:type="paragraph" w:styleId="Heading4">
    <w:name w:val="heading 4"/>
    <w:basedOn w:val="Normal"/>
    <w:next w:val="Normal"/>
    <w:link w:val="Heading4Char"/>
    <w:qFormat/>
    <w:rsid w:val="00A771D0"/>
    <w:pPr>
      <w:keepNext/>
      <w:spacing w:after="0" w:line="240" w:lineRule="auto"/>
      <w:jc w:val="both"/>
      <w:outlineLvl w:val="3"/>
    </w:pPr>
    <w:rPr>
      <w:rFonts w:ascii="Arial" w:eastAsia="Times New Roman" w:hAnsi="Arial" w:cs="Times New Roman"/>
      <w:b/>
      <w:sz w:val="20"/>
      <w:szCs w:val="20"/>
      <w:lang w:eastAsia="en-US"/>
    </w:rPr>
  </w:style>
  <w:style w:type="paragraph" w:styleId="Heading5">
    <w:name w:val="heading 5"/>
    <w:basedOn w:val="Normal"/>
    <w:next w:val="Normal"/>
    <w:link w:val="Heading5Char"/>
    <w:qFormat/>
    <w:rsid w:val="00A771D0"/>
    <w:pPr>
      <w:keepNext/>
      <w:spacing w:after="0" w:line="240" w:lineRule="auto"/>
      <w:outlineLvl w:val="4"/>
    </w:pPr>
    <w:rPr>
      <w:rFonts w:ascii="Arial" w:eastAsia="Times New Roman" w:hAnsi="Arial" w:cs="Times New Roman"/>
      <w:b/>
      <w:sz w:val="20"/>
      <w:szCs w:val="20"/>
      <w:lang w:eastAsia="en-US"/>
    </w:rPr>
  </w:style>
  <w:style w:type="paragraph" w:styleId="Heading6">
    <w:name w:val="heading 6"/>
    <w:basedOn w:val="Normal"/>
    <w:next w:val="Normal"/>
    <w:link w:val="Heading6Char"/>
    <w:qFormat/>
    <w:rsid w:val="00A771D0"/>
    <w:pPr>
      <w:keepNext/>
      <w:spacing w:after="0" w:line="240" w:lineRule="auto"/>
      <w:outlineLvl w:val="5"/>
    </w:pPr>
    <w:rPr>
      <w:rFonts w:ascii="Arial" w:eastAsia="Times New Roman" w:hAnsi="Arial" w:cs="Times New Roman"/>
      <w:b/>
      <w:szCs w:val="20"/>
      <w:lang w:eastAsia="en-US"/>
    </w:rPr>
  </w:style>
  <w:style w:type="paragraph" w:styleId="Heading7">
    <w:name w:val="heading 7"/>
    <w:basedOn w:val="Normal"/>
    <w:next w:val="Normal"/>
    <w:link w:val="Heading7Char"/>
    <w:qFormat/>
    <w:rsid w:val="00A771D0"/>
    <w:pPr>
      <w:keepNext/>
      <w:spacing w:after="0" w:line="240" w:lineRule="auto"/>
      <w:jc w:val="both"/>
      <w:outlineLvl w:val="6"/>
    </w:pPr>
    <w:rPr>
      <w:rFonts w:ascii="Arial" w:eastAsia="Times New Roman" w:hAnsi="Arial" w:cs="Times New Roman"/>
      <w:b/>
      <w:szCs w:val="20"/>
      <w:lang w:eastAsia="en-US"/>
    </w:rPr>
  </w:style>
  <w:style w:type="paragraph" w:styleId="Heading8">
    <w:name w:val="heading 8"/>
    <w:basedOn w:val="Normal"/>
    <w:next w:val="Normal"/>
    <w:link w:val="Heading8Char"/>
    <w:qFormat/>
    <w:rsid w:val="00A771D0"/>
    <w:pPr>
      <w:keepNext/>
      <w:spacing w:after="0" w:line="240" w:lineRule="auto"/>
      <w:outlineLvl w:val="7"/>
    </w:pPr>
    <w:rPr>
      <w:rFonts w:ascii="Arial" w:eastAsia="Times New Roman" w:hAnsi="Arial" w:cs="Times New Roman"/>
      <w:i/>
      <w:sz w:val="20"/>
      <w:szCs w:val="20"/>
      <w:lang w:eastAsia="en-US"/>
    </w:rPr>
  </w:style>
  <w:style w:type="paragraph" w:styleId="Heading9">
    <w:name w:val="heading 9"/>
    <w:basedOn w:val="Normal"/>
    <w:next w:val="Normal"/>
    <w:link w:val="Heading9Char"/>
    <w:qFormat/>
    <w:rsid w:val="00A771D0"/>
    <w:pPr>
      <w:keepNext/>
      <w:spacing w:after="0" w:line="240" w:lineRule="auto"/>
      <w:jc w:val="center"/>
      <w:outlineLvl w:val="8"/>
    </w:pPr>
    <w:rPr>
      <w:rFonts w:ascii="Times New Roman" w:eastAsia="Times New Roman" w:hAnsi="Times New Roma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93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93E5B"/>
    <w:rPr>
      <w:rFonts w:ascii="Tahoma" w:hAnsi="Tahoma" w:cs="Tahoma"/>
      <w:sz w:val="16"/>
      <w:szCs w:val="16"/>
    </w:rPr>
  </w:style>
  <w:style w:type="paragraph" w:styleId="NormalWeb">
    <w:name w:val="Normal (Web)"/>
    <w:basedOn w:val="Normal"/>
    <w:unhideWhenUsed/>
    <w:rsid w:val="00892226"/>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A771D0"/>
    <w:rPr>
      <w:rFonts w:ascii="Arial" w:eastAsia="Times New Roman" w:hAnsi="Arial" w:cs="Times New Roman"/>
      <w:b/>
      <w:kern w:val="32"/>
      <w:sz w:val="32"/>
      <w:szCs w:val="20"/>
      <w:lang w:eastAsia="en-US"/>
    </w:rPr>
  </w:style>
  <w:style w:type="character" w:customStyle="1" w:styleId="Heading2Char">
    <w:name w:val="Heading 2 Char"/>
    <w:basedOn w:val="DefaultParagraphFont"/>
    <w:link w:val="Heading2"/>
    <w:rsid w:val="00A771D0"/>
    <w:rPr>
      <w:rFonts w:ascii="Arial" w:eastAsia="Times New Roman" w:hAnsi="Arial" w:cs="Times New Roman"/>
      <w:b/>
      <w:i/>
      <w:sz w:val="28"/>
      <w:szCs w:val="20"/>
      <w:lang w:eastAsia="en-US"/>
    </w:rPr>
  </w:style>
  <w:style w:type="character" w:customStyle="1" w:styleId="Heading3Char">
    <w:name w:val="Heading 3 Char"/>
    <w:basedOn w:val="DefaultParagraphFont"/>
    <w:link w:val="Heading3"/>
    <w:rsid w:val="00A771D0"/>
    <w:rPr>
      <w:rFonts w:ascii="Arial" w:eastAsia="Times New Roman" w:hAnsi="Arial" w:cs="Times New Roman"/>
      <w:b/>
      <w:sz w:val="26"/>
      <w:szCs w:val="20"/>
      <w:lang w:eastAsia="en-US"/>
    </w:rPr>
  </w:style>
  <w:style w:type="character" w:customStyle="1" w:styleId="Heading4Char">
    <w:name w:val="Heading 4 Char"/>
    <w:basedOn w:val="DefaultParagraphFont"/>
    <w:link w:val="Heading4"/>
    <w:rsid w:val="00A771D0"/>
    <w:rPr>
      <w:rFonts w:ascii="Arial" w:eastAsia="Times New Roman" w:hAnsi="Arial" w:cs="Times New Roman"/>
      <w:b/>
      <w:sz w:val="20"/>
      <w:szCs w:val="20"/>
      <w:lang w:eastAsia="en-US"/>
    </w:rPr>
  </w:style>
  <w:style w:type="character" w:customStyle="1" w:styleId="Heading5Char">
    <w:name w:val="Heading 5 Char"/>
    <w:basedOn w:val="DefaultParagraphFont"/>
    <w:link w:val="Heading5"/>
    <w:rsid w:val="00A771D0"/>
    <w:rPr>
      <w:rFonts w:ascii="Arial" w:eastAsia="Times New Roman" w:hAnsi="Arial" w:cs="Times New Roman"/>
      <w:b/>
      <w:sz w:val="20"/>
      <w:szCs w:val="20"/>
      <w:lang w:eastAsia="en-US"/>
    </w:rPr>
  </w:style>
  <w:style w:type="character" w:customStyle="1" w:styleId="Heading6Char">
    <w:name w:val="Heading 6 Char"/>
    <w:basedOn w:val="DefaultParagraphFont"/>
    <w:link w:val="Heading6"/>
    <w:rsid w:val="00A771D0"/>
    <w:rPr>
      <w:rFonts w:ascii="Arial" w:eastAsia="Times New Roman" w:hAnsi="Arial" w:cs="Times New Roman"/>
      <w:b/>
      <w:szCs w:val="20"/>
      <w:lang w:eastAsia="en-US"/>
    </w:rPr>
  </w:style>
  <w:style w:type="character" w:customStyle="1" w:styleId="Heading7Char">
    <w:name w:val="Heading 7 Char"/>
    <w:basedOn w:val="DefaultParagraphFont"/>
    <w:link w:val="Heading7"/>
    <w:rsid w:val="00A771D0"/>
    <w:rPr>
      <w:rFonts w:ascii="Arial" w:eastAsia="Times New Roman" w:hAnsi="Arial" w:cs="Times New Roman"/>
      <w:b/>
      <w:szCs w:val="20"/>
      <w:lang w:eastAsia="en-US"/>
    </w:rPr>
  </w:style>
  <w:style w:type="character" w:customStyle="1" w:styleId="Heading8Char">
    <w:name w:val="Heading 8 Char"/>
    <w:basedOn w:val="DefaultParagraphFont"/>
    <w:link w:val="Heading8"/>
    <w:rsid w:val="00A771D0"/>
    <w:rPr>
      <w:rFonts w:ascii="Arial" w:eastAsia="Times New Roman" w:hAnsi="Arial" w:cs="Times New Roman"/>
      <w:i/>
      <w:sz w:val="20"/>
      <w:szCs w:val="20"/>
      <w:lang w:eastAsia="en-US"/>
    </w:rPr>
  </w:style>
  <w:style w:type="character" w:customStyle="1" w:styleId="Heading9Char">
    <w:name w:val="Heading 9 Char"/>
    <w:basedOn w:val="DefaultParagraphFont"/>
    <w:link w:val="Heading9"/>
    <w:rsid w:val="00A771D0"/>
    <w:rPr>
      <w:rFonts w:ascii="Times New Roman" w:eastAsia="Times New Roman" w:hAnsi="Times New Roman" w:cs="Times New Roman"/>
      <w:b/>
      <w:sz w:val="24"/>
      <w:szCs w:val="20"/>
      <w:lang w:eastAsia="en-US"/>
    </w:rPr>
  </w:style>
  <w:style w:type="numbering" w:customStyle="1" w:styleId="NoList1">
    <w:name w:val="No List1"/>
    <w:next w:val="NoList"/>
    <w:semiHidden/>
    <w:unhideWhenUsed/>
    <w:rsid w:val="00A771D0"/>
  </w:style>
  <w:style w:type="character" w:styleId="FootnoteReference">
    <w:name w:val="footnote reference"/>
    <w:semiHidden/>
    <w:rsid w:val="00A771D0"/>
    <w:rPr>
      <w:vertAlign w:val="superscript"/>
    </w:rPr>
  </w:style>
  <w:style w:type="paragraph" w:styleId="FootnoteText">
    <w:name w:val="footnote text"/>
    <w:basedOn w:val="Normal"/>
    <w:link w:val="FootnoteTextChar"/>
    <w:semiHidden/>
    <w:rsid w:val="00A771D0"/>
    <w:pPr>
      <w:spacing w:after="0" w:line="240" w:lineRule="auto"/>
    </w:pPr>
    <w:rPr>
      <w:rFonts w:ascii="Arial" w:eastAsia="Times New Roman" w:hAnsi="Arial" w:cs="Times New Roman"/>
      <w:sz w:val="20"/>
      <w:szCs w:val="20"/>
      <w:lang w:eastAsia="en-US"/>
    </w:rPr>
  </w:style>
  <w:style w:type="character" w:customStyle="1" w:styleId="FootnoteTextChar">
    <w:name w:val="Footnote Text Char"/>
    <w:basedOn w:val="DefaultParagraphFont"/>
    <w:link w:val="FootnoteText"/>
    <w:semiHidden/>
    <w:rsid w:val="00A771D0"/>
    <w:rPr>
      <w:rFonts w:ascii="Arial" w:eastAsia="Times New Roman" w:hAnsi="Arial" w:cs="Times New Roman"/>
      <w:sz w:val="20"/>
      <w:szCs w:val="20"/>
      <w:lang w:eastAsia="en-US"/>
    </w:rPr>
  </w:style>
  <w:style w:type="paragraph" w:styleId="BodyText">
    <w:name w:val="Body Text"/>
    <w:basedOn w:val="Normal"/>
    <w:link w:val="BodyTextChar"/>
    <w:rsid w:val="00A771D0"/>
    <w:pPr>
      <w:spacing w:after="0" w:line="240" w:lineRule="auto"/>
      <w:jc w:val="both"/>
    </w:pPr>
    <w:rPr>
      <w:rFonts w:ascii="Arial" w:eastAsia="Times New Roman" w:hAnsi="Arial" w:cs="Times New Roman"/>
      <w:sz w:val="20"/>
      <w:szCs w:val="20"/>
      <w:lang w:eastAsia="en-US"/>
    </w:rPr>
  </w:style>
  <w:style w:type="character" w:customStyle="1" w:styleId="BodyTextChar">
    <w:name w:val="Body Text Char"/>
    <w:basedOn w:val="DefaultParagraphFont"/>
    <w:link w:val="BodyText"/>
    <w:rsid w:val="00A771D0"/>
    <w:rPr>
      <w:rFonts w:ascii="Arial" w:eastAsia="Times New Roman" w:hAnsi="Arial" w:cs="Times New Roman"/>
      <w:sz w:val="20"/>
      <w:szCs w:val="20"/>
      <w:lang w:eastAsia="en-US"/>
    </w:rPr>
  </w:style>
  <w:style w:type="paragraph" w:styleId="BodyText2">
    <w:name w:val="Body Text 2"/>
    <w:basedOn w:val="Normal"/>
    <w:link w:val="BodyText2Char"/>
    <w:rsid w:val="00A771D0"/>
    <w:pPr>
      <w:spacing w:after="0" w:line="240" w:lineRule="auto"/>
      <w:jc w:val="both"/>
    </w:pPr>
    <w:rPr>
      <w:rFonts w:ascii="Arial" w:eastAsia="Times New Roman" w:hAnsi="Arial" w:cs="Times New Roman"/>
      <w:b/>
      <w:sz w:val="20"/>
      <w:szCs w:val="20"/>
      <w:lang w:eastAsia="en-US"/>
    </w:rPr>
  </w:style>
  <w:style w:type="character" w:customStyle="1" w:styleId="BodyText2Char">
    <w:name w:val="Body Text 2 Char"/>
    <w:basedOn w:val="DefaultParagraphFont"/>
    <w:link w:val="BodyText2"/>
    <w:rsid w:val="00A771D0"/>
    <w:rPr>
      <w:rFonts w:ascii="Arial" w:eastAsia="Times New Roman" w:hAnsi="Arial" w:cs="Times New Roman"/>
      <w:b/>
      <w:sz w:val="20"/>
      <w:szCs w:val="20"/>
      <w:lang w:eastAsia="en-US"/>
    </w:rPr>
  </w:style>
  <w:style w:type="paragraph" w:styleId="Footer">
    <w:name w:val="footer"/>
    <w:basedOn w:val="Normal"/>
    <w:link w:val="FooterChar"/>
    <w:rsid w:val="00A771D0"/>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rsid w:val="00A771D0"/>
    <w:rPr>
      <w:rFonts w:ascii="Times New Roman" w:eastAsia="Times New Roman" w:hAnsi="Times New Roman" w:cs="Times New Roman"/>
      <w:sz w:val="20"/>
      <w:szCs w:val="20"/>
      <w:lang w:eastAsia="en-US"/>
    </w:rPr>
  </w:style>
  <w:style w:type="character" w:styleId="PageNumber">
    <w:name w:val="page number"/>
    <w:basedOn w:val="DefaultParagraphFont"/>
    <w:rsid w:val="00A771D0"/>
  </w:style>
  <w:style w:type="paragraph" w:styleId="Title">
    <w:name w:val="Title"/>
    <w:basedOn w:val="Normal"/>
    <w:link w:val="TitleChar"/>
    <w:qFormat/>
    <w:rsid w:val="00A771D0"/>
    <w:pPr>
      <w:spacing w:after="0" w:line="240" w:lineRule="auto"/>
      <w:jc w:val="center"/>
    </w:pPr>
    <w:rPr>
      <w:rFonts w:ascii="Arial" w:eastAsia="Times New Roman" w:hAnsi="Arial" w:cs="Times New Roman"/>
      <w:b/>
      <w:sz w:val="24"/>
      <w:szCs w:val="20"/>
      <w:lang w:eastAsia="en-US"/>
    </w:rPr>
  </w:style>
  <w:style w:type="character" w:customStyle="1" w:styleId="TitleChar">
    <w:name w:val="Title Char"/>
    <w:basedOn w:val="DefaultParagraphFont"/>
    <w:link w:val="Title"/>
    <w:rsid w:val="00A771D0"/>
    <w:rPr>
      <w:rFonts w:ascii="Arial" w:eastAsia="Times New Roman" w:hAnsi="Arial" w:cs="Times New Roman"/>
      <w:b/>
      <w:sz w:val="24"/>
      <w:szCs w:val="20"/>
      <w:lang w:eastAsia="en-US"/>
    </w:rPr>
  </w:style>
  <w:style w:type="paragraph" w:styleId="BodyTextIndent">
    <w:name w:val="Body Text Indent"/>
    <w:basedOn w:val="Normal"/>
    <w:link w:val="BodyTextIndentChar"/>
    <w:rsid w:val="00A771D0"/>
    <w:pPr>
      <w:spacing w:after="0" w:line="240" w:lineRule="auto"/>
    </w:pPr>
    <w:rPr>
      <w:rFonts w:ascii="Arial" w:eastAsia="Times New Roman" w:hAnsi="Arial" w:cs="Times New Roman"/>
      <w:i/>
      <w:sz w:val="20"/>
      <w:szCs w:val="20"/>
      <w:lang w:eastAsia="en-US"/>
    </w:rPr>
  </w:style>
  <w:style w:type="character" w:customStyle="1" w:styleId="BodyTextIndentChar">
    <w:name w:val="Body Text Indent Char"/>
    <w:basedOn w:val="DefaultParagraphFont"/>
    <w:link w:val="BodyTextIndent"/>
    <w:rsid w:val="00A771D0"/>
    <w:rPr>
      <w:rFonts w:ascii="Arial" w:eastAsia="Times New Roman" w:hAnsi="Arial" w:cs="Times New Roman"/>
      <w:i/>
      <w:sz w:val="20"/>
      <w:szCs w:val="20"/>
      <w:lang w:eastAsia="en-US"/>
    </w:rPr>
  </w:style>
  <w:style w:type="paragraph" w:styleId="Header">
    <w:name w:val="header"/>
    <w:basedOn w:val="Normal"/>
    <w:link w:val="HeaderChar"/>
    <w:rsid w:val="00A771D0"/>
    <w:pPr>
      <w:tabs>
        <w:tab w:val="center" w:pos="4153"/>
        <w:tab w:val="right" w:pos="8306"/>
      </w:tabs>
      <w:spacing w:before="240" w:after="0" w:line="240" w:lineRule="auto"/>
    </w:pPr>
    <w:rPr>
      <w:rFonts w:ascii="Arial" w:eastAsia="Times New Roman" w:hAnsi="Arial" w:cs="Times New Roman"/>
      <w:sz w:val="24"/>
      <w:szCs w:val="20"/>
      <w:lang w:eastAsia="en-US"/>
    </w:rPr>
  </w:style>
  <w:style w:type="character" w:customStyle="1" w:styleId="HeaderChar">
    <w:name w:val="Header Char"/>
    <w:basedOn w:val="DefaultParagraphFont"/>
    <w:link w:val="Header"/>
    <w:rsid w:val="00A771D0"/>
    <w:rPr>
      <w:rFonts w:ascii="Arial" w:eastAsia="Times New Roman" w:hAnsi="Arial" w:cs="Times New Roman"/>
      <w:sz w:val="24"/>
      <w:szCs w:val="20"/>
      <w:lang w:eastAsia="en-US"/>
    </w:rPr>
  </w:style>
  <w:style w:type="paragraph" w:styleId="BodyText3">
    <w:name w:val="Body Text 3"/>
    <w:basedOn w:val="Normal"/>
    <w:link w:val="BodyText3Char"/>
    <w:rsid w:val="00A771D0"/>
    <w:pPr>
      <w:spacing w:after="0" w:line="240" w:lineRule="auto"/>
    </w:pPr>
    <w:rPr>
      <w:rFonts w:ascii="Arial" w:eastAsia="Times New Roman" w:hAnsi="Arial" w:cs="Times New Roman"/>
      <w:b/>
      <w:sz w:val="20"/>
      <w:szCs w:val="20"/>
      <w:lang w:eastAsia="en-US"/>
    </w:rPr>
  </w:style>
  <w:style w:type="character" w:customStyle="1" w:styleId="BodyText3Char">
    <w:name w:val="Body Text 3 Char"/>
    <w:basedOn w:val="DefaultParagraphFont"/>
    <w:link w:val="BodyText3"/>
    <w:rsid w:val="00A771D0"/>
    <w:rPr>
      <w:rFonts w:ascii="Arial" w:eastAsia="Times New Roman" w:hAnsi="Arial" w:cs="Times New Roman"/>
      <w:b/>
      <w:sz w:val="20"/>
      <w:szCs w:val="20"/>
      <w:lang w:eastAsia="en-US"/>
    </w:rPr>
  </w:style>
  <w:style w:type="paragraph" w:styleId="Caption">
    <w:name w:val="caption"/>
    <w:basedOn w:val="Normal"/>
    <w:next w:val="Normal"/>
    <w:qFormat/>
    <w:rsid w:val="00A771D0"/>
    <w:pPr>
      <w:spacing w:after="0" w:line="240" w:lineRule="auto"/>
    </w:pPr>
    <w:rPr>
      <w:rFonts w:ascii="Times New Roman" w:eastAsia="Times New Roman" w:hAnsi="Times New Roman" w:cs="Times New Roman"/>
      <w:b/>
      <w:sz w:val="24"/>
      <w:szCs w:val="20"/>
      <w:lang w:eastAsia="en-US"/>
    </w:rPr>
  </w:style>
  <w:style w:type="paragraph" w:styleId="BodyTextIndent2">
    <w:name w:val="Body Text Indent 2"/>
    <w:basedOn w:val="Normal"/>
    <w:link w:val="BodyTextIndent2Char"/>
    <w:rsid w:val="00A771D0"/>
    <w:pPr>
      <w:tabs>
        <w:tab w:val="left" w:pos="426"/>
      </w:tabs>
      <w:spacing w:after="0" w:line="240" w:lineRule="auto"/>
      <w:ind w:left="426" w:hanging="426"/>
      <w:jc w:val="both"/>
    </w:pPr>
    <w:rPr>
      <w:rFonts w:ascii="Times New Roman" w:eastAsia="Times New Roman" w:hAnsi="Times New Roman" w:cs="Times New Roman"/>
      <w:sz w:val="20"/>
      <w:szCs w:val="20"/>
      <w:lang w:eastAsia="en-US"/>
    </w:rPr>
  </w:style>
  <w:style w:type="character" w:customStyle="1" w:styleId="BodyTextIndent2Char">
    <w:name w:val="Body Text Indent 2 Char"/>
    <w:basedOn w:val="DefaultParagraphFont"/>
    <w:link w:val="BodyTextIndent2"/>
    <w:rsid w:val="00A771D0"/>
    <w:rPr>
      <w:rFonts w:ascii="Times New Roman" w:eastAsia="Times New Roman" w:hAnsi="Times New Roman" w:cs="Times New Roman"/>
      <w:sz w:val="20"/>
      <w:szCs w:val="20"/>
      <w:lang w:eastAsia="en-US"/>
    </w:rPr>
  </w:style>
  <w:style w:type="paragraph" w:customStyle="1" w:styleId="Sub1">
    <w:name w:val="Sub1"/>
    <w:basedOn w:val="Normal"/>
    <w:rsid w:val="00A771D0"/>
    <w:pPr>
      <w:numPr>
        <w:numId w:val="49"/>
      </w:numPr>
      <w:spacing w:after="0" w:line="240" w:lineRule="auto"/>
    </w:pPr>
    <w:rPr>
      <w:rFonts w:ascii="Times New Roman" w:eastAsia="Times New Roman" w:hAnsi="Times New Roman" w:cs="Times New Roman"/>
      <w:szCs w:val="20"/>
      <w:lang w:eastAsia="en-US"/>
    </w:rPr>
  </w:style>
  <w:style w:type="paragraph" w:customStyle="1" w:styleId="base">
    <w:name w:val="base"/>
    <w:basedOn w:val="Normal"/>
    <w:rsid w:val="00A771D0"/>
    <w:pPr>
      <w:overflowPunct w:val="0"/>
      <w:autoSpaceDE w:val="0"/>
      <w:autoSpaceDN w:val="0"/>
      <w:adjustRightInd w:val="0"/>
      <w:spacing w:before="240" w:after="0" w:line="240" w:lineRule="auto"/>
      <w:jc w:val="both"/>
      <w:textAlignment w:val="baseline"/>
    </w:pPr>
    <w:rPr>
      <w:rFonts w:ascii="Arial" w:eastAsia="Times New Roman" w:hAnsi="Arial" w:cs="Times New Roman"/>
      <w:sz w:val="24"/>
      <w:szCs w:val="20"/>
      <w:lang w:eastAsia="en-US"/>
    </w:rPr>
  </w:style>
  <w:style w:type="table" w:styleId="TableGrid">
    <w:name w:val="Table Grid"/>
    <w:basedOn w:val="TableNormal"/>
    <w:rsid w:val="00A771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771D0"/>
    <w:rPr>
      <w:sz w:val="16"/>
      <w:szCs w:val="16"/>
    </w:rPr>
  </w:style>
  <w:style w:type="paragraph" w:styleId="CommentText">
    <w:name w:val="annotation text"/>
    <w:basedOn w:val="Normal"/>
    <w:link w:val="CommentTextChar"/>
    <w:semiHidden/>
    <w:rsid w:val="00A771D0"/>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A771D0"/>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rsid w:val="00A771D0"/>
    <w:rPr>
      <w:b/>
      <w:bCs/>
    </w:rPr>
  </w:style>
  <w:style w:type="character" w:customStyle="1" w:styleId="CommentSubjectChar">
    <w:name w:val="Comment Subject Char"/>
    <w:basedOn w:val="CommentTextChar"/>
    <w:link w:val="CommentSubject"/>
    <w:semiHidden/>
    <w:rsid w:val="00A771D0"/>
    <w:rPr>
      <w:rFonts w:ascii="Times New Roman" w:eastAsia="Times New Roman" w:hAnsi="Times New Roman" w:cs="Times New Roman"/>
      <w:b/>
      <w:bCs/>
      <w:sz w:val="20"/>
      <w:szCs w:val="20"/>
      <w:lang w:eastAsia="en-US"/>
    </w:rPr>
  </w:style>
  <w:style w:type="paragraph" w:styleId="ListParagraph">
    <w:name w:val="List Paragraph"/>
    <w:basedOn w:val="Normal"/>
    <w:uiPriority w:val="34"/>
    <w:qFormat/>
    <w:rsid w:val="005C2037"/>
    <w:pPr>
      <w:ind w:left="720"/>
      <w:contextualSpacing/>
    </w:pPr>
  </w:style>
  <w:style w:type="paragraph" w:customStyle="1" w:styleId="Default">
    <w:name w:val="Default"/>
    <w:rsid w:val="003A0C4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9150A"/>
    <w:rPr>
      <w:color w:val="0000FF" w:themeColor="hyperlink"/>
      <w:u w:val="single"/>
    </w:rPr>
  </w:style>
  <w:style w:type="character" w:styleId="UnresolvedMention">
    <w:name w:val="Unresolved Mention"/>
    <w:basedOn w:val="DefaultParagraphFont"/>
    <w:uiPriority w:val="99"/>
    <w:semiHidden/>
    <w:unhideWhenUsed/>
    <w:rsid w:val="002A5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399703">
      <w:bodyDiv w:val="1"/>
      <w:marLeft w:val="0"/>
      <w:marRight w:val="0"/>
      <w:marTop w:val="0"/>
      <w:marBottom w:val="0"/>
      <w:divBdr>
        <w:top w:val="none" w:sz="0" w:space="0" w:color="auto"/>
        <w:left w:val="none" w:sz="0" w:space="0" w:color="auto"/>
        <w:bottom w:val="none" w:sz="0" w:space="0" w:color="auto"/>
        <w:right w:val="none" w:sz="0" w:space="0" w:color="auto"/>
      </w:divBdr>
    </w:div>
    <w:div w:id="1583755445">
      <w:bodyDiv w:val="1"/>
      <w:marLeft w:val="0"/>
      <w:marRight w:val="0"/>
      <w:marTop w:val="0"/>
      <w:marBottom w:val="0"/>
      <w:divBdr>
        <w:top w:val="none" w:sz="0" w:space="0" w:color="auto"/>
        <w:left w:val="none" w:sz="0" w:space="0" w:color="auto"/>
        <w:bottom w:val="none" w:sz="0" w:space="0" w:color="auto"/>
        <w:right w:val="none" w:sz="0" w:space="0" w:color="auto"/>
      </w:divBdr>
    </w:div>
    <w:div w:id="16065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yperlink" Target="mailto:peden13@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den13@m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232BF-9020-42BF-85C8-216B08A1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13727</Words>
  <Characters>78250</Characters>
  <Application>Microsoft Office Word</Application>
  <DocSecurity>4</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91794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Richmond</dc:creator>
  <cp:lastModifiedBy>Jimmy Dunsmore</cp:lastModifiedBy>
  <cp:revision>2</cp:revision>
  <dcterms:created xsi:type="dcterms:W3CDTF">2025-06-24T11:37:00Z</dcterms:created>
  <dcterms:modified xsi:type="dcterms:W3CDTF">2025-06-24T11:37:00Z</dcterms:modified>
</cp:coreProperties>
</file>