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15E88" w14:textId="77777777" w:rsidR="0007007F" w:rsidRDefault="0007007F" w:rsidP="004B7628">
      <w:pPr>
        <w:spacing w:after="120" w:line="360" w:lineRule="auto"/>
        <w:rPr>
          <w:rFonts w:ascii="Arial" w:hAnsi="Arial" w:cs="Arial"/>
          <w:b/>
          <w:sz w:val="24"/>
          <w:szCs w:val="24"/>
        </w:rPr>
      </w:pPr>
      <w:r>
        <w:rPr>
          <w:rFonts w:ascii="Arial" w:hAnsi="Arial" w:cs="Arial"/>
          <w:b/>
          <w:sz w:val="24"/>
          <w:szCs w:val="24"/>
        </w:rPr>
        <w:t xml:space="preserve">PART 5 – PRACTICE NOTES </w:t>
      </w:r>
    </w:p>
    <w:p w14:paraId="7CA485CF" w14:textId="77777777" w:rsidR="0007007F" w:rsidRDefault="0007007F" w:rsidP="004B7628">
      <w:pPr>
        <w:spacing w:after="120" w:line="360" w:lineRule="auto"/>
        <w:rPr>
          <w:rFonts w:ascii="Arial" w:hAnsi="Arial" w:cs="Arial"/>
          <w:b/>
          <w:sz w:val="24"/>
          <w:szCs w:val="24"/>
        </w:rPr>
      </w:pPr>
    </w:p>
    <w:p w14:paraId="4EAE4086" w14:textId="77777777" w:rsidR="00562CF3" w:rsidRPr="00827C48" w:rsidRDefault="00562CF3" w:rsidP="004B7628">
      <w:pPr>
        <w:spacing w:after="120" w:line="360" w:lineRule="auto"/>
        <w:rPr>
          <w:rFonts w:ascii="Arial" w:hAnsi="Arial" w:cs="Arial"/>
          <w:b/>
          <w:sz w:val="24"/>
          <w:szCs w:val="24"/>
        </w:rPr>
      </w:pPr>
      <w:r w:rsidRPr="00827C48">
        <w:rPr>
          <w:rFonts w:ascii="Arial" w:hAnsi="Arial" w:cs="Arial"/>
          <w:b/>
          <w:sz w:val="24"/>
          <w:szCs w:val="24"/>
        </w:rPr>
        <w:t>CONTENTS</w:t>
      </w:r>
    </w:p>
    <w:p w14:paraId="0DEE24EE" w14:textId="77777777" w:rsidR="00562CF3" w:rsidRDefault="00562CF3" w:rsidP="004B7628">
      <w:pPr>
        <w:spacing w:after="120" w:line="360" w:lineRule="auto"/>
        <w:rPr>
          <w:rFonts w:ascii="Arial" w:hAnsi="Arial" w:cs="Arial"/>
          <w:b/>
        </w:rPr>
      </w:pPr>
    </w:p>
    <w:p w14:paraId="040B868C" w14:textId="77777777" w:rsidR="00562CF3" w:rsidRDefault="003D006C" w:rsidP="004B7628">
      <w:pPr>
        <w:spacing w:after="120" w:line="360" w:lineRule="auto"/>
        <w:rPr>
          <w:rFonts w:ascii="Arial" w:hAnsi="Arial" w:cs="Arial"/>
          <w:b/>
        </w:rPr>
      </w:pPr>
      <w:hyperlink w:anchor="ANTIBULLYING" w:history="1">
        <w:r w:rsidR="004B7628" w:rsidRPr="004B7628">
          <w:rPr>
            <w:rStyle w:val="Hyperlink"/>
            <w:rFonts w:ascii="Arial" w:hAnsi="Arial" w:cs="Arial"/>
            <w:b/>
          </w:rPr>
          <w:t>ANTI</w:t>
        </w:r>
        <w:r w:rsidR="004B7628">
          <w:rPr>
            <w:rStyle w:val="Hyperlink"/>
            <w:rFonts w:ascii="Arial" w:hAnsi="Arial" w:cs="Arial"/>
            <w:b/>
          </w:rPr>
          <w:t>-</w:t>
        </w:r>
        <w:r w:rsidR="004B7628" w:rsidRPr="004B7628">
          <w:rPr>
            <w:rStyle w:val="Hyperlink"/>
            <w:rFonts w:ascii="Arial" w:hAnsi="Arial" w:cs="Arial"/>
            <w:b/>
          </w:rPr>
          <w:t>BULLYING</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Page 2</w:t>
      </w:r>
    </w:p>
    <w:p w14:paraId="4935524B" w14:textId="77777777" w:rsidR="00562CF3" w:rsidRDefault="003D006C" w:rsidP="004B7628">
      <w:pPr>
        <w:spacing w:after="120" w:line="360" w:lineRule="auto"/>
        <w:rPr>
          <w:rFonts w:ascii="Arial" w:hAnsi="Arial" w:cs="Arial"/>
          <w:b/>
        </w:rPr>
      </w:pPr>
      <w:hyperlink w:anchor="BEHAVIOURS" w:history="1">
        <w:r w:rsidR="004B7628" w:rsidRPr="004B7628">
          <w:rPr>
            <w:rStyle w:val="Hyperlink"/>
            <w:rFonts w:ascii="Arial" w:hAnsi="Arial" w:cs="Arial"/>
            <w:b/>
          </w:rPr>
          <w:t>BEHAVIOURS</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4B7628">
        <w:rPr>
          <w:rFonts w:ascii="Arial" w:hAnsi="Arial" w:cs="Arial"/>
          <w:b/>
        </w:rPr>
        <w:t>- Page 6</w:t>
      </w:r>
      <w:r w:rsidR="00562CF3">
        <w:rPr>
          <w:rFonts w:ascii="Arial" w:hAnsi="Arial" w:cs="Arial"/>
          <w:b/>
        </w:rPr>
        <w:t xml:space="preserve"> </w:t>
      </w:r>
    </w:p>
    <w:p w14:paraId="1DA2F23F" w14:textId="77777777" w:rsidR="00562CF3" w:rsidRDefault="003D006C" w:rsidP="004B7628">
      <w:pPr>
        <w:spacing w:after="120" w:line="360" w:lineRule="auto"/>
        <w:rPr>
          <w:rFonts w:ascii="Arial" w:hAnsi="Arial" w:cs="Arial"/>
          <w:b/>
        </w:rPr>
      </w:pPr>
      <w:hyperlink w:anchor="CELEBRATION" w:history="1">
        <w:r w:rsidR="004B7628" w:rsidRPr="004B7628">
          <w:rPr>
            <w:rStyle w:val="Hyperlink"/>
            <w:rFonts w:ascii="Arial" w:hAnsi="Arial" w:cs="Arial"/>
            <w:b/>
          </w:rPr>
          <w:t>CELEBRATION</w:t>
        </w:r>
      </w:hyperlink>
      <w:r w:rsidR="00562CF3">
        <w:rPr>
          <w:rFonts w:ascii="Arial" w:hAnsi="Arial" w:cs="Arial"/>
          <w:b/>
        </w:rPr>
        <w:t xml:space="preserve"> – Photography </w:t>
      </w:r>
      <w:proofErr w:type="gramStart"/>
      <w:r w:rsidR="00562CF3">
        <w:rPr>
          <w:rFonts w:ascii="Arial" w:hAnsi="Arial" w:cs="Arial"/>
          <w:b/>
        </w:rPr>
        <w:t>an</w:t>
      </w:r>
      <w:proofErr w:type="gramEnd"/>
      <w:r w:rsidR="00562CF3">
        <w:rPr>
          <w:rFonts w:ascii="Arial" w:hAnsi="Arial" w:cs="Arial"/>
          <w:b/>
        </w:rPr>
        <w:t xml:space="preserve"> Filming</w:t>
      </w:r>
      <w:r w:rsidR="004B7628">
        <w:rPr>
          <w:rFonts w:ascii="Arial" w:hAnsi="Arial" w:cs="Arial"/>
          <w:b/>
        </w:rPr>
        <w:tab/>
      </w:r>
      <w:r w:rsidR="004B7628">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4B7628">
        <w:rPr>
          <w:rFonts w:ascii="Arial" w:hAnsi="Arial" w:cs="Arial"/>
          <w:b/>
        </w:rPr>
        <w:t>- Page 13</w:t>
      </w:r>
    </w:p>
    <w:p w14:paraId="0F341D0D" w14:textId="77777777" w:rsidR="00562CF3" w:rsidRDefault="003D006C" w:rsidP="004B7628">
      <w:pPr>
        <w:spacing w:after="120" w:line="360" w:lineRule="auto"/>
        <w:rPr>
          <w:rFonts w:ascii="Arial" w:hAnsi="Arial" w:cs="Arial"/>
          <w:b/>
        </w:rPr>
      </w:pPr>
      <w:hyperlink w:anchor="COMMUNICATIONANDSOCIALMEDIA" w:history="1">
        <w:r w:rsidR="004B7628" w:rsidRPr="004B7628">
          <w:rPr>
            <w:rStyle w:val="Hyperlink"/>
            <w:rFonts w:ascii="Arial" w:hAnsi="Arial" w:cs="Arial"/>
            <w:b/>
          </w:rPr>
          <w:t>COMMUNICATION</w:t>
        </w:r>
        <w:r w:rsidR="004B7628">
          <w:rPr>
            <w:rStyle w:val="Hyperlink"/>
            <w:rFonts w:ascii="Arial" w:hAnsi="Arial" w:cs="Arial"/>
            <w:b/>
          </w:rPr>
          <w:t xml:space="preserve"> </w:t>
        </w:r>
        <w:r w:rsidR="004B7628" w:rsidRPr="004B7628">
          <w:rPr>
            <w:rStyle w:val="Hyperlink"/>
            <w:rFonts w:ascii="Arial" w:hAnsi="Arial" w:cs="Arial"/>
            <w:b/>
          </w:rPr>
          <w:t>AND</w:t>
        </w:r>
        <w:r w:rsidR="004B7628">
          <w:rPr>
            <w:rStyle w:val="Hyperlink"/>
            <w:rFonts w:ascii="Arial" w:hAnsi="Arial" w:cs="Arial"/>
            <w:b/>
          </w:rPr>
          <w:t xml:space="preserve"> </w:t>
        </w:r>
        <w:r w:rsidR="004B7628" w:rsidRPr="004B7628">
          <w:rPr>
            <w:rStyle w:val="Hyperlink"/>
            <w:rFonts w:ascii="Arial" w:hAnsi="Arial" w:cs="Arial"/>
            <w:b/>
          </w:rPr>
          <w:t>SOCIAL</w:t>
        </w:r>
        <w:r w:rsidR="004B7628">
          <w:rPr>
            <w:rStyle w:val="Hyperlink"/>
            <w:rFonts w:ascii="Arial" w:hAnsi="Arial" w:cs="Arial"/>
            <w:b/>
          </w:rPr>
          <w:t xml:space="preserve"> </w:t>
        </w:r>
        <w:r w:rsidR="004B7628" w:rsidRPr="004B7628">
          <w:rPr>
            <w:rStyle w:val="Hyperlink"/>
            <w:rFonts w:ascii="Arial" w:hAnsi="Arial" w:cs="Arial"/>
            <w:b/>
          </w:rPr>
          <w:t>MEDIA</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FB20B4">
        <w:rPr>
          <w:rFonts w:ascii="Arial" w:hAnsi="Arial" w:cs="Arial"/>
          <w:b/>
        </w:rPr>
        <w:t>19</w:t>
      </w:r>
    </w:p>
    <w:p w14:paraId="5D4B3E1C" w14:textId="77777777" w:rsidR="00562CF3" w:rsidRDefault="003D006C" w:rsidP="004B7628">
      <w:pPr>
        <w:spacing w:after="120" w:line="360" w:lineRule="auto"/>
        <w:rPr>
          <w:rFonts w:ascii="Arial" w:hAnsi="Arial" w:cs="Arial"/>
          <w:b/>
        </w:rPr>
      </w:pPr>
      <w:hyperlink w:anchor="HEALTH" w:history="1">
        <w:r w:rsidR="004B7628" w:rsidRPr="004B7628">
          <w:rPr>
            <w:rStyle w:val="Hyperlink"/>
            <w:rFonts w:ascii="Arial" w:hAnsi="Arial" w:cs="Arial"/>
            <w:b/>
          </w:rPr>
          <w:t>HEALTH</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827C48">
        <w:rPr>
          <w:rFonts w:ascii="Arial" w:hAnsi="Arial" w:cs="Arial"/>
          <w:b/>
        </w:rPr>
        <w:t>2</w:t>
      </w:r>
      <w:r w:rsidR="00FB20B4">
        <w:rPr>
          <w:rFonts w:ascii="Arial" w:hAnsi="Arial" w:cs="Arial"/>
          <w:b/>
        </w:rPr>
        <w:t>4</w:t>
      </w:r>
    </w:p>
    <w:p w14:paraId="2A9A8F77" w14:textId="77777777" w:rsidR="00562CF3" w:rsidRDefault="003D006C" w:rsidP="004B7628">
      <w:pPr>
        <w:spacing w:after="120" w:line="360" w:lineRule="auto"/>
        <w:rPr>
          <w:rFonts w:ascii="Arial" w:hAnsi="Arial" w:cs="Arial"/>
          <w:b/>
        </w:rPr>
      </w:pPr>
      <w:hyperlink w:anchor="PLANNINGANDORGANISATION" w:history="1">
        <w:r w:rsidR="004B7628" w:rsidRPr="004B7628">
          <w:rPr>
            <w:rStyle w:val="Hyperlink"/>
            <w:rFonts w:ascii="Arial" w:hAnsi="Arial" w:cs="Arial"/>
            <w:b/>
          </w:rPr>
          <w:t>PLANNING</w:t>
        </w:r>
        <w:r w:rsidR="004B7628">
          <w:rPr>
            <w:rStyle w:val="Hyperlink"/>
            <w:rFonts w:ascii="Arial" w:hAnsi="Arial" w:cs="Arial"/>
            <w:b/>
          </w:rPr>
          <w:t xml:space="preserve"> </w:t>
        </w:r>
        <w:r w:rsidR="004B7628" w:rsidRPr="004B7628">
          <w:rPr>
            <w:rStyle w:val="Hyperlink"/>
            <w:rFonts w:ascii="Arial" w:hAnsi="Arial" w:cs="Arial"/>
            <w:b/>
          </w:rPr>
          <w:t>AND</w:t>
        </w:r>
        <w:r w:rsidR="004B7628">
          <w:rPr>
            <w:rStyle w:val="Hyperlink"/>
            <w:rFonts w:ascii="Arial" w:hAnsi="Arial" w:cs="Arial"/>
            <w:b/>
          </w:rPr>
          <w:t xml:space="preserve"> </w:t>
        </w:r>
        <w:r w:rsidR="004B7628" w:rsidRPr="004B7628">
          <w:rPr>
            <w:rStyle w:val="Hyperlink"/>
            <w:rFonts w:ascii="Arial" w:hAnsi="Arial" w:cs="Arial"/>
            <w:b/>
          </w:rPr>
          <w:t>ORGANISATION</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FB20B4">
        <w:rPr>
          <w:rFonts w:ascii="Arial" w:hAnsi="Arial" w:cs="Arial"/>
          <w:b/>
        </w:rPr>
        <w:t>27</w:t>
      </w:r>
    </w:p>
    <w:p w14:paraId="067E932A" w14:textId="77777777" w:rsidR="00562CF3" w:rsidRDefault="003D006C" w:rsidP="004B7628">
      <w:pPr>
        <w:spacing w:after="120" w:line="360" w:lineRule="auto"/>
        <w:rPr>
          <w:rFonts w:ascii="Arial" w:hAnsi="Arial" w:cs="Arial"/>
          <w:b/>
        </w:rPr>
      </w:pPr>
      <w:hyperlink w:anchor="PREVENTIONPLANNING" w:history="1">
        <w:r w:rsidR="004B7628" w:rsidRPr="004B7628">
          <w:rPr>
            <w:rStyle w:val="Hyperlink"/>
            <w:rFonts w:ascii="Arial" w:hAnsi="Arial" w:cs="Arial"/>
            <w:b/>
          </w:rPr>
          <w:t>PREVENTION</w:t>
        </w:r>
        <w:r w:rsidR="004B7628">
          <w:rPr>
            <w:rStyle w:val="Hyperlink"/>
            <w:rFonts w:ascii="Arial" w:hAnsi="Arial" w:cs="Arial"/>
            <w:b/>
          </w:rPr>
          <w:t xml:space="preserve"> </w:t>
        </w:r>
        <w:r w:rsidR="004B7628" w:rsidRPr="004B7628">
          <w:rPr>
            <w:rStyle w:val="Hyperlink"/>
            <w:rFonts w:ascii="Arial" w:hAnsi="Arial" w:cs="Arial"/>
            <w:b/>
          </w:rPr>
          <w:t>PLANNING</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Page</w:t>
      </w:r>
      <w:r w:rsidR="00FB20B4">
        <w:rPr>
          <w:rFonts w:ascii="Arial" w:hAnsi="Arial" w:cs="Arial"/>
          <w:b/>
        </w:rPr>
        <w:t xml:space="preserve"> 32</w:t>
      </w:r>
    </w:p>
    <w:p w14:paraId="40E057F2" w14:textId="77777777" w:rsidR="00562CF3" w:rsidRDefault="003D006C" w:rsidP="004B7628">
      <w:pPr>
        <w:spacing w:after="120" w:line="360" w:lineRule="auto"/>
        <w:rPr>
          <w:rFonts w:ascii="Arial" w:hAnsi="Arial" w:cs="Arial"/>
          <w:b/>
        </w:rPr>
      </w:pPr>
      <w:hyperlink w:anchor="RELATIONSHIPS" w:history="1">
        <w:r w:rsidR="004B7628" w:rsidRPr="004B7628">
          <w:rPr>
            <w:rStyle w:val="Hyperlink"/>
            <w:rFonts w:ascii="Arial" w:hAnsi="Arial" w:cs="Arial"/>
            <w:b/>
          </w:rPr>
          <w:t>RELATIONSHIPS</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Page</w:t>
      </w:r>
      <w:r w:rsidR="00827C48">
        <w:rPr>
          <w:rFonts w:ascii="Arial" w:hAnsi="Arial" w:cs="Arial"/>
          <w:b/>
        </w:rPr>
        <w:t xml:space="preserve"> 3</w:t>
      </w:r>
      <w:r w:rsidR="00FB20B4">
        <w:rPr>
          <w:rFonts w:ascii="Arial" w:hAnsi="Arial" w:cs="Arial"/>
          <w:b/>
        </w:rPr>
        <w:t>6</w:t>
      </w:r>
    </w:p>
    <w:p w14:paraId="799AC6C3" w14:textId="77777777" w:rsidR="00FC1896" w:rsidRPr="00455967" w:rsidRDefault="003D006C" w:rsidP="004B7628">
      <w:pPr>
        <w:spacing w:after="120" w:line="360" w:lineRule="auto"/>
        <w:rPr>
          <w:rFonts w:ascii="Arial" w:hAnsi="Arial" w:cs="Arial"/>
          <w:b/>
        </w:rPr>
      </w:pPr>
      <w:hyperlink w:anchor="TRAVELANDTRIPSAWAY" w:history="1">
        <w:r w:rsidR="004B7628" w:rsidRPr="004B7628">
          <w:rPr>
            <w:rStyle w:val="Hyperlink"/>
            <w:rFonts w:ascii="Arial" w:hAnsi="Arial" w:cs="Arial"/>
            <w:b/>
          </w:rPr>
          <w:t>TRAVEL</w:t>
        </w:r>
        <w:r w:rsidR="004B7628">
          <w:rPr>
            <w:rStyle w:val="Hyperlink"/>
            <w:rFonts w:ascii="Arial" w:hAnsi="Arial" w:cs="Arial"/>
            <w:b/>
          </w:rPr>
          <w:t xml:space="preserve"> </w:t>
        </w:r>
        <w:r w:rsidR="004B7628" w:rsidRPr="004B7628">
          <w:rPr>
            <w:rStyle w:val="Hyperlink"/>
            <w:rFonts w:ascii="Arial" w:hAnsi="Arial" w:cs="Arial"/>
            <w:b/>
          </w:rPr>
          <w:t>AND</w:t>
        </w:r>
        <w:r w:rsidR="004B7628">
          <w:rPr>
            <w:rStyle w:val="Hyperlink"/>
            <w:rFonts w:ascii="Arial" w:hAnsi="Arial" w:cs="Arial"/>
            <w:b/>
          </w:rPr>
          <w:t xml:space="preserve"> </w:t>
        </w:r>
        <w:r w:rsidR="004B7628" w:rsidRPr="004B7628">
          <w:rPr>
            <w:rStyle w:val="Hyperlink"/>
            <w:rFonts w:ascii="Arial" w:hAnsi="Arial" w:cs="Arial"/>
            <w:b/>
          </w:rPr>
          <w:t>TRIPS</w:t>
        </w:r>
        <w:r w:rsidR="004B7628">
          <w:rPr>
            <w:rStyle w:val="Hyperlink"/>
            <w:rFonts w:ascii="Arial" w:hAnsi="Arial" w:cs="Arial"/>
            <w:b/>
          </w:rPr>
          <w:t xml:space="preserve"> </w:t>
        </w:r>
        <w:r w:rsidR="004B7628" w:rsidRPr="004B7628">
          <w:rPr>
            <w:rStyle w:val="Hyperlink"/>
            <w:rFonts w:ascii="Arial" w:hAnsi="Arial" w:cs="Arial"/>
            <w:b/>
          </w:rPr>
          <w:t>AWAY</w:t>
        </w:r>
      </w:hyperlink>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r>
      <w:r w:rsidR="00562CF3">
        <w:rPr>
          <w:rFonts w:ascii="Arial" w:hAnsi="Arial" w:cs="Arial"/>
          <w:b/>
        </w:rPr>
        <w:tab/>
        <w:t xml:space="preserve">- Page </w:t>
      </w:r>
      <w:r w:rsidR="00827C48">
        <w:rPr>
          <w:rFonts w:ascii="Arial" w:hAnsi="Arial" w:cs="Arial"/>
          <w:b/>
        </w:rPr>
        <w:t>4</w:t>
      </w:r>
      <w:r w:rsidR="00FB20B4">
        <w:rPr>
          <w:rFonts w:ascii="Arial" w:hAnsi="Arial" w:cs="Arial"/>
          <w:b/>
        </w:rPr>
        <w:t>1</w:t>
      </w:r>
      <w:r w:rsidR="00562CF3">
        <w:rPr>
          <w:rFonts w:ascii="Arial" w:hAnsi="Arial" w:cs="Arial"/>
          <w:b/>
        </w:rPr>
        <w:br w:type="page"/>
      </w:r>
      <w:bookmarkStart w:id="0" w:name="ANTIBULLYING"/>
      <w:r w:rsidR="00FC1896" w:rsidRPr="00455967">
        <w:rPr>
          <w:rFonts w:ascii="Arial" w:hAnsi="Arial" w:cs="Arial"/>
          <w:b/>
        </w:rPr>
        <w:lastRenderedPageBreak/>
        <w:t xml:space="preserve">ANTI-BULLYING  </w:t>
      </w:r>
      <w:bookmarkEnd w:id="0"/>
    </w:p>
    <w:p w14:paraId="41C81D9A" w14:textId="77777777" w:rsidR="00FC1896" w:rsidRPr="00455967" w:rsidRDefault="00FC1896" w:rsidP="004B7628">
      <w:pPr>
        <w:tabs>
          <w:tab w:val="left" w:pos="-142"/>
        </w:tabs>
        <w:spacing w:after="0" w:line="360" w:lineRule="auto"/>
        <w:rPr>
          <w:rFonts w:ascii="Arial" w:hAnsi="Arial" w:cs="Arial"/>
          <w:b/>
        </w:rPr>
      </w:pPr>
    </w:p>
    <w:p w14:paraId="3524730A" w14:textId="77777777" w:rsidR="00FC1896" w:rsidRPr="0032064A" w:rsidRDefault="00FC1896" w:rsidP="004B7628">
      <w:pPr>
        <w:tabs>
          <w:tab w:val="left" w:pos="-142"/>
        </w:tabs>
        <w:spacing w:after="0" w:line="360" w:lineRule="auto"/>
        <w:jc w:val="center"/>
        <w:rPr>
          <w:rFonts w:ascii="Arial" w:hAnsi="Arial" w:cs="Arial"/>
          <w:b/>
          <w:i/>
          <w:sz w:val="21"/>
          <w:szCs w:val="21"/>
        </w:rPr>
      </w:pPr>
      <w:r w:rsidRPr="0032064A">
        <w:rPr>
          <w:rFonts w:ascii="Arial" w:hAnsi="Arial" w:cs="Arial"/>
          <w:b/>
          <w:i/>
          <w:sz w:val="21"/>
          <w:szCs w:val="21"/>
        </w:rPr>
        <w:t xml:space="preserve"> ‘Bullying is never acceptable; it doesn’t make a child better or stronger to get through it and it should never be seen as a normal part of growing up.’ (</w:t>
      </w:r>
      <w:proofErr w:type="spellStart"/>
      <w:r w:rsidRPr="0032064A">
        <w:rPr>
          <w:rFonts w:ascii="Arial" w:hAnsi="Arial" w:cs="Arial"/>
          <w:b/>
          <w:sz w:val="21"/>
          <w:szCs w:val="21"/>
        </w:rPr>
        <w:t>respect</w:t>
      </w:r>
      <w:r w:rsidRPr="0032064A">
        <w:rPr>
          <w:rFonts w:ascii="Arial" w:hAnsi="Arial" w:cs="Arial"/>
          <w:b/>
          <w:i/>
          <w:sz w:val="21"/>
          <w:szCs w:val="21"/>
        </w:rPr>
        <w:t>me</w:t>
      </w:r>
      <w:proofErr w:type="spellEnd"/>
      <w:r w:rsidRPr="0032064A">
        <w:rPr>
          <w:rFonts w:ascii="Arial" w:hAnsi="Arial" w:cs="Arial"/>
          <w:b/>
          <w:i/>
          <w:sz w:val="21"/>
          <w:szCs w:val="21"/>
        </w:rPr>
        <w:t>)’</w:t>
      </w:r>
    </w:p>
    <w:p w14:paraId="525E1528" w14:textId="77777777" w:rsidR="00FC1896" w:rsidRPr="0032064A" w:rsidRDefault="00FC1896" w:rsidP="004B7628">
      <w:pPr>
        <w:tabs>
          <w:tab w:val="left" w:pos="-142"/>
        </w:tabs>
        <w:spacing w:after="0" w:line="360" w:lineRule="auto"/>
        <w:jc w:val="both"/>
        <w:rPr>
          <w:rFonts w:ascii="Arial" w:hAnsi="Arial" w:cs="Arial"/>
          <w:sz w:val="21"/>
          <w:szCs w:val="21"/>
        </w:rPr>
      </w:pPr>
    </w:p>
    <w:p w14:paraId="7E5E8727" w14:textId="77777777" w:rsidR="00FC1896" w:rsidRPr="0032064A" w:rsidRDefault="00FC1896" w:rsidP="004B7628">
      <w:pPr>
        <w:tabs>
          <w:tab w:val="left" w:pos="-142"/>
        </w:tabs>
        <w:spacing w:after="0" w:line="360" w:lineRule="auto"/>
        <w:jc w:val="both"/>
        <w:rPr>
          <w:rFonts w:ascii="Arial" w:hAnsi="Arial" w:cs="Arial"/>
          <w:sz w:val="21"/>
          <w:szCs w:val="21"/>
        </w:rPr>
      </w:pPr>
      <w:r w:rsidRPr="0032064A">
        <w:rPr>
          <w:rFonts w:ascii="Arial" w:hAnsi="Arial" w:cs="Arial"/>
          <w:sz w:val="21"/>
          <w:szCs w:val="21"/>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w:t>
      </w:r>
      <w:proofErr w:type="spellStart"/>
      <w:r w:rsidRPr="0032064A">
        <w:rPr>
          <w:rFonts w:ascii="Arial" w:hAnsi="Arial" w:cs="Arial"/>
          <w:sz w:val="21"/>
          <w:szCs w:val="21"/>
        </w:rPr>
        <w:t>respect</w:t>
      </w:r>
      <w:r w:rsidRPr="0032064A">
        <w:rPr>
          <w:rFonts w:ascii="Arial" w:hAnsi="Arial" w:cs="Arial"/>
          <w:i/>
          <w:sz w:val="21"/>
          <w:szCs w:val="21"/>
        </w:rPr>
        <w:t>me</w:t>
      </w:r>
      <w:proofErr w:type="spellEnd"/>
      <w:r w:rsidRPr="0032064A">
        <w:rPr>
          <w:rFonts w:ascii="Arial" w:hAnsi="Arial" w:cs="Arial"/>
          <w:i/>
          <w:sz w:val="21"/>
          <w:szCs w:val="21"/>
        </w:rPr>
        <w:t xml:space="preserve"> </w:t>
      </w:r>
      <w:r w:rsidRPr="0032064A">
        <w:rPr>
          <w:rFonts w:ascii="Arial" w:hAnsi="Arial" w:cs="Arial"/>
          <w:sz w:val="21"/>
          <w:szCs w:val="21"/>
        </w:rPr>
        <w:t xml:space="preserve">2015)  </w:t>
      </w:r>
    </w:p>
    <w:p w14:paraId="0B73EB64" w14:textId="77777777" w:rsidR="00FC1896" w:rsidRPr="0032064A" w:rsidRDefault="00FC1896" w:rsidP="004B7628">
      <w:pPr>
        <w:tabs>
          <w:tab w:val="left" w:pos="-142"/>
        </w:tabs>
        <w:spacing w:after="0" w:line="360" w:lineRule="auto"/>
        <w:jc w:val="both"/>
        <w:rPr>
          <w:rFonts w:ascii="Arial" w:hAnsi="Arial" w:cs="Arial"/>
          <w:b/>
          <w:i/>
          <w:sz w:val="21"/>
          <w:szCs w:val="21"/>
        </w:rPr>
      </w:pPr>
    </w:p>
    <w:p w14:paraId="791A177E" w14:textId="77777777" w:rsidR="00FC1896" w:rsidRPr="0032064A" w:rsidRDefault="00FC1896" w:rsidP="004B7628">
      <w:pPr>
        <w:tabs>
          <w:tab w:val="left" w:pos="-142"/>
        </w:tabs>
        <w:spacing w:after="0" w:line="360" w:lineRule="auto"/>
        <w:jc w:val="both"/>
        <w:rPr>
          <w:rFonts w:ascii="Arial" w:hAnsi="Arial" w:cs="Arial"/>
          <w:b/>
          <w:i/>
          <w:sz w:val="21"/>
          <w:szCs w:val="21"/>
        </w:rPr>
      </w:pPr>
      <w:r w:rsidRPr="0032064A">
        <w:rPr>
          <w:rFonts w:ascii="Arial" w:hAnsi="Arial" w:cs="Arial"/>
          <w:b/>
          <w:i/>
          <w:sz w:val="21"/>
          <w:szCs w:val="21"/>
        </w:rPr>
        <w:t xml:space="preserve">What is bullying? </w:t>
      </w:r>
    </w:p>
    <w:p w14:paraId="79043781" w14:textId="77777777" w:rsidR="00FC1896" w:rsidRPr="0032064A" w:rsidRDefault="00FC1896" w:rsidP="004B7628">
      <w:pPr>
        <w:tabs>
          <w:tab w:val="left" w:pos="-142"/>
        </w:tabs>
        <w:spacing w:after="0" w:line="360" w:lineRule="auto"/>
        <w:jc w:val="both"/>
        <w:rPr>
          <w:rFonts w:ascii="Arial" w:hAnsi="Arial" w:cs="Arial"/>
          <w:b/>
          <w:i/>
          <w:sz w:val="21"/>
          <w:szCs w:val="21"/>
        </w:rPr>
      </w:pPr>
    </w:p>
    <w:p w14:paraId="31D23E16" w14:textId="77777777" w:rsidR="0089554F" w:rsidRDefault="0089554F" w:rsidP="004B7628">
      <w:pPr>
        <w:tabs>
          <w:tab w:val="left" w:pos="-142"/>
        </w:tabs>
        <w:spacing w:after="0" w:line="360" w:lineRule="auto"/>
        <w:jc w:val="both"/>
        <w:rPr>
          <w:rFonts w:ascii="Arial" w:hAnsi="Arial" w:cs="Arial"/>
          <w:sz w:val="21"/>
          <w:szCs w:val="21"/>
        </w:rPr>
      </w:pPr>
      <w:r w:rsidRPr="0032064A">
        <w:rPr>
          <w:rFonts w:ascii="Arial" w:hAnsi="Arial" w:cs="Arial"/>
          <w:sz w:val="21"/>
          <w:szCs w:val="21"/>
        </w:rPr>
        <w:t>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w:t>
      </w:r>
      <w:r w:rsidR="004B7628">
        <w:rPr>
          <w:rFonts w:ascii="Arial" w:hAnsi="Arial" w:cs="Arial"/>
          <w:sz w:val="21"/>
          <w:szCs w:val="21"/>
        </w:rPr>
        <w:t xml:space="preserve">o be appropriately challenged. </w:t>
      </w:r>
    </w:p>
    <w:p w14:paraId="69A48CF5" w14:textId="77777777" w:rsidR="004B7628" w:rsidRPr="0032064A" w:rsidRDefault="004B7628" w:rsidP="004B7628">
      <w:pPr>
        <w:tabs>
          <w:tab w:val="left" w:pos="-142"/>
        </w:tabs>
        <w:spacing w:after="0" w:line="360" w:lineRule="auto"/>
        <w:jc w:val="both"/>
        <w:rPr>
          <w:rFonts w:ascii="Arial" w:hAnsi="Arial" w:cs="Arial"/>
          <w:sz w:val="21"/>
          <w:szCs w:val="21"/>
        </w:rPr>
      </w:pPr>
    </w:p>
    <w:p w14:paraId="68C09155" w14:textId="77777777" w:rsidR="0089554F" w:rsidRPr="0032064A" w:rsidRDefault="0089554F" w:rsidP="004B7628">
      <w:pPr>
        <w:tabs>
          <w:tab w:val="left" w:pos="-142"/>
        </w:tabs>
        <w:autoSpaceDE w:val="0"/>
        <w:autoSpaceDN w:val="0"/>
        <w:adjustRightInd w:val="0"/>
        <w:spacing w:after="0" w:line="360" w:lineRule="auto"/>
        <w:jc w:val="both"/>
        <w:rPr>
          <w:rFonts w:ascii="Arial" w:hAnsi="Arial" w:cs="Arial"/>
          <w:sz w:val="21"/>
          <w:szCs w:val="21"/>
        </w:rPr>
      </w:pPr>
      <w:r w:rsidRPr="0032064A">
        <w:rPr>
          <w:rFonts w:ascii="Arial" w:hAnsi="Arial" w:cs="Arial"/>
          <w:sz w:val="21"/>
          <w:szCs w:val="21"/>
        </w:rPr>
        <w:t xml:space="preserve">The Club appreciates that bullying behaviour can be difficult to identify </w:t>
      </w:r>
      <w:proofErr w:type="gramStart"/>
      <w:r w:rsidRPr="0032064A">
        <w:rPr>
          <w:rFonts w:ascii="Arial" w:hAnsi="Arial" w:cs="Arial"/>
          <w:sz w:val="21"/>
          <w:szCs w:val="21"/>
        </w:rPr>
        <w:t>because  it</w:t>
      </w:r>
      <w:proofErr w:type="gramEnd"/>
      <w:r w:rsidRPr="0032064A">
        <w:rPr>
          <w:rFonts w:ascii="Arial" w:hAnsi="Arial" w:cs="Arial"/>
          <w:sz w:val="21"/>
          <w:szCs w:val="21"/>
        </w:rPr>
        <w:t xml:space="preserve"> often happens away from others and young people may be reluctant to tell adults for fear of repercussions or an ‘over-reaction’ by adults.  This Practice Note provides guidance for members of staff and volunteers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3E944D29"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sz w:val="21"/>
          <w:szCs w:val="21"/>
        </w:rPr>
      </w:pPr>
    </w:p>
    <w:p w14:paraId="5A60EB38"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i/>
          <w:sz w:val="21"/>
          <w:szCs w:val="21"/>
        </w:rPr>
      </w:pPr>
      <w:r w:rsidRPr="0032064A">
        <w:rPr>
          <w:rFonts w:ascii="Arial" w:hAnsi="Arial" w:cs="Arial"/>
          <w:i/>
          <w:sz w:val="21"/>
          <w:szCs w:val="21"/>
        </w:rPr>
        <w:t xml:space="preserve">Prejudice-based bullying </w:t>
      </w:r>
    </w:p>
    <w:p w14:paraId="532CAE91"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i/>
          <w:sz w:val="21"/>
          <w:szCs w:val="21"/>
        </w:rPr>
      </w:pPr>
    </w:p>
    <w:p w14:paraId="7431C7BD" w14:textId="77777777" w:rsidR="00FC1896" w:rsidRPr="0032064A" w:rsidRDefault="00FC1896" w:rsidP="004B7628">
      <w:pPr>
        <w:tabs>
          <w:tab w:val="left" w:pos="-142"/>
        </w:tabs>
        <w:autoSpaceDE w:val="0"/>
        <w:autoSpaceDN w:val="0"/>
        <w:adjustRightInd w:val="0"/>
        <w:spacing w:after="0" w:line="360" w:lineRule="auto"/>
        <w:jc w:val="both"/>
        <w:rPr>
          <w:rFonts w:ascii="Arial" w:hAnsi="Arial" w:cs="Arial"/>
          <w:sz w:val="21"/>
          <w:szCs w:val="21"/>
        </w:rPr>
      </w:pPr>
      <w:r w:rsidRPr="0032064A">
        <w:rPr>
          <w:rFonts w:ascii="Arial" w:hAnsi="Arial" w:cs="Arial"/>
          <w:sz w:val="21"/>
          <w:szCs w:val="21"/>
        </w:rPr>
        <w:t xml:space="preserve">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as a result of prejudice, there is a need to address the root cause of the prejudice as well as effectively responding to incidents as they arise.  </w:t>
      </w:r>
    </w:p>
    <w:p w14:paraId="34C8A069" w14:textId="77777777" w:rsidR="00FC1896" w:rsidRPr="0032064A" w:rsidRDefault="00FC1896" w:rsidP="004B7628">
      <w:pPr>
        <w:autoSpaceDE w:val="0"/>
        <w:autoSpaceDN w:val="0"/>
        <w:adjustRightInd w:val="0"/>
        <w:spacing w:after="0" w:line="360" w:lineRule="auto"/>
        <w:jc w:val="both"/>
        <w:rPr>
          <w:rFonts w:ascii="Arial" w:hAnsi="Arial" w:cs="Arial"/>
          <w:b/>
          <w:i/>
          <w:sz w:val="21"/>
          <w:szCs w:val="21"/>
        </w:rPr>
      </w:pPr>
    </w:p>
    <w:p w14:paraId="0FBEB4A3" w14:textId="77777777" w:rsidR="00FC1896" w:rsidRPr="0032064A" w:rsidRDefault="00FC1896" w:rsidP="004B7628">
      <w:pPr>
        <w:autoSpaceDE w:val="0"/>
        <w:autoSpaceDN w:val="0"/>
        <w:adjustRightInd w:val="0"/>
        <w:spacing w:after="0" w:line="360" w:lineRule="auto"/>
        <w:jc w:val="both"/>
        <w:rPr>
          <w:rFonts w:ascii="Arial" w:hAnsi="Arial" w:cs="Arial"/>
          <w:b/>
          <w:i/>
          <w:sz w:val="21"/>
          <w:szCs w:val="21"/>
        </w:rPr>
      </w:pPr>
      <w:r w:rsidRPr="0032064A">
        <w:rPr>
          <w:rFonts w:ascii="Arial" w:hAnsi="Arial" w:cs="Arial"/>
          <w:b/>
          <w:i/>
          <w:sz w:val="21"/>
          <w:szCs w:val="21"/>
        </w:rPr>
        <w:t xml:space="preserve">How to recognise bullying behaviour </w:t>
      </w:r>
    </w:p>
    <w:p w14:paraId="2224988C" w14:textId="77777777" w:rsidR="00FC1896" w:rsidRDefault="00FC1896" w:rsidP="004B7628">
      <w:pPr>
        <w:autoSpaceDE w:val="0"/>
        <w:autoSpaceDN w:val="0"/>
        <w:adjustRightInd w:val="0"/>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956"/>
        <w:gridCol w:w="4956"/>
      </w:tblGrid>
      <w:tr w:rsidR="00E716B7" w14:paraId="366A05E0" w14:textId="77777777" w:rsidTr="00E322A5">
        <w:tc>
          <w:tcPr>
            <w:tcW w:w="9912" w:type="dxa"/>
            <w:gridSpan w:val="2"/>
          </w:tcPr>
          <w:p w14:paraId="70FD09B3" w14:textId="77777777" w:rsidR="00E716B7" w:rsidRDefault="00E716B7" w:rsidP="004B7628">
            <w:pPr>
              <w:autoSpaceDE w:val="0"/>
              <w:autoSpaceDN w:val="0"/>
              <w:adjustRightInd w:val="0"/>
              <w:spacing w:after="0" w:line="360" w:lineRule="auto"/>
              <w:jc w:val="both"/>
              <w:rPr>
                <w:rFonts w:ascii="Arial" w:hAnsi="Arial" w:cs="Arial"/>
                <w:b/>
                <w:i/>
                <w:sz w:val="21"/>
                <w:szCs w:val="21"/>
              </w:rPr>
            </w:pPr>
            <w:r w:rsidRPr="0032064A">
              <w:rPr>
                <w:rFonts w:ascii="Arial" w:hAnsi="Arial" w:cs="Arial"/>
                <w:sz w:val="21"/>
                <w:szCs w:val="21"/>
              </w:rPr>
              <w:t>Bullying behaviour can include</w:t>
            </w:r>
            <w:r>
              <w:rPr>
                <w:rFonts w:ascii="Arial" w:hAnsi="Arial" w:cs="Arial"/>
                <w:sz w:val="21"/>
                <w:szCs w:val="21"/>
              </w:rPr>
              <w:t xml:space="preserve">: </w:t>
            </w:r>
          </w:p>
        </w:tc>
      </w:tr>
      <w:tr w:rsidR="00E716B7" w14:paraId="01F036E9" w14:textId="77777777" w:rsidTr="00E716B7">
        <w:tc>
          <w:tcPr>
            <w:tcW w:w="4956" w:type="dxa"/>
          </w:tcPr>
          <w:p w14:paraId="1C7020F1"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lastRenderedPageBreak/>
              <w:t>Being called names, teased, put down or threatened (face to face and/or online)</w:t>
            </w:r>
          </w:p>
          <w:p w14:paraId="14AC8ABB"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hit, tripped, pushed or kicked</w:t>
            </w:r>
          </w:p>
          <w:p w14:paraId="3A52DEDB"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 xml:space="preserve">Being ignored, left out or having rumours spread about you (face to face and/or online) </w:t>
            </w:r>
          </w:p>
          <w:p w14:paraId="183C56DF"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Sending abusive messages, pictures or images on social media, online gaming platforms or by phone</w:t>
            </w:r>
          </w:p>
        </w:tc>
        <w:tc>
          <w:tcPr>
            <w:tcW w:w="4956" w:type="dxa"/>
          </w:tcPr>
          <w:p w14:paraId="5DDD5E49"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 xml:space="preserve">Behaviour which makes people feel like they are not in control of themselves or their lives (face to face and/or online) </w:t>
            </w:r>
          </w:p>
          <w:p w14:paraId="1076F5FB" w14:textId="77777777" w:rsidR="00E716B7"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Being targeted because of who you are or who you are perceived to be (face to face and/or online)</w:t>
            </w:r>
          </w:p>
          <w:p w14:paraId="3EC76165" w14:textId="77777777" w:rsidR="004E1F68" w:rsidRPr="004B7628" w:rsidRDefault="00E716B7" w:rsidP="004B7628">
            <w:pPr>
              <w:pStyle w:val="ListParagraph"/>
              <w:numPr>
                <w:ilvl w:val="0"/>
                <w:numId w:val="96"/>
              </w:numPr>
              <w:autoSpaceDE w:val="0"/>
              <w:autoSpaceDN w:val="0"/>
              <w:adjustRightInd w:val="0"/>
              <w:spacing w:after="0" w:line="360" w:lineRule="auto"/>
              <w:ind w:left="313" w:hanging="313"/>
              <w:jc w:val="both"/>
              <w:rPr>
                <w:rFonts w:ascii="Arial" w:hAnsi="Arial" w:cs="Arial"/>
                <w:sz w:val="21"/>
                <w:szCs w:val="21"/>
              </w:rPr>
            </w:pPr>
            <w:r w:rsidRPr="004B7628">
              <w:rPr>
                <w:rFonts w:ascii="Arial" w:hAnsi="Arial" w:cs="Arial"/>
                <w:sz w:val="21"/>
                <w:szCs w:val="21"/>
              </w:rPr>
              <w:t>Having belongings, including money, taken or damaged</w:t>
            </w:r>
          </w:p>
        </w:tc>
      </w:tr>
    </w:tbl>
    <w:p w14:paraId="77774C9A" w14:textId="77777777" w:rsidR="00E716B7" w:rsidRDefault="00E716B7"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E716B7" w14:paraId="6479BB3C" w14:textId="77777777" w:rsidTr="00E322A5">
        <w:tc>
          <w:tcPr>
            <w:tcW w:w="9912" w:type="dxa"/>
            <w:gridSpan w:val="2"/>
          </w:tcPr>
          <w:p w14:paraId="36C2A67C" w14:textId="77777777" w:rsidR="00E716B7" w:rsidRDefault="00E716B7" w:rsidP="004B7628">
            <w:pPr>
              <w:spacing w:after="0" w:line="360" w:lineRule="auto"/>
              <w:jc w:val="both"/>
              <w:rPr>
                <w:rFonts w:ascii="Arial" w:hAnsi="Arial" w:cs="Arial"/>
                <w:sz w:val="21"/>
                <w:szCs w:val="21"/>
              </w:rPr>
            </w:pPr>
            <w:r w:rsidRPr="0032064A">
              <w:rPr>
                <w:rFonts w:ascii="Arial" w:hAnsi="Arial" w:cs="Arial"/>
                <w:sz w:val="21"/>
                <w:szCs w:val="21"/>
              </w:rPr>
              <w:t>The impact can include</w:t>
            </w:r>
            <w:r>
              <w:rPr>
                <w:rFonts w:ascii="Arial" w:hAnsi="Arial" w:cs="Arial"/>
                <w:sz w:val="21"/>
                <w:szCs w:val="21"/>
              </w:rPr>
              <w:t>:</w:t>
            </w:r>
          </w:p>
        </w:tc>
      </w:tr>
      <w:tr w:rsidR="00E716B7" w14:paraId="76775692" w14:textId="77777777" w:rsidTr="00E716B7">
        <w:tc>
          <w:tcPr>
            <w:tcW w:w="4956" w:type="dxa"/>
          </w:tcPr>
          <w:p w14:paraId="2D10E4FC"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Reluctance to attend training or get involved at the club</w:t>
            </w:r>
          </w:p>
          <w:p w14:paraId="7C2D5882"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Performance can be hindered or the young person may show a lack of interest</w:t>
            </w:r>
          </w:p>
          <w:p w14:paraId="72A95F92"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Change in behaviour when around particular people at the club e.g. being more withdrawn or  appearing fearful</w:t>
            </w:r>
          </w:p>
          <w:p w14:paraId="66C4570D" w14:textId="77777777" w:rsidR="004E1F68"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Change in behaviour in general e.g. may appear more anxious or more guarded</w:t>
            </w:r>
          </w:p>
        </w:tc>
        <w:tc>
          <w:tcPr>
            <w:tcW w:w="4956" w:type="dxa"/>
          </w:tcPr>
          <w:p w14:paraId="154C8709"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Unexpected absences at training and/or matches</w:t>
            </w:r>
          </w:p>
          <w:p w14:paraId="33E51AAB"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 xml:space="preserve">Unexplained injuries – this may include injuries which have been self-inflicted as a means of coping </w:t>
            </w:r>
          </w:p>
          <w:p w14:paraId="773CE703" w14:textId="77777777" w:rsidR="00E716B7" w:rsidRPr="004B7628" w:rsidRDefault="00E716B7" w:rsidP="004B7628">
            <w:pPr>
              <w:pStyle w:val="ListParagraph"/>
              <w:numPr>
                <w:ilvl w:val="0"/>
                <w:numId w:val="97"/>
              </w:numPr>
              <w:tabs>
                <w:tab w:val="num" w:pos="284"/>
              </w:tabs>
              <w:spacing w:after="0" w:line="360" w:lineRule="auto"/>
              <w:ind w:left="313" w:hanging="284"/>
              <w:jc w:val="both"/>
              <w:rPr>
                <w:rFonts w:ascii="Arial" w:hAnsi="Arial" w:cs="Arial"/>
                <w:sz w:val="21"/>
                <w:szCs w:val="21"/>
              </w:rPr>
            </w:pPr>
            <w:r w:rsidRPr="004B7628">
              <w:rPr>
                <w:rFonts w:ascii="Arial" w:hAnsi="Arial" w:cs="Arial"/>
                <w:sz w:val="21"/>
                <w:szCs w:val="21"/>
              </w:rPr>
              <w:t>The child or young person saying they have lost or misplaced items</w:t>
            </w:r>
          </w:p>
        </w:tc>
      </w:tr>
    </w:tbl>
    <w:p w14:paraId="5B41223D" w14:textId="77777777" w:rsidR="00FC1896" w:rsidRPr="0032064A" w:rsidRDefault="00FC1896" w:rsidP="004B7628">
      <w:pPr>
        <w:spacing w:after="0" w:line="360" w:lineRule="auto"/>
        <w:jc w:val="both"/>
        <w:rPr>
          <w:rFonts w:ascii="Arial" w:hAnsi="Arial" w:cs="Arial"/>
          <w:sz w:val="21"/>
          <w:szCs w:val="21"/>
        </w:rPr>
        <w:sectPr w:rsidR="00FC1896" w:rsidRPr="0032064A" w:rsidSect="000668C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51" w:bottom="1418" w:left="992" w:header="709" w:footer="709" w:gutter="0"/>
          <w:cols w:space="708"/>
          <w:docGrid w:linePitch="360"/>
        </w:sectPr>
      </w:pPr>
    </w:p>
    <w:p w14:paraId="6CCB5A18" w14:textId="77777777" w:rsidR="00FC1896" w:rsidRPr="0032064A" w:rsidRDefault="00FC1896" w:rsidP="004B7628">
      <w:pPr>
        <w:spacing w:after="0" w:line="360" w:lineRule="auto"/>
        <w:jc w:val="both"/>
        <w:rPr>
          <w:rFonts w:ascii="Arial" w:hAnsi="Arial" w:cs="Arial"/>
          <w:b/>
          <w:i/>
          <w:sz w:val="21"/>
          <w:szCs w:val="21"/>
        </w:rPr>
        <w:sectPr w:rsidR="00FC1896" w:rsidRPr="0032064A" w:rsidSect="00631ABC">
          <w:type w:val="continuous"/>
          <w:pgSz w:w="11906" w:h="16838"/>
          <w:pgMar w:top="851" w:right="849" w:bottom="1418" w:left="993" w:header="708" w:footer="708" w:gutter="0"/>
          <w:cols w:space="708"/>
          <w:docGrid w:linePitch="360"/>
        </w:sectPr>
      </w:pPr>
      <w:r w:rsidRPr="0032064A">
        <w:rPr>
          <w:rFonts w:ascii="Arial" w:hAnsi="Arial" w:cs="Arial"/>
          <w:b/>
          <w:i/>
          <w:sz w:val="21"/>
          <w:szCs w:val="21"/>
        </w:rPr>
        <w:t xml:space="preserve">The Club will: </w:t>
      </w:r>
    </w:p>
    <w:p w14:paraId="504C460D"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pPr>
      <w:r w:rsidRPr="004B7628">
        <w:rPr>
          <w:rFonts w:ascii="Arial" w:hAnsi="Arial" w:cs="Arial"/>
          <w:sz w:val="21"/>
          <w:szCs w:val="21"/>
        </w:rPr>
        <w:t xml:space="preserve">Seek to prevent, reduce and respond effectively to bullying behaviour, through the implementation of this Policy and by ensuring that children and young people know what to do and who they can speak to if they are worried </w:t>
      </w:r>
      <w:r w:rsidRPr="004B7628">
        <w:rPr>
          <w:rFonts w:ascii="Arial" w:eastAsia="Times New Roman" w:hAnsi="Arial" w:cs="Arial"/>
          <w:sz w:val="21"/>
          <w:szCs w:val="21"/>
          <w:lang w:eastAsia="en-GB"/>
        </w:rPr>
        <w:t xml:space="preserve"> </w:t>
      </w:r>
    </w:p>
    <w:p w14:paraId="192839F7"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pPr>
      <w:r w:rsidRPr="004B7628">
        <w:rPr>
          <w:rFonts w:ascii="Arial" w:hAnsi="Arial" w:cs="Arial"/>
          <w:sz w:val="21"/>
          <w:szCs w:val="21"/>
        </w:rPr>
        <w:t>Highlight bullying based on prejudice and perceived differences to ensure our practices are effective in dealing with these issues</w:t>
      </w:r>
    </w:p>
    <w:p w14:paraId="37447905"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pPr>
      <w:r w:rsidRPr="004B7628">
        <w:rPr>
          <w:rFonts w:ascii="Arial" w:hAnsi="Arial" w:cs="Arial"/>
          <w:sz w:val="21"/>
          <w:szCs w:val="21"/>
        </w:rPr>
        <w:t>Seek to understand the experiences and address the needs of children and young people who are bullied</w:t>
      </w:r>
      <w:r w:rsidR="0032064A" w:rsidRPr="004B7628">
        <w:rPr>
          <w:rFonts w:ascii="Arial" w:hAnsi="Arial" w:cs="Arial"/>
          <w:sz w:val="21"/>
          <w:szCs w:val="21"/>
        </w:rPr>
        <w:t>,</w:t>
      </w:r>
      <w:r w:rsidRPr="004B7628">
        <w:rPr>
          <w:rFonts w:ascii="Arial" w:hAnsi="Arial" w:cs="Arial"/>
          <w:sz w:val="21"/>
          <w:szCs w:val="21"/>
        </w:rPr>
        <w:t xml:space="preserve"> as well as those who bully</w:t>
      </w:r>
      <w:r w:rsidR="0032064A" w:rsidRPr="004B7628">
        <w:rPr>
          <w:rFonts w:ascii="Arial" w:hAnsi="Arial" w:cs="Arial"/>
          <w:sz w:val="21"/>
          <w:szCs w:val="21"/>
        </w:rPr>
        <w:t>,</w:t>
      </w:r>
      <w:r w:rsidRPr="004B7628">
        <w:rPr>
          <w:rFonts w:ascii="Arial" w:hAnsi="Arial" w:cs="Arial"/>
          <w:sz w:val="21"/>
          <w:szCs w:val="21"/>
        </w:rPr>
        <w:t xml:space="preserve"> within a framework of respect, responsibility, resolution and support</w:t>
      </w:r>
    </w:p>
    <w:p w14:paraId="58E388CF" w14:textId="77777777" w:rsidR="00FC1896" w:rsidRPr="004B7628" w:rsidRDefault="00FC1896" w:rsidP="004B7628">
      <w:pPr>
        <w:pStyle w:val="ListParagraph"/>
        <w:numPr>
          <w:ilvl w:val="0"/>
          <w:numId w:val="100"/>
        </w:numPr>
        <w:tabs>
          <w:tab w:val="num" w:pos="284"/>
        </w:tabs>
        <w:spacing w:after="0" w:line="360" w:lineRule="auto"/>
        <w:jc w:val="both"/>
        <w:rPr>
          <w:rFonts w:ascii="Arial" w:hAnsi="Arial" w:cs="Arial"/>
          <w:sz w:val="21"/>
          <w:szCs w:val="21"/>
        </w:rPr>
        <w:sectPr w:rsidR="00FC1896" w:rsidRPr="004B7628" w:rsidSect="00631ABC">
          <w:type w:val="continuous"/>
          <w:pgSz w:w="11906" w:h="16838"/>
          <w:pgMar w:top="709" w:right="849" w:bottom="1134" w:left="993" w:header="708" w:footer="708" w:gutter="0"/>
          <w:cols w:space="708"/>
          <w:docGrid w:linePitch="360"/>
        </w:sectPr>
      </w:pPr>
      <w:r w:rsidRPr="004B7628">
        <w:rPr>
          <w:rFonts w:ascii="Arial" w:hAnsi="Arial" w:cs="Arial"/>
          <w:sz w:val="21"/>
          <w:szCs w:val="21"/>
        </w:rPr>
        <w:t>Create an environment where bullying behaviour is not tolerated and is responded to in the best interests of the child</w:t>
      </w:r>
      <w:r w:rsidR="00E716B7" w:rsidRPr="004B7628">
        <w:rPr>
          <w:rFonts w:ascii="Arial" w:hAnsi="Arial" w:cs="Arial"/>
          <w:sz w:val="21"/>
          <w:szCs w:val="21"/>
        </w:rPr>
        <w:t>ren and/or young people involved</w:t>
      </w:r>
    </w:p>
    <w:p w14:paraId="2C045ECB" w14:textId="77777777" w:rsidR="00E716B7" w:rsidRDefault="00E716B7" w:rsidP="004B7628">
      <w:pPr>
        <w:spacing w:after="0" w:line="360" w:lineRule="auto"/>
        <w:jc w:val="both"/>
        <w:rPr>
          <w:rFonts w:ascii="Arial" w:hAnsi="Arial" w:cs="Arial"/>
          <w:sz w:val="21"/>
          <w:szCs w:val="21"/>
        </w:rPr>
        <w:sectPr w:rsidR="00E716B7" w:rsidSect="00631ABC">
          <w:type w:val="continuous"/>
          <w:pgSz w:w="11906" w:h="16838"/>
          <w:pgMar w:top="709" w:right="849" w:bottom="1134" w:left="993" w:header="708" w:footer="708" w:gutter="0"/>
          <w:cols w:space="708"/>
          <w:docGrid w:linePitch="360"/>
        </w:sectPr>
      </w:pPr>
    </w:p>
    <w:p w14:paraId="3EB5534F" w14:textId="77777777" w:rsidR="00FC1896" w:rsidRPr="0032064A" w:rsidRDefault="00FC1896" w:rsidP="004B7628">
      <w:pPr>
        <w:spacing w:after="0" w:line="360" w:lineRule="auto"/>
        <w:jc w:val="both"/>
        <w:rPr>
          <w:rFonts w:ascii="Arial" w:hAnsi="Arial" w:cs="Arial"/>
          <w:b/>
          <w:i/>
          <w:sz w:val="21"/>
          <w:szCs w:val="21"/>
        </w:rPr>
      </w:pPr>
      <w:r w:rsidRPr="0032064A">
        <w:rPr>
          <w:rFonts w:ascii="Arial" w:hAnsi="Arial" w:cs="Arial"/>
          <w:b/>
          <w:i/>
          <w:sz w:val="21"/>
          <w:szCs w:val="21"/>
        </w:rPr>
        <w:t xml:space="preserve">How </w:t>
      </w:r>
      <w:r w:rsidR="00B564D9" w:rsidRPr="0032064A">
        <w:rPr>
          <w:rFonts w:ascii="Arial" w:hAnsi="Arial" w:cs="Arial"/>
          <w:b/>
          <w:i/>
          <w:sz w:val="21"/>
          <w:szCs w:val="21"/>
        </w:rPr>
        <w:t>to create the right environment</w:t>
      </w:r>
    </w:p>
    <w:p w14:paraId="4D49D511" w14:textId="77777777" w:rsidR="004E1F68" w:rsidRDefault="004E1F68" w:rsidP="004B7628">
      <w:pPr>
        <w:spacing w:after="0" w:line="360" w:lineRule="auto"/>
        <w:jc w:val="both"/>
        <w:rPr>
          <w:rFonts w:ascii="Arial" w:hAnsi="Arial" w:cs="Arial"/>
          <w:b/>
          <w:i/>
          <w:sz w:val="21"/>
          <w:szCs w:val="21"/>
        </w:rPr>
      </w:pPr>
    </w:p>
    <w:p w14:paraId="247FBF13" w14:textId="77777777" w:rsidR="00FC1896" w:rsidRPr="0032064A" w:rsidRDefault="00FC1896" w:rsidP="004B7628">
      <w:pPr>
        <w:spacing w:after="0" w:line="360" w:lineRule="auto"/>
        <w:jc w:val="both"/>
        <w:rPr>
          <w:rFonts w:ascii="Arial" w:hAnsi="Arial" w:cs="Arial"/>
          <w:sz w:val="21"/>
          <w:szCs w:val="21"/>
        </w:rPr>
      </w:pPr>
      <w:r w:rsidRPr="0032064A">
        <w:rPr>
          <w:rFonts w:ascii="Arial" w:hAnsi="Arial" w:cs="Arial"/>
          <w:sz w:val="21"/>
          <w:szCs w:val="21"/>
        </w:rPr>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14:paraId="53D203D5" w14:textId="77777777" w:rsidR="00FC1896" w:rsidRDefault="00FC1896"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E716B7" w14:paraId="3ADA0930" w14:textId="77777777" w:rsidTr="00E322A5">
        <w:tc>
          <w:tcPr>
            <w:tcW w:w="9912" w:type="dxa"/>
            <w:gridSpan w:val="2"/>
          </w:tcPr>
          <w:p w14:paraId="3AE9EA9B" w14:textId="77777777" w:rsidR="00E716B7" w:rsidRDefault="00E716B7" w:rsidP="004B7628">
            <w:pPr>
              <w:spacing w:after="0" w:line="360" w:lineRule="auto"/>
              <w:jc w:val="both"/>
              <w:rPr>
                <w:rFonts w:ascii="Arial" w:hAnsi="Arial" w:cs="Arial"/>
                <w:sz w:val="21"/>
                <w:szCs w:val="21"/>
              </w:rPr>
            </w:pPr>
            <w:r w:rsidRPr="0032064A">
              <w:rPr>
                <w:rFonts w:ascii="Arial" w:hAnsi="Arial" w:cs="Arial"/>
                <w:sz w:val="21"/>
                <w:szCs w:val="21"/>
              </w:rPr>
              <w:lastRenderedPageBreak/>
              <w:t>How to create the right environment</w:t>
            </w:r>
            <w:r>
              <w:rPr>
                <w:rFonts w:ascii="Arial" w:hAnsi="Arial" w:cs="Arial"/>
                <w:sz w:val="21"/>
                <w:szCs w:val="21"/>
              </w:rPr>
              <w:t>:</w:t>
            </w:r>
          </w:p>
        </w:tc>
      </w:tr>
      <w:tr w:rsidR="00E716B7" w14:paraId="55F94C5C" w14:textId="77777777" w:rsidTr="00E716B7">
        <w:tc>
          <w:tcPr>
            <w:tcW w:w="4956" w:type="dxa"/>
          </w:tcPr>
          <w:p w14:paraId="599F37D9"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 xml:space="preserve">Cultivate an ethos where there is an anti-bullying culture – it is especially important that adults are good role models for children and young people </w:t>
            </w:r>
          </w:p>
          <w:p w14:paraId="4C2E6FA0"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Take all signs and reports of bullying very seriously</w:t>
            </w:r>
          </w:p>
          <w:p w14:paraId="2C7D2744"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Take all allegations seriously and take action to ensure that the child or young person is safe</w:t>
            </w:r>
          </w:p>
          <w:p w14:paraId="585822E2"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Do not label children or young people as “victims” and “bullies”. Talk about ‘bullying behaviour’ and help and support the child or young person to change their behaviour and to understand and recognise its impact</w:t>
            </w:r>
          </w:p>
          <w:p w14:paraId="483F275F" w14:textId="77777777" w:rsidR="004E1F68"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Speak to those being bullied and those displaying bullying behaviour separately</w:t>
            </w:r>
          </w:p>
        </w:tc>
        <w:tc>
          <w:tcPr>
            <w:tcW w:w="4956" w:type="dxa"/>
          </w:tcPr>
          <w:p w14:paraId="39D6373C"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 xml:space="preserve">Respond to each incident of bullying behaviour individually and adopt different practices, if necessary, to find the most effective response </w:t>
            </w:r>
          </w:p>
          <w:p w14:paraId="6A11DCD3"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b/>
                <w:sz w:val="21"/>
                <w:szCs w:val="21"/>
              </w:rPr>
            </w:pPr>
            <w:r w:rsidRPr="004B7628">
              <w:rPr>
                <w:rFonts w:ascii="Arial" w:hAnsi="Arial" w:cs="Arial"/>
                <w:sz w:val="21"/>
                <w:szCs w:val="21"/>
              </w:rPr>
              <w:t xml:space="preserve">Encourage all children and young people to speak and share their concerns. Help those being bullied to speak out by being open and encouraging children and young people to tell a coach or an adult who can help them  </w:t>
            </w:r>
          </w:p>
          <w:p w14:paraId="4A51774C" w14:textId="77777777" w:rsidR="00E716B7" w:rsidRPr="004B7628" w:rsidRDefault="00E716B7" w:rsidP="004B7628">
            <w:pPr>
              <w:pStyle w:val="ListParagraph"/>
              <w:numPr>
                <w:ilvl w:val="0"/>
                <w:numId w:val="101"/>
              </w:numPr>
              <w:spacing w:after="0" w:line="360" w:lineRule="auto"/>
              <w:ind w:left="313" w:hanging="313"/>
              <w:jc w:val="both"/>
              <w:rPr>
                <w:rFonts w:ascii="Arial" w:hAnsi="Arial" w:cs="Arial"/>
                <w:sz w:val="21"/>
                <w:szCs w:val="21"/>
              </w:rPr>
            </w:pPr>
            <w:r w:rsidRPr="004B7628">
              <w:rPr>
                <w:rFonts w:ascii="Arial" w:hAnsi="Arial" w:cs="Arial"/>
                <w:sz w:val="21"/>
                <w:szCs w:val="21"/>
              </w:rPr>
              <w:t>Have posters and signposting of local support services visible so children and young people know where they can go for advice and support if they do not feel comfortable speaking to someone within the club</w:t>
            </w:r>
          </w:p>
          <w:p w14:paraId="325A86FC" w14:textId="77777777" w:rsidR="00E716B7" w:rsidRDefault="00E716B7" w:rsidP="004B7628">
            <w:pPr>
              <w:spacing w:after="0" w:line="360" w:lineRule="auto"/>
              <w:ind w:left="313" w:hanging="313"/>
              <w:jc w:val="both"/>
              <w:rPr>
                <w:rFonts w:ascii="Arial" w:hAnsi="Arial" w:cs="Arial"/>
                <w:sz w:val="21"/>
                <w:szCs w:val="21"/>
              </w:rPr>
            </w:pPr>
          </w:p>
        </w:tc>
      </w:tr>
    </w:tbl>
    <w:p w14:paraId="57F344F4"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709" w:right="849" w:bottom="1134" w:left="993" w:header="708" w:footer="708" w:gutter="0"/>
          <w:cols w:space="708"/>
          <w:docGrid w:linePitch="360"/>
        </w:sectPr>
      </w:pPr>
    </w:p>
    <w:p w14:paraId="2AA9352F" w14:textId="77777777" w:rsidR="00FC1896" w:rsidRDefault="00FC1896" w:rsidP="004B7628">
      <w:pPr>
        <w:spacing w:after="0" w:line="360" w:lineRule="auto"/>
        <w:jc w:val="both"/>
        <w:rPr>
          <w:rFonts w:ascii="Arial" w:hAnsi="Arial" w:cs="Arial"/>
          <w:b/>
          <w:i/>
          <w:sz w:val="21"/>
          <w:szCs w:val="21"/>
        </w:rPr>
      </w:pPr>
      <w:r w:rsidRPr="0032064A">
        <w:rPr>
          <w:rFonts w:ascii="Arial" w:hAnsi="Arial" w:cs="Arial"/>
          <w:b/>
          <w:i/>
          <w:sz w:val="21"/>
          <w:szCs w:val="21"/>
        </w:rPr>
        <w:t>How to</w:t>
      </w:r>
      <w:r w:rsidR="00E716B7">
        <w:rPr>
          <w:rFonts w:ascii="Arial" w:hAnsi="Arial" w:cs="Arial"/>
          <w:b/>
          <w:i/>
          <w:sz w:val="21"/>
          <w:szCs w:val="21"/>
        </w:rPr>
        <w:t xml:space="preserve"> respond to bullying behaviour</w:t>
      </w:r>
    </w:p>
    <w:p w14:paraId="386A1F2C" w14:textId="77777777" w:rsidR="00E716B7" w:rsidRDefault="00E716B7" w:rsidP="004B7628">
      <w:pPr>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956"/>
        <w:gridCol w:w="4956"/>
      </w:tblGrid>
      <w:tr w:rsidR="00E716B7" w14:paraId="15FED972" w14:textId="77777777" w:rsidTr="00E322A5">
        <w:tc>
          <w:tcPr>
            <w:tcW w:w="9912" w:type="dxa"/>
            <w:gridSpan w:val="2"/>
          </w:tcPr>
          <w:p w14:paraId="5A3A9F51" w14:textId="77777777" w:rsidR="00E716B7" w:rsidRDefault="00E716B7" w:rsidP="004B7628">
            <w:pPr>
              <w:spacing w:after="0" w:line="360" w:lineRule="auto"/>
              <w:jc w:val="both"/>
              <w:rPr>
                <w:rFonts w:ascii="Arial" w:hAnsi="Arial" w:cs="Arial"/>
                <w:b/>
                <w:i/>
                <w:sz w:val="21"/>
                <w:szCs w:val="21"/>
              </w:rPr>
            </w:pPr>
            <w:r w:rsidRPr="0032064A">
              <w:rPr>
                <w:rFonts w:ascii="Arial" w:hAnsi="Arial" w:cs="Arial"/>
                <w:sz w:val="21"/>
                <w:szCs w:val="21"/>
              </w:rPr>
              <w:t>When responding to incidents or accusations of bullying behaviour the approach should be to ask</w:t>
            </w:r>
            <w:r>
              <w:rPr>
                <w:rFonts w:ascii="Arial" w:hAnsi="Arial" w:cs="Arial"/>
                <w:sz w:val="21"/>
                <w:szCs w:val="21"/>
              </w:rPr>
              <w:t>:</w:t>
            </w:r>
          </w:p>
        </w:tc>
      </w:tr>
      <w:tr w:rsidR="00E716B7" w14:paraId="565EBC84" w14:textId="77777777" w:rsidTr="00E716B7">
        <w:tc>
          <w:tcPr>
            <w:tcW w:w="4956" w:type="dxa"/>
          </w:tcPr>
          <w:p w14:paraId="6CE896EB"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was the behaviour? </w:t>
            </w:r>
          </w:p>
          <w:p w14:paraId="31F2B187"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impact did it have? </w:t>
            </w:r>
          </w:p>
          <w:p w14:paraId="46916122"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do I need to do about it? </w:t>
            </w:r>
          </w:p>
          <w:p w14:paraId="52482E11" w14:textId="77777777" w:rsidR="00E716B7" w:rsidRDefault="00E716B7" w:rsidP="004B7628">
            <w:pPr>
              <w:spacing w:after="0" w:line="360" w:lineRule="auto"/>
              <w:ind w:left="313" w:hanging="313"/>
              <w:jc w:val="both"/>
              <w:rPr>
                <w:rFonts w:ascii="Arial" w:hAnsi="Arial" w:cs="Arial"/>
                <w:b/>
                <w:i/>
                <w:sz w:val="21"/>
                <w:szCs w:val="21"/>
              </w:rPr>
            </w:pPr>
          </w:p>
        </w:tc>
        <w:tc>
          <w:tcPr>
            <w:tcW w:w="4956" w:type="dxa"/>
          </w:tcPr>
          <w:p w14:paraId="361C1E6A"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What attitudes, prejudices or other factors have influenced the behaviour?</w:t>
            </w:r>
          </w:p>
          <w:p w14:paraId="6FC792FC" w14:textId="77777777" w:rsidR="00E716B7" w:rsidRPr="004B7628" w:rsidRDefault="00E716B7" w:rsidP="004B7628">
            <w:pPr>
              <w:pStyle w:val="ListParagraph"/>
              <w:numPr>
                <w:ilvl w:val="0"/>
                <w:numId w:val="102"/>
              </w:numPr>
              <w:tabs>
                <w:tab w:val="num" w:pos="284"/>
              </w:tabs>
              <w:spacing w:after="0" w:line="360" w:lineRule="auto"/>
              <w:ind w:left="313" w:hanging="313"/>
              <w:jc w:val="both"/>
              <w:rPr>
                <w:rFonts w:ascii="Arial" w:hAnsi="Arial" w:cs="Arial"/>
                <w:sz w:val="21"/>
                <w:szCs w:val="21"/>
              </w:rPr>
            </w:pPr>
            <w:r w:rsidRPr="004B7628">
              <w:rPr>
                <w:rFonts w:ascii="Arial" w:hAnsi="Arial" w:cs="Arial"/>
                <w:sz w:val="21"/>
                <w:szCs w:val="21"/>
              </w:rPr>
              <w:t xml:space="preserve">What does the child or young person who has been bullied want to happen? </w:t>
            </w:r>
          </w:p>
        </w:tc>
      </w:tr>
    </w:tbl>
    <w:p w14:paraId="0B72EE3F" w14:textId="77777777" w:rsidR="00FC1896" w:rsidRPr="0032064A" w:rsidRDefault="00FC1896" w:rsidP="004B7628">
      <w:pPr>
        <w:spacing w:after="0" w:line="360" w:lineRule="auto"/>
        <w:jc w:val="both"/>
        <w:rPr>
          <w:rFonts w:ascii="Arial" w:hAnsi="Arial" w:cs="Arial"/>
          <w:b/>
          <w:sz w:val="21"/>
          <w:szCs w:val="21"/>
        </w:rPr>
        <w:sectPr w:rsidR="00FC1896" w:rsidRPr="0032064A" w:rsidSect="00631ABC">
          <w:type w:val="continuous"/>
          <w:pgSz w:w="11906" w:h="16838"/>
          <w:pgMar w:top="1135" w:right="849" w:bottom="709" w:left="993" w:header="708" w:footer="708" w:gutter="0"/>
          <w:cols w:space="426"/>
          <w:docGrid w:linePitch="360"/>
        </w:sectPr>
      </w:pPr>
    </w:p>
    <w:p w14:paraId="532A95A4" w14:textId="77777777" w:rsidR="00E716B7" w:rsidRPr="0032064A" w:rsidRDefault="00E716B7" w:rsidP="004B7628">
      <w:pPr>
        <w:pStyle w:val="ListParagraph"/>
        <w:autoSpaceDE w:val="0"/>
        <w:autoSpaceDN w:val="0"/>
        <w:adjustRightInd w:val="0"/>
        <w:spacing w:after="0" w:line="360" w:lineRule="auto"/>
        <w:ind w:left="0"/>
        <w:rPr>
          <w:rFonts w:ascii="Arial" w:hAnsi="Arial" w:cs="Arial"/>
          <w:sz w:val="21"/>
          <w:szCs w:val="21"/>
        </w:rPr>
      </w:pPr>
      <w:r w:rsidRPr="0032064A">
        <w:rPr>
          <w:rFonts w:ascii="Arial" w:hAnsi="Arial" w:cs="Arial"/>
          <w:b/>
          <w:sz w:val="21"/>
          <w:szCs w:val="21"/>
          <w:u w:val="single"/>
        </w:rPr>
        <w:t>NEVER</w:t>
      </w:r>
      <w:r w:rsidRPr="0032064A">
        <w:rPr>
          <w:rFonts w:ascii="Arial" w:hAnsi="Arial" w:cs="Arial"/>
          <w:sz w:val="21"/>
          <w:szCs w:val="21"/>
        </w:rPr>
        <w:t xml:space="preserve"> allow bullying behaviour, in any form, to go unchallenged and unreported</w:t>
      </w:r>
      <w:r w:rsidR="00AA2456">
        <w:rPr>
          <w:rFonts w:ascii="Arial" w:hAnsi="Arial" w:cs="Arial"/>
          <w:sz w:val="21"/>
          <w:szCs w:val="21"/>
        </w:rPr>
        <w:t xml:space="preserve">. </w:t>
      </w:r>
    </w:p>
    <w:p w14:paraId="23BB9B9B" w14:textId="77777777" w:rsidR="00E716B7" w:rsidRDefault="00E716B7" w:rsidP="004B7628">
      <w:pPr>
        <w:spacing w:after="0" w:line="360" w:lineRule="auto"/>
        <w:jc w:val="both"/>
        <w:rPr>
          <w:rFonts w:ascii="Arial" w:hAnsi="Arial" w:cs="Arial"/>
          <w:b/>
          <w:i/>
          <w:sz w:val="21"/>
          <w:szCs w:val="21"/>
        </w:rPr>
      </w:pPr>
    </w:p>
    <w:p w14:paraId="6F4D59C7" w14:textId="77777777" w:rsidR="00FC1896" w:rsidRPr="0032064A" w:rsidRDefault="00FC1896" w:rsidP="004B7628">
      <w:pPr>
        <w:spacing w:after="0" w:line="360" w:lineRule="auto"/>
        <w:jc w:val="both"/>
        <w:rPr>
          <w:rFonts w:ascii="Arial" w:hAnsi="Arial" w:cs="Arial"/>
          <w:b/>
          <w:i/>
          <w:sz w:val="21"/>
          <w:szCs w:val="21"/>
        </w:rPr>
      </w:pPr>
      <w:r w:rsidRPr="0032064A">
        <w:rPr>
          <w:rFonts w:ascii="Arial" w:hAnsi="Arial" w:cs="Arial"/>
          <w:b/>
          <w:i/>
          <w:sz w:val="21"/>
          <w:szCs w:val="21"/>
        </w:rPr>
        <w:t>What to do when bullyin</w:t>
      </w:r>
      <w:r w:rsidR="003860A8" w:rsidRPr="0032064A">
        <w:rPr>
          <w:rFonts w:ascii="Arial" w:hAnsi="Arial" w:cs="Arial"/>
          <w:b/>
          <w:i/>
          <w:sz w:val="21"/>
          <w:szCs w:val="21"/>
        </w:rPr>
        <w:t>g incidents and behaviour occur</w:t>
      </w:r>
    </w:p>
    <w:p w14:paraId="057A2AA5" w14:textId="77777777" w:rsidR="0032064A" w:rsidRDefault="0032064A" w:rsidP="004B7628">
      <w:pPr>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956"/>
        <w:gridCol w:w="4956"/>
      </w:tblGrid>
      <w:tr w:rsidR="00E716B7" w14:paraId="5C3791DE" w14:textId="77777777" w:rsidTr="00E322A5">
        <w:tc>
          <w:tcPr>
            <w:tcW w:w="9912" w:type="dxa"/>
            <w:gridSpan w:val="2"/>
          </w:tcPr>
          <w:p w14:paraId="3AC2BF74" w14:textId="77777777" w:rsidR="00E716B7" w:rsidRDefault="00E716B7" w:rsidP="004B7628">
            <w:pPr>
              <w:spacing w:after="0" w:line="360" w:lineRule="auto"/>
              <w:jc w:val="both"/>
              <w:rPr>
                <w:rFonts w:ascii="Arial" w:hAnsi="Arial" w:cs="Arial"/>
                <w:b/>
                <w:i/>
                <w:sz w:val="21"/>
                <w:szCs w:val="21"/>
              </w:rPr>
            </w:pPr>
            <w:r w:rsidRPr="0032064A">
              <w:rPr>
                <w:rFonts w:ascii="Arial" w:hAnsi="Arial" w:cs="Arial"/>
                <w:sz w:val="21"/>
                <w:szCs w:val="21"/>
              </w:rPr>
              <w:t>How to support the child or young person who is being bullied</w:t>
            </w:r>
            <w:r>
              <w:rPr>
                <w:rFonts w:ascii="Arial" w:hAnsi="Arial" w:cs="Arial"/>
                <w:sz w:val="21"/>
                <w:szCs w:val="21"/>
              </w:rPr>
              <w:t>:</w:t>
            </w:r>
          </w:p>
        </w:tc>
      </w:tr>
      <w:tr w:rsidR="00E716B7" w14:paraId="44C77EEB" w14:textId="77777777" w:rsidTr="00E716B7">
        <w:tc>
          <w:tcPr>
            <w:tcW w:w="4956" w:type="dxa"/>
          </w:tcPr>
          <w:p w14:paraId="5AE3CB7C"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Listen to and give the child or young person your full attention, exploring options together of what you can do to help</w:t>
            </w:r>
          </w:p>
          <w:p w14:paraId="70024C14"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Reassure the child or young person reporting the bullying that you can be trusted and will help them, although you cannot promise to tell no-one else  </w:t>
            </w:r>
          </w:p>
          <w:p w14:paraId="232D9B05"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lastRenderedPageBreak/>
              <w:t xml:space="preserve">Explain what will happen next and how they are going to be kept informed </w:t>
            </w:r>
          </w:p>
          <w:p w14:paraId="27A0DD1E"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Be clear that online bullying behaviour will be treated as seriously as any other form of bullying behaviour </w:t>
            </w:r>
          </w:p>
          <w:p w14:paraId="614F9A9E" w14:textId="77777777" w:rsidR="00E716B7"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t xml:space="preserve">Report any concerns to the Child Wellbeing and Protection Officer by completing the </w:t>
            </w:r>
            <w:r w:rsidRPr="004B7628">
              <w:rPr>
                <w:rFonts w:ascii="Arial" w:hAnsi="Arial" w:cs="Arial"/>
                <w:sz w:val="21"/>
                <w:szCs w:val="21"/>
                <w:u w:val="single"/>
              </w:rPr>
              <w:t>Concern Recording Form</w:t>
            </w:r>
            <w:r w:rsidRPr="004B7628">
              <w:rPr>
                <w:rFonts w:ascii="Arial" w:hAnsi="Arial" w:cs="Arial"/>
                <w:sz w:val="21"/>
                <w:szCs w:val="21"/>
              </w:rPr>
              <w:t xml:space="preserve">. This should include a record of what was said </w:t>
            </w:r>
          </w:p>
        </w:tc>
        <w:tc>
          <w:tcPr>
            <w:tcW w:w="4956" w:type="dxa"/>
          </w:tcPr>
          <w:p w14:paraId="45EB8D9E" w14:textId="77777777" w:rsidR="004B7628" w:rsidRPr="004B7628" w:rsidRDefault="00E716B7" w:rsidP="004B7628">
            <w:pPr>
              <w:pStyle w:val="ListParagraph"/>
              <w:numPr>
                <w:ilvl w:val="0"/>
                <w:numId w:val="104"/>
              </w:numPr>
              <w:autoSpaceDE w:val="0"/>
              <w:autoSpaceDN w:val="0"/>
              <w:adjustRightInd w:val="0"/>
              <w:spacing w:after="0" w:line="360" w:lineRule="auto"/>
              <w:ind w:left="313" w:hanging="284"/>
              <w:jc w:val="both"/>
              <w:rPr>
                <w:rFonts w:ascii="Arial" w:hAnsi="Arial" w:cs="Arial"/>
                <w:b/>
                <w:sz w:val="21"/>
                <w:szCs w:val="21"/>
              </w:rPr>
            </w:pPr>
            <w:r w:rsidRPr="004B7628">
              <w:rPr>
                <w:rFonts w:ascii="Arial" w:hAnsi="Arial" w:cs="Arial"/>
                <w:sz w:val="21"/>
                <w:szCs w:val="21"/>
              </w:rPr>
              <w:lastRenderedPageBreak/>
              <w:t>In cases of online/electronic bullying advise children or young people who are being bullied by text, email or online:</w:t>
            </w:r>
          </w:p>
          <w:p w14:paraId="78A4C7A7" w14:textId="77777777" w:rsidR="004B7628" w:rsidRPr="004B7628" w:rsidRDefault="00E716B7" w:rsidP="004B7628">
            <w:pPr>
              <w:pStyle w:val="ListParagraph"/>
              <w:numPr>
                <w:ilvl w:val="0"/>
                <w:numId w:val="105"/>
              </w:numPr>
              <w:autoSpaceDE w:val="0"/>
              <w:autoSpaceDN w:val="0"/>
              <w:adjustRightInd w:val="0"/>
              <w:spacing w:after="0" w:line="360" w:lineRule="auto"/>
              <w:jc w:val="both"/>
              <w:rPr>
                <w:rFonts w:ascii="Arial" w:hAnsi="Arial" w:cs="Arial"/>
                <w:b/>
                <w:sz w:val="21"/>
                <w:szCs w:val="21"/>
              </w:rPr>
            </w:pPr>
            <w:r w:rsidRPr="004B7628">
              <w:rPr>
                <w:rFonts w:ascii="Arial" w:hAnsi="Arial" w:cs="Arial"/>
                <w:sz w:val="21"/>
                <w:szCs w:val="21"/>
              </w:rPr>
              <w:t>to report the behaviour to the social media site and retain the communication e.g. a screenshot or to print it out</w:t>
            </w:r>
          </w:p>
          <w:p w14:paraId="648C4907" w14:textId="77777777" w:rsidR="004B7628" w:rsidRPr="004B7628" w:rsidRDefault="00E716B7" w:rsidP="004B7628">
            <w:pPr>
              <w:pStyle w:val="ListParagraph"/>
              <w:numPr>
                <w:ilvl w:val="0"/>
                <w:numId w:val="105"/>
              </w:numPr>
              <w:autoSpaceDE w:val="0"/>
              <w:autoSpaceDN w:val="0"/>
              <w:adjustRightInd w:val="0"/>
              <w:spacing w:after="0" w:line="360" w:lineRule="auto"/>
              <w:jc w:val="both"/>
              <w:rPr>
                <w:rFonts w:ascii="Arial" w:hAnsi="Arial" w:cs="Arial"/>
                <w:b/>
                <w:sz w:val="21"/>
                <w:szCs w:val="21"/>
              </w:rPr>
            </w:pPr>
            <w:r w:rsidRPr="004B7628">
              <w:rPr>
                <w:rFonts w:ascii="Arial" w:hAnsi="Arial" w:cs="Arial"/>
                <w:sz w:val="21"/>
                <w:szCs w:val="21"/>
              </w:rPr>
              <w:lastRenderedPageBreak/>
              <w:t>check their privacy settings to ensure their account is private and that no one can post on their page without them accepting the post</w:t>
            </w:r>
          </w:p>
          <w:p w14:paraId="74DA7904" w14:textId="77777777" w:rsidR="00E716B7" w:rsidRPr="004B7628" w:rsidRDefault="00E716B7" w:rsidP="004B7628">
            <w:pPr>
              <w:pStyle w:val="ListParagraph"/>
              <w:numPr>
                <w:ilvl w:val="0"/>
                <w:numId w:val="105"/>
              </w:numPr>
              <w:autoSpaceDE w:val="0"/>
              <w:autoSpaceDN w:val="0"/>
              <w:adjustRightInd w:val="0"/>
              <w:spacing w:after="0" w:line="360" w:lineRule="auto"/>
              <w:jc w:val="both"/>
              <w:rPr>
                <w:rFonts w:ascii="Arial" w:hAnsi="Arial" w:cs="Arial"/>
                <w:b/>
                <w:sz w:val="21"/>
                <w:szCs w:val="21"/>
              </w:rPr>
            </w:pPr>
            <w:r w:rsidRPr="004B7628">
              <w:rPr>
                <w:rFonts w:ascii="Arial" w:hAnsi="Arial" w:cs="Arial"/>
                <w:sz w:val="21"/>
                <w:szCs w:val="21"/>
              </w:rPr>
              <w:t>consider blocking the person who is making negative or offensive comments</w:t>
            </w:r>
          </w:p>
          <w:p w14:paraId="7C6188BC" w14:textId="77777777" w:rsidR="00E716B7" w:rsidRDefault="00E716B7" w:rsidP="004B7628">
            <w:pPr>
              <w:spacing w:after="0" w:line="360" w:lineRule="auto"/>
              <w:ind w:left="313" w:hanging="284"/>
              <w:jc w:val="both"/>
              <w:rPr>
                <w:rFonts w:ascii="Arial" w:hAnsi="Arial" w:cs="Arial"/>
                <w:b/>
                <w:i/>
                <w:sz w:val="21"/>
                <w:szCs w:val="21"/>
              </w:rPr>
            </w:pPr>
          </w:p>
        </w:tc>
      </w:tr>
    </w:tbl>
    <w:p w14:paraId="345CE97E"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1134" w:right="849" w:bottom="709" w:left="993" w:header="708" w:footer="708" w:gutter="0"/>
          <w:cols w:space="426"/>
          <w:docGrid w:linePitch="360"/>
        </w:sectPr>
      </w:pPr>
    </w:p>
    <w:tbl>
      <w:tblPr>
        <w:tblStyle w:val="TableGrid"/>
        <w:tblW w:w="9923" w:type="dxa"/>
        <w:tblInd w:w="137" w:type="dxa"/>
        <w:tblLook w:val="04A0" w:firstRow="1" w:lastRow="0" w:firstColumn="1" w:lastColumn="0" w:noHBand="0" w:noVBand="1"/>
      </w:tblPr>
      <w:tblGrid>
        <w:gridCol w:w="5027"/>
        <w:gridCol w:w="4896"/>
      </w:tblGrid>
      <w:tr w:rsidR="004E1F68" w14:paraId="38035198" w14:textId="77777777" w:rsidTr="00E322A5">
        <w:tc>
          <w:tcPr>
            <w:tcW w:w="9923" w:type="dxa"/>
            <w:gridSpan w:val="2"/>
          </w:tcPr>
          <w:p w14:paraId="6B7664BB" w14:textId="77777777" w:rsidR="004E1F68" w:rsidRDefault="004E1F68" w:rsidP="004B7628">
            <w:pPr>
              <w:spacing w:after="0" w:line="360" w:lineRule="auto"/>
              <w:jc w:val="both"/>
              <w:rPr>
                <w:rFonts w:ascii="Arial" w:hAnsi="Arial" w:cs="Arial"/>
                <w:sz w:val="21"/>
                <w:szCs w:val="21"/>
              </w:rPr>
            </w:pPr>
            <w:r>
              <w:rPr>
                <w:rFonts w:ascii="Arial" w:hAnsi="Arial" w:cs="Arial"/>
                <w:sz w:val="21"/>
                <w:szCs w:val="21"/>
              </w:rPr>
              <w:t>C</w:t>
            </w:r>
            <w:r w:rsidRPr="0032064A">
              <w:rPr>
                <w:rFonts w:ascii="Arial" w:hAnsi="Arial" w:cs="Arial"/>
                <w:sz w:val="21"/>
                <w:szCs w:val="21"/>
              </w:rPr>
              <w:t>hildren and young people who are exhibiting bullying behaviour will need help and support too</w:t>
            </w:r>
            <w:r>
              <w:rPr>
                <w:rFonts w:ascii="Arial" w:hAnsi="Arial" w:cs="Arial"/>
                <w:sz w:val="21"/>
                <w:szCs w:val="21"/>
              </w:rPr>
              <w:t>:</w:t>
            </w:r>
          </w:p>
        </w:tc>
      </w:tr>
      <w:tr w:rsidR="004E1F68" w14:paraId="07A8F4D1" w14:textId="77777777" w:rsidTr="004E1F68">
        <w:tc>
          <w:tcPr>
            <w:tcW w:w="5027" w:type="dxa"/>
          </w:tcPr>
          <w:p w14:paraId="725E1134"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 xml:space="preserve">Talk with the child or young person who has been displaying bullying behaviour.  Explain the situation and try to get them to understand the consequences of their behaviour. </w:t>
            </w:r>
          </w:p>
          <w:p w14:paraId="1DC6E1B1" w14:textId="77777777" w:rsidR="004E1F68" w:rsidRPr="004B7628" w:rsidRDefault="004E1F68" w:rsidP="004B7628">
            <w:pPr>
              <w:pStyle w:val="ListParagraph"/>
              <w:numPr>
                <w:ilvl w:val="0"/>
                <w:numId w:val="107"/>
              </w:numPr>
              <w:tabs>
                <w:tab w:val="num" w:pos="284"/>
              </w:tabs>
              <w:spacing w:after="0" w:line="360" w:lineRule="auto"/>
              <w:ind w:left="317" w:hanging="317"/>
              <w:jc w:val="both"/>
              <w:rPr>
                <w:rFonts w:ascii="Arial" w:hAnsi="Arial" w:cs="Arial"/>
                <w:sz w:val="21"/>
                <w:szCs w:val="21"/>
              </w:rPr>
            </w:pPr>
            <w:r w:rsidRPr="004B7628">
              <w:rPr>
                <w:rFonts w:ascii="Arial" w:hAnsi="Arial" w:cs="Arial"/>
                <w:sz w:val="21"/>
                <w:szCs w:val="21"/>
              </w:rPr>
              <w:t xml:space="preserve">Identify the feelings that cause them to act this way and develop alternative ways of responding to these feelings  </w:t>
            </w:r>
          </w:p>
          <w:p w14:paraId="71CD090E"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Encourage and support those displaying bullying behaviour to change this behaviour. Ask them to consider the impact their actions is having on the other person</w:t>
            </w:r>
          </w:p>
          <w:p w14:paraId="61E16268"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w="4896" w:type="dxa"/>
          </w:tcPr>
          <w:p w14:paraId="1E892798"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Be sensitive and use good judgement when it comes to informing the parents/carers of those whose negative behaviour is impacting on others.  Put the child or young person at the centre – will telling the parents/carers result in more problems for the child or young person?  What are the child/young person’s views on parents/carers knowing?  If in any doubt seek advice from the Child Wellbeing and Protection Officer before responding</w:t>
            </w:r>
          </w:p>
          <w:p w14:paraId="0EC0B6B5" w14:textId="77777777" w:rsidR="004E1F68" w:rsidRPr="004B7628" w:rsidRDefault="004E1F68" w:rsidP="004B7628">
            <w:pPr>
              <w:pStyle w:val="ListParagraph"/>
              <w:numPr>
                <w:ilvl w:val="0"/>
                <w:numId w:val="107"/>
              </w:numPr>
              <w:autoSpaceDE w:val="0"/>
              <w:autoSpaceDN w:val="0"/>
              <w:adjustRightInd w:val="0"/>
              <w:spacing w:after="0" w:line="360" w:lineRule="auto"/>
              <w:ind w:left="317" w:hanging="317"/>
              <w:jc w:val="both"/>
              <w:rPr>
                <w:rFonts w:ascii="Arial" w:hAnsi="Arial" w:cs="Arial"/>
                <w:b/>
                <w:sz w:val="21"/>
                <w:szCs w:val="21"/>
              </w:rPr>
            </w:pPr>
            <w:r w:rsidRPr="004B7628">
              <w:rPr>
                <w:rFonts w:ascii="Arial" w:hAnsi="Arial" w:cs="Arial"/>
                <w:sz w:val="21"/>
                <w:szCs w:val="21"/>
              </w:rPr>
              <w:t>Only consider imposing consequences as necessary to ensure the safety of children and young people, e.g. exclusion from the team or particular activity until behaviour standards are improved</w:t>
            </w:r>
          </w:p>
          <w:p w14:paraId="122DF1FB" w14:textId="77777777" w:rsidR="004E1F68" w:rsidRDefault="004E1F68" w:rsidP="004B7628">
            <w:pPr>
              <w:spacing w:after="0" w:line="360" w:lineRule="auto"/>
              <w:ind w:left="317" w:hanging="317"/>
              <w:jc w:val="both"/>
              <w:rPr>
                <w:rFonts w:ascii="Arial" w:hAnsi="Arial" w:cs="Arial"/>
                <w:sz w:val="21"/>
                <w:szCs w:val="21"/>
              </w:rPr>
            </w:pPr>
          </w:p>
        </w:tc>
      </w:tr>
    </w:tbl>
    <w:p w14:paraId="77C4A61A"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851" w:right="849" w:bottom="1134" w:left="851" w:header="708" w:footer="708" w:gutter="0"/>
          <w:cols w:space="708"/>
          <w:docGrid w:linePitch="360"/>
        </w:sectPr>
      </w:pPr>
    </w:p>
    <w:p w14:paraId="4E252BC8" w14:textId="77777777" w:rsidR="00FC1896" w:rsidRPr="0032064A" w:rsidRDefault="00FC1896" w:rsidP="004B7628">
      <w:pPr>
        <w:spacing w:after="0" w:line="360" w:lineRule="auto"/>
        <w:jc w:val="both"/>
        <w:rPr>
          <w:rFonts w:ascii="Arial" w:hAnsi="Arial" w:cs="Arial"/>
          <w:sz w:val="21"/>
          <w:szCs w:val="21"/>
        </w:rPr>
        <w:sectPr w:rsidR="00FC1896" w:rsidRPr="0032064A" w:rsidSect="00631ABC">
          <w:type w:val="continuous"/>
          <w:pgSz w:w="11906" w:h="16838"/>
          <w:pgMar w:top="851" w:right="849" w:bottom="1134" w:left="993" w:header="708" w:footer="708" w:gutter="0"/>
          <w:cols w:space="708"/>
          <w:docGrid w:linePitch="360"/>
        </w:sectPr>
      </w:pPr>
    </w:p>
    <w:p w14:paraId="030D66B6" w14:textId="77777777" w:rsidR="0032064A" w:rsidRPr="0032064A" w:rsidRDefault="004E1F68" w:rsidP="004B7628">
      <w:pPr>
        <w:autoSpaceDE w:val="0"/>
        <w:autoSpaceDN w:val="0"/>
        <w:adjustRightInd w:val="0"/>
        <w:spacing w:after="0" w:line="360" w:lineRule="auto"/>
        <w:jc w:val="both"/>
        <w:rPr>
          <w:rFonts w:ascii="Arial" w:hAnsi="Arial" w:cs="Arial"/>
          <w:b/>
          <w:sz w:val="21"/>
          <w:szCs w:val="21"/>
        </w:rPr>
        <w:sectPr w:rsidR="0032064A" w:rsidRPr="0032064A" w:rsidSect="00631ABC">
          <w:type w:val="continuous"/>
          <w:pgSz w:w="11906" w:h="16838"/>
          <w:pgMar w:top="851" w:right="849" w:bottom="709" w:left="993" w:header="708" w:footer="708" w:gutter="0"/>
          <w:cols w:space="426"/>
          <w:docGrid w:linePitch="360"/>
        </w:sectPr>
      </w:pPr>
      <w:r>
        <w:rPr>
          <w:rFonts w:ascii="Arial" w:hAnsi="Arial" w:cs="Arial"/>
          <w:b/>
          <w:sz w:val="18"/>
          <w:szCs w:val="18"/>
        </w:rPr>
        <w:t>T</w:t>
      </w:r>
      <w:r w:rsidR="0032064A" w:rsidRPr="0032064A">
        <w:rPr>
          <w:rFonts w:ascii="Arial" w:hAnsi="Arial" w:cs="Arial"/>
          <w:b/>
          <w:sz w:val="18"/>
          <w:szCs w:val="18"/>
        </w:rPr>
        <w:t>hese guidelines</w:t>
      </w:r>
      <w:r w:rsidR="0032064A" w:rsidRPr="0032064A">
        <w:rPr>
          <w:rFonts w:ascii="Arial" w:hAnsi="Arial" w:cs="Arial"/>
          <w:b/>
          <w:sz w:val="21"/>
          <w:szCs w:val="21"/>
        </w:rPr>
        <w:t xml:space="preserve"> </w:t>
      </w:r>
      <w:r w:rsidR="0032064A" w:rsidRPr="0032064A">
        <w:rPr>
          <w:rFonts w:ascii="Arial" w:hAnsi="Arial" w:cs="Arial"/>
          <w:b/>
          <w:sz w:val="18"/>
          <w:szCs w:val="18"/>
        </w:rPr>
        <w:t xml:space="preserve">have been informed and developed with support from </w:t>
      </w:r>
      <w:proofErr w:type="spellStart"/>
      <w:r w:rsidR="0032064A" w:rsidRPr="0032064A">
        <w:rPr>
          <w:rFonts w:ascii="Arial" w:hAnsi="Arial" w:cs="Arial"/>
          <w:b/>
          <w:sz w:val="18"/>
          <w:szCs w:val="18"/>
        </w:rPr>
        <w:t>respect</w:t>
      </w:r>
      <w:r w:rsidR="0032064A" w:rsidRPr="0032064A">
        <w:rPr>
          <w:rFonts w:ascii="Arial" w:hAnsi="Arial" w:cs="Arial"/>
          <w:b/>
          <w:i/>
          <w:sz w:val="18"/>
          <w:szCs w:val="18"/>
        </w:rPr>
        <w:t>me</w:t>
      </w:r>
      <w:proofErr w:type="spellEnd"/>
      <w:r w:rsidR="0032064A" w:rsidRPr="0032064A">
        <w:rPr>
          <w:rFonts w:ascii="Arial" w:hAnsi="Arial" w:cs="Arial"/>
          <w:b/>
          <w:sz w:val="18"/>
          <w:szCs w:val="18"/>
        </w:rPr>
        <w:t xml:space="preserve">, their publication ‘Bullying in Scotland 2014’ and the Respect for All: National Approach to Anti-Bullying for Scotland’s Children and Young People, Scottish Government 2017.  Copyright remains with </w:t>
      </w:r>
      <w:proofErr w:type="spellStart"/>
      <w:r w:rsidR="0032064A" w:rsidRPr="0032064A">
        <w:rPr>
          <w:rFonts w:ascii="Arial" w:hAnsi="Arial" w:cs="Arial"/>
          <w:b/>
          <w:sz w:val="18"/>
          <w:szCs w:val="18"/>
        </w:rPr>
        <w:t>respectme</w:t>
      </w:r>
      <w:proofErr w:type="spellEnd"/>
      <w:r w:rsidR="0032064A" w:rsidRPr="0032064A">
        <w:rPr>
          <w:rFonts w:ascii="Arial" w:hAnsi="Arial" w:cs="Arial"/>
          <w:b/>
          <w:sz w:val="18"/>
          <w:szCs w:val="18"/>
        </w:rPr>
        <w:t xml:space="preserve"> and we acknowledge all and any material taken from </w:t>
      </w:r>
      <w:hyperlink r:id="rId17" w:history="1">
        <w:r w:rsidR="0032064A" w:rsidRPr="0032064A">
          <w:rPr>
            <w:rStyle w:val="Hyperlink"/>
            <w:rFonts w:ascii="Arial" w:hAnsi="Arial" w:cs="Arial"/>
            <w:b/>
            <w:sz w:val="18"/>
            <w:szCs w:val="18"/>
          </w:rPr>
          <w:t>www.respectme.org.uk</w:t>
        </w:r>
      </w:hyperlink>
      <w:r w:rsidR="0032064A" w:rsidRPr="0032064A">
        <w:rPr>
          <w:rFonts w:ascii="Arial" w:hAnsi="Arial" w:cs="Arial"/>
          <w:b/>
          <w:sz w:val="18"/>
          <w:szCs w:val="18"/>
        </w:rPr>
        <w:t xml:space="preserve"> </w:t>
      </w:r>
    </w:p>
    <w:p w14:paraId="3429F96F" w14:textId="77777777" w:rsidR="00FC1896" w:rsidRPr="0032064A" w:rsidRDefault="00FC1896" w:rsidP="004B7628">
      <w:pPr>
        <w:autoSpaceDE w:val="0"/>
        <w:autoSpaceDN w:val="0"/>
        <w:adjustRightInd w:val="0"/>
        <w:spacing w:after="0" w:line="360" w:lineRule="auto"/>
        <w:jc w:val="both"/>
        <w:rPr>
          <w:rFonts w:ascii="Arial" w:hAnsi="Arial" w:cs="Arial"/>
          <w:b/>
          <w:sz w:val="21"/>
          <w:szCs w:val="21"/>
        </w:rPr>
        <w:sectPr w:rsidR="00FC1896" w:rsidRPr="0032064A" w:rsidSect="00631ABC">
          <w:type w:val="continuous"/>
          <w:pgSz w:w="11906" w:h="16838"/>
          <w:pgMar w:top="709" w:right="849" w:bottom="851" w:left="993" w:header="708" w:footer="708" w:gutter="0"/>
          <w:cols w:space="708"/>
          <w:docGrid w:linePitch="360"/>
        </w:sectPr>
      </w:pPr>
    </w:p>
    <w:p w14:paraId="4952DC56" w14:textId="77777777" w:rsidR="00FC1896" w:rsidRPr="0032064A" w:rsidRDefault="00FC1896" w:rsidP="004B7628">
      <w:pPr>
        <w:autoSpaceDE w:val="0"/>
        <w:autoSpaceDN w:val="0"/>
        <w:adjustRightInd w:val="0"/>
        <w:spacing w:after="0" w:line="360" w:lineRule="auto"/>
        <w:jc w:val="both"/>
        <w:rPr>
          <w:rFonts w:ascii="Arial" w:hAnsi="Arial" w:cs="Arial"/>
          <w:sz w:val="21"/>
          <w:szCs w:val="21"/>
        </w:rPr>
        <w:sectPr w:rsidR="00FC1896" w:rsidRPr="0032064A" w:rsidSect="00631ABC">
          <w:type w:val="continuous"/>
          <w:pgSz w:w="11906" w:h="16838"/>
          <w:pgMar w:top="709" w:right="849" w:bottom="851" w:left="993" w:header="708" w:footer="708" w:gutter="0"/>
          <w:cols w:space="708"/>
          <w:docGrid w:linePitch="360"/>
        </w:sectPr>
      </w:pPr>
    </w:p>
    <w:p w14:paraId="0ADBA4E4" w14:textId="77777777" w:rsidR="00FC1896" w:rsidRPr="00FC1896" w:rsidRDefault="00FC1896" w:rsidP="004B7628">
      <w:pPr>
        <w:spacing w:after="0" w:line="360" w:lineRule="auto"/>
        <w:rPr>
          <w:rFonts w:ascii="Arial" w:hAnsi="Arial" w:cs="Arial"/>
          <w:b/>
        </w:rPr>
      </w:pPr>
      <w:bookmarkStart w:id="1" w:name="BEHAVIOURS"/>
      <w:r w:rsidRPr="00FC1896">
        <w:rPr>
          <w:rFonts w:ascii="Arial" w:hAnsi="Arial" w:cs="Arial"/>
          <w:b/>
        </w:rPr>
        <w:lastRenderedPageBreak/>
        <w:t>BEHAVIOURS</w:t>
      </w:r>
      <w:bookmarkEnd w:id="1"/>
      <w:r w:rsidRPr="00FC1896">
        <w:rPr>
          <w:rFonts w:ascii="Arial" w:hAnsi="Arial" w:cs="Arial"/>
          <w:b/>
        </w:rPr>
        <w:t xml:space="preserve"> </w:t>
      </w:r>
    </w:p>
    <w:p w14:paraId="2751638B" w14:textId="77777777" w:rsidR="00FC1896" w:rsidRPr="00FC1896" w:rsidRDefault="00FC1896" w:rsidP="004B7628">
      <w:pPr>
        <w:spacing w:after="0" w:line="360" w:lineRule="auto"/>
        <w:rPr>
          <w:rFonts w:ascii="Arial" w:hAnsi="Arial" w:cs="Arial"/>
        </w:rPr>
      </w:pPr>
    </w:p>
    <w:p w14:paraId="7864A57B"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14:paraId="482D65A8" w14:textId="77777777" w:rsidR="00FC1896" w:rsidRPr="00803F15" w:rsidRDefault="00FC1896" w:rsidP="004B7628">
      <w:pPr>
        <w:spacing w:after="0" w:line="360" w:lineRule="auto"/>
        <w:jc w:val="both"/>
        <w:rPr>
          <w:rFonts w:ascii="Arial" w:hAnsi="Arial" w:cs="Arial"/>
          <w:sz w:val="21"/>
          <w:szCs w:val="21"/>
        </w:rPr>
      </w:pPr>
    </w:p>
    <w:p w14:paraId="10A1AF2F"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This Practice Note aims to promote best practice that can help support children and young people manage their own behaviour.  It also identifies unacceptable actions or interventions which must </w:t>
      </w:r>
      <w:r w:rsidRPr="00803F15">
        <w:rPr>
          <w:rFonts w:ascii="Arial" w:hAnsi="Arial" w:cs="Arial"/>
          <w:i/>
          <w:sz w:val="21"/>
          <w:szCs w:val="21"/>
        </w:rPr>
        <w:t xml:space="preserve">never </w:t>
      </w:r>
      <w:r w:rsidRPr="00803F15">
        <w:rPr>
          <w:rFonts w:ascii="Arial" w:hAnsi="Arial" w:cs="Arial"/>
          <w:sz w:val="21"/>
          <w:szCs w:val="21"/>
        </w:rPr>
        <w:t xml:space="preserve">be used by members of staff or volunteers. </w:t>
      </w:r>
    </w:p>
    <w:p w14:paraId="25CA46B0" w14:textId="77777777" w:rsidR="00FC1896" w:rsidRPr="00803F15" w:rsidRDefault="00FC1896" w:rsidP="004B7628">
      <w:pPr>
        <w:spacing w:after="0" w:line="360" w:lineRule="auto"/>
        <w:rPr>
          <w:rFonts w:ascii="Arial" w:hAnsi="Arial" w:cs="Arial"/>
          <w:sz w:val="21"/>
          <w:szCs w:val="21"/>
        </w:rPr>
      </w:pPr>
    </w:p>
    <w:p w14:paraId="5C0692A5" w14:textId="77777777" w:rsidR="00FC1896" w:rsidRPr="00803F15" w:rsidRDefault="00FC1896" w:rsidP="004B7628">
      <w:pPr>
        <w:spacing w:after="0" w:line="360" w:lineRule="auto"/>
        <w:jc w:val="both"/>
        <w:rPr>
          <w:rFonts w:ascii="Arial" w:hAnsi="Arial" w:cs="Arial"/>
          <w:sz w:val="21"/>
          <w:szCs w:val="21"/>
        </w:rPr>
        <w:sectPr w:rsidR="00FC1896" w:rsidRPr="00803F15" w:rsidSect="00631ABC">
          <w:pgSz w:w="11906" w:h="16838"/>
          <w:pgMar w:top="709" w:right="849" w:bottom="1276" w:left="993" w:header="708" w:footer="708" w:gutter="0"/>
          <w:cols w:space="708"/>
          <w:docGrid w:linePitch="360"/>
        </w:sectPr>
      </w:pPr>
      <w:r w:rsidRPr="00803F15">
        <w:rPr>
          <w:rFonts w:ascii="Arial" w:hAnsi="Arial" w:cs="Arial"/>
          <w:sz w:val="21"/>
          <w:szCs w:val="21"/>
        </w:rPr>
        <w:t>These guidelines are based on the following principles:</w:t>
      </w:r>
    </w:p>
    <w:p w14:paraId="0334B370"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pPr>
      <w:r w:rsidRPr="004B7628">
        <w:rPr>
          <w:rFonts w:ascii="Arial" w:hAnsi="Arial" w:cs="Arial"/>
          <w:sz w:val="21"/>
          <w:szCs w:val="21"/>
        </w:rPr>
        <w:t>The wellbeing of the child or young person is the paramount consideration</w:t>
      </w:r>
    </w:p>
    <w:p w14:paraId="17D48DF5"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pPr>
      <w:r w:rsidRPr="004B7628">
        <w:rPr>
          <w:rFonts w:ascii="Arial" w:hAnsi="Arial" w:cs="Arial"/>
          <w:sz w:val="21"/>
          <w:szCs w:val="21"/>
        </w:rPr>
        <w:t>A risk assessment</w:t>
      </w:r>
      <w:r w:rsidR="00803F15" w:rsidRPr="004B7628">
        <w:rPr>
          <w:rFonts w:ascii="Arial" w:hAnsi="Arial" w:cs="Arial"/>
          <w:sz w:val="21"/>
          <w:szCs w:val="21"/>
        </w:rPr>
        <w:t>,</w:t>
      </w:r>
      <w:r w:rsidRPr="004B7628">
        <w:rPr>
          <w:rFonts w:ascii="Arial" w:hAnsi="Arial" w:cs="Arial"/>
          <w:sz w:val="21"/>
          <w:szCs w:val="21"/>
        </w:rPr>
        <w:t xml:space="preserve"> by means of planning and preparing for each session</w:t>
      </w:r>
      <w:r w:rsidR="00803F15" w:rsidRPr="004B7628">
        <w:rPr>
          <w:rFonts w:ascii="Arial" w:hAnsi="Arial" w:cs="Arial"/>
          <w:sz w:val="21"/>
          <w:szCs w:val="21"/>
        </w:rPr>
        <w:t>,</w:t>
      </w:r>
      <w:r w:rsidRPr="004B7628">
        <w:rPr>
          <w:rFonts w:ascii="Arial" w:hAnsi="Arial" w:cs="Arial"/>
          <w:sz w:val="21"/>
          <w:szCs w:val="21"/>
        </w:rPr>
        <w:t xml:space="preserve"> should be completed for all activities taking into consideration the needs of all children or young people involved in the activity. For further information see </w:t>
      </w:r>
      <w:r w:rsidRPr="004B7628">
        <w:rPr>
          <w:rFonts w:ascii="Arial" w:hAnsi="Arial" w:cs="Arial"/>
          <w:sz w:val="21"/>
          <w:szCs w:val="21"/>
          <w:u w:val="single"/>
        </w:rPr>
        <w:t>Practice Note – Prevention Planning</w:t>
      </w:r>
    </w:p>
    <w:p w14:paraId="5056A14F"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pPr>
      <w:r w:rsidRPr="004B7628">
        <w:rPr>
          <w:rFonts w:ascii="Arial" w:hAnsi="Arial" w:cs="Arial"/>
          <w:sz w:val="21"/>
          <w:szCs w:val="21"/>
        </w:rPr>
        <w:t>Children and young people must never be subjected to any form of treatment that is harmful, abusive, humiliating or degrading and should always be able to maintain their dignity and respect</w:t>
      </w:r>
    </w:p>
    <w:p w14:paraId="2677321C" w14:textId="77777777" w:rsidR="00FC1896" w:rsidRPr="004B7628" w:rsidRDefault="00FC1896" w:rsidP="004B7628">
      <w:pPr>
        <w:pStyle w:val="ListParagraph"/>
        <w:numPr>
          <w:ilvl w:val="0"/>
          <w:numId w:val="108"/>
        </w:numPr>
        <w:spacing w:after="0" w:line="360" w:lineRule="auto"/>
        <w:ind w:left="426" w:hanging="426"/>
        <w:jc w:val="both"/>
        <w:rPr>
          <w:rFonts w:ascii="Arial" w:hAnsi="Arial" w:cs="Arial"/>
          <w:sz w:val="21"/>
          <w:szCs w:val="21"/>
        </w:rPr>
        <w:sectPr w:rsidR="00FC1896" w:rsidRPr="004B7628" w:rsidSect="00631ABC">
          <w:type w:val="continuous"/>
          <w:pgSz w:w="11906" w:h="16838"/>
          <w:pgMar w:top="851" w:right="849" w:bottom="1276" w:left="993" w:header="708" w:footer="708" w:gutter="0"/>
          <w:cols w:space="708"/>
          <w:docGrid w:linePitch="360"/>
        </w:sectPr>
      </w:pPr>
      <w:r w:rsidRPr="004B7628">
        <w:rPr>
          <w:rFonts w:ascii="Arial" w:hAnsi="Arial" w:cs="Arial"/>
          <w:sz w:val="21"/>
          <w:szCs w:val="21"/>
        </w:rPr>
        <w:t xml:space="preserve">No member of staff or volunteer should attempt to respond to behaviour by using techniques for </w:t>
      </w:r>
      <w:r w:rsidR="00803F15" w:rsidRPr="004B7628">
        <w:rPr>
          <w:rFonts w:ascii="Arial" w:hAnsi="Arial" w:cs="Arial"/>
          <w:sz w:val="21"/>
          <w:szCs w:val="21"/>
        </w:rPr>
        <w:t>which they have not been trained</w:t>
      </w:r>
    </w:p>
    <w:p w14:paraId="45CA30EA" w14:textId="77777777" w:rsidR="004041B6" w:rsidRPr="00803F15" w:rsidRDefault="004041B6" w:rsidP="004B7628">
      <w:pPr>
        <w:spacing w:after="0" w:line="360" w:lineRule="auto"/>
        <w:rPr>
          <w:rFonts w:ascii="Arial" w:hAnsi="Arial" w:cs="Arial"/>
          <w:sz w:val="21"/>
          <w:szCs w:val="21"/>
        </w:rPr>
        <w:sectPr w:rsidR="004041B6" w:rsidRPr="00803F15" w:rsidSect="00631ABC">
          <w:type w:val="continuous"/>
          <w:pgSz w:w="11906" w:h="16838"/>
          <w:pgMar w:top="851" w:right="849" w:bottom="1276" w:left="993"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803F15" w:rsidRPr="00803F15" w14:paraId="7C020BA9" w14:textId="77777777" w:rsidTr="00E322A5">
        <w:tc>
          <w:tcPr>
            <w:tcW w:w="10368" w:type="dxa"/>
            <w:shd w:val="clear" w:color="auto" w:fill="E6E6E6"/>
          </w:tcPr>
          <w:p w14:paraId="78C36B8D" w14:textId="77777777" w:rsidR="00803F15" w:rsidRPr="00803F15" w:rsidRDefault="00803F15" w:rsidP="004B7628">
            <w:pPr>
              <w:spacing w:after="0" w:line="360" w:lineRule="auto"/>
              <w:jc w:val="center"/>
              <w:rPr>
                <w:rFonts w:ascii="Arial" w:hAnsi="Arial" w:cs="Arial"/>
                <w:b/>
                <w:sz w:val="21"/>
                <w:szCs w:val="21"/>
              </w:rPr>
            </w:pPr>
            <w:r w:rsidRPr="00803F15">
              <w:rPr>
                <w:rFonts w:ascii="Arial" w:hAnsi="Arial" w:cs="Arial"/>
                <w:b/>
                <w:sz w:val="21"/>
                <w:szCs w:val="21"/>
              </w:rPr>
              <w:t>MANAGING BEHAVIOUR</w:t>
            </w:r>
          </w:p>
        </w:tc>
      </w:tr>
    </w:tbl>
    <w:p w14:paraId="758653F1" w14:textId="77777777" w:rsidR="00FC1896" w:rsidRPr="00803F15" w:rsidRDefault="00FC1896" w:rsidP="004B7628">
      <w:pPr>
        <w:spacing w:after="0" w:line="360" w:lineRule="auto"/>
        <w:jc w:val="both"/>
        <w:rPr>
          <w:rFonts w:ascii="Arial" w:hAnsi="Arial" w:cs="Arial"/>
          <w:sz w:val="21"/>
          <w:szCs w:val="21"/>
        </w:rPr>
      </w:pPr>
    </w:p>
    <w:p w14:paraId="3D4F4700" w14:textId="77777777" w:rsidR="00FC1896" w:rsidRPr="00803F15" w:rsidRDefault="00FC1896" w:rsidP="004B7628">
      <w:pPr>
        <w:spacing w:after="0" w:line="360" w:lineRule="auto"/>
        <w:rPr>
          <w:rFonts w:ascii="Arial" w:hAnsi="Arial" w:cs="Arial"/>
          <w:sz w:val="21"/>
          <w:szCs w:val="21"/>
        </w:rPr>
      </w:pPr>
      <w:r w:rsidRPr="00803F15">
        <w:rPr>
          <w:rFonts w:ascii="Arial" w:hAnsi="Arial" w:cs="Arial"/>
          <w:sz w:val="21"/>
          <w:szCs w:val="21"/>
        </w:rPr>
        <w:t xml:space="preserve">It is important to create the right environment and model the behaviour that you expect from children and young people involved in football. </w:t>
      </w:r>
    </w:p>
    <w:p w14:paraId="2563ADFB" w14:textId="77777777" w:rsidR="00B564D9" w:rsidRPr="00803F15" w:rsidRDefault="00B564D9" w:rsidP="004B7628">
      <w:pPr>
        <w:spacing w:after="0" w:line="360" w:lineRule="auto"/>
        <w:rPr>
          <w:rFonts w:ascii="Arial" w:hAnsi="Arial" w:cs="Arial"/>
          <w:sz w:val="21"/>
          <w:szCs w:val="21"/>
        </w:rPr>
      </w:pPr>
    </w:p>
    <w:tbl>
      <w:tblPr>
        <w:tblStyle w:val="TableGrid"/>
        <w:tblW w:w="0" w:type="auto"/>
        <w:tblLook w:val="04A0" w:firstRow="1" w:lastRow="0" w:firstColumn="1" w:lastColumn="0" w:noHBand="0" w:noVBand="1"/>
      </w:tblPr>
      <w:tblGrid>
        <w:gridCol w:w="9912"/>
      </w:tblGrid>
      <w:tr w:rsidR="00B564D9" w:rsidRPr="00803F15" w14:paraId="43270620" w14:textId="77777777" w:rsidTr="00B564D9">
        <w:tc>
          <w:tcPr>
            <w:tcW w:w="9912" w:type="dxa"/>
          </w:tcPr>
          <w:p w14:paraId="7C164DFF" w14:textId="77777777" w:rsidR="00B564D9" w:rsidRPr="00803F15" w:rsidRDefault="00B564D9" w:rsidP="004B7628">
            <w:pPr>
              <w:spacing w:after="0" w:line="360" w:lineRule="auto"/>
              <w:jc w:val="both"/>
              <w:rPr>
                <w:rFonts w:ascii="Arial" w:hAnsi="Arial" w:cs="Arial"/>
                <w:sz w:val="21"/>
                <w:szCs w:val="21"/>
              </w:rPr>
            </w:pPr>
            <w:r w:rsidRPr="00803F15">
              <w:rPr>
                <w:rFonts w:ascii="Arial" w:hAnsi="Arial" w:cs="Arial"/>
                <w:b/>
                <w:sz w:val="21"/>
                <w:szCs w:val="21"/>
              </w:rPr>
              <w:t>Creating the right environment</w:t>
            </w:r>
            <w:r w:rsidRPr="00803F15">
              <w:rPr>
                <w:rFonts w:ascii="Arial" w:hAnsi="Arial" w:cs="Arial"/>
                <w:sz w:val="21"/>
                <w:szCs w:val="21"/>
              </w:rPr>
              <w:t xml:space="preserve"> involves but is not limited to: </w:t>
            </w:r>
          </w:p>
          <w:p w14:paraId="7EBB2B57"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Strong leadership - promoting positive relationships at all levels and a culture and ethos of positive and respectful relationships. Members of staff and volunteers should embody the behaviour expected from the children and young people. </w:t>
            </w:r>
          </w:p>
          <w:p w14:paraId="6D7AA49C"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1509E631"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Behavioural reinforcement - rewards for good behaviour and consequences for negative behaviour.</w:t>
            </w:r>
          </w:p>
          <w:p w14:paraId="37D0A078" w14:textId="77777777" w:rsidR="00B564D9" w:rsidRPr="004B7628" w:rsidRDefault="00B564D9" w:rsidP="004B7628">
            <w:pPr>
              <w:pStyle w:val="ListParagraph"/>
              <w:numPr>
                <w:ilvl w:val="0"/>
                <w:numId w:val="110"/>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p w14:paraId="59A8FE0C" w14:textId="77777777" w:rsidR="00B564D9" w:rsidRPr="00803F15" w:rsidRDefault="00B564D9" w:rsidP="004B7628">
            <w:pPr>
              <w:spacing w:after="0" w:line="360" w:lineRule="auto"/>
              <w:rPr>
                <w:rFonts w:ascii="Arial" w:hAnsi="Arial" w:cs="Arial"/>
                <w:sz w:val="21"/>
                <w:szCs w:val="21"/>
              </w:rPr>
            </w:pPr>
          </w:p>
        </w:tc>
      </w:tr>
    </w:tbl>
    <w:p w14:paraId="4B22C574" w14:textId="77777777" w:rsidR="00B564D9" w:rsidRPr="00803F15" w:rsidRDefault="00B564D9" w:rsidP="004B7628">
      <w:pPr>
        <w:spacing w:after="0" w:line="360" w:lineRule="auto"/>
        <w:rPr>
          <w:rFonts w:ascii="Arial" w:hAnsi="Arial" w:cs="Arial"/>
          <w:sz w:val="21"/>
          <w:szCs w:val="21"/>
        </w:rPr>
      </w:pPr>
    </w:p>
    <w:p w14:paraId="0FFDC617" w14:textId="77777777" w:rsidR="00FC1896" w:rsidRPr="00803F15" w:rsidRDefault="00B564D9" w:rsidP="004B7628">
      <w:pPr>
        <w:spacing w:after="0" w:line="360" w:lineRule="auto"/>
        <w:jc w:val="both"/>
        <w:rPr>
          <w:rFonts w:ascii="Arial" w:hAnsi="Arial" w:cs="Arial"/>
          <w:sz w:val="21"/>
          <w:szCs w:val="21"/>
        </w:rPr>
      </w:pPr>
      <w:r w:rsidRPr="00803F15">
        <w:rPr>
          <w:rFonts w:ascii="Arial" w:hAnsi="Arial" w:cs="Arial"/>
          <w:sz w:val="21"/>
          <w:szCs w:val="21"/>
        </w:rPr>
        <w:t>F</w:t>
      </w:r>
      <w:r w:rsidR="00FC1896" w:rsidRPr="00803F15">
        <w:rPr>
          <w:rFonts w:ascii="Arial" w:hAnsi="Arial" w:cs="Arial"/>
          <w:sz w:val="21"/>
          <w:szCs w:val="21"/>
        </w:rPr>
        <w:t xml:space="preserve">rom time to time members of staff and volunteers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15A516C2" w14:textId="77777777" w:rsidR="00FC1896" w:rsidRPr="00803F15" w:rsidRDefault="00FC1896" w:rsidP="004B7628">
      <w:pPr>
        <w:spacing w:after="0" w:line="360" w:lineRule="auto"/>
        <w:jc w:val="both"/>
        <w:rPr>
          <w:rFonts w:ascii="Arial" w:hAnsi="Arial" w:cs="Arial"/>
          <w:sz w:val="21"/>
          <w:szCs w:val="21"/>
        </w:rPr>
      </w:pPr>
    </w:p>
    <w:p w14:paraId="7966BF01" w14:textId="77777777" w:rsidR="00FC1896" w:rsidRPr="00803F15" w:rsidRDefault="00FC1896" w:rsidP="004B7628">
      <w:pPr>
        <w:spacing w:after="0" w:line="360" w:lineRule="auto"/>
        <w:jc w:val="both"/>
        <w:rPr>
          <w:rFonts w:ascii="Arial" w:hAnsi="Arial" w:cs="Arial"/>
          <w:b/>
          <w:i/>
          <w:sz w:val="21"/>
          <w:szCs w:val="21"/>
        </w:rPr>
      </w:pPr>
      <w:r w:rsidRPr="00803F15">
        <w:rPr>
          <w:rFonts w:ascii="Arial" w:hAnsi="Arial" w:cs="Arial"/>
          <w:b/>
          <w:i/>
          <w:sz w:val="21"/>
          <w:szCs w:val="21"/>
        </w:rPr>
        <w:t xml:space="preserve">Preparation and Planning </w:t>
      </w:r>
    </w:p>
    <w:p w14:paraId="75BA81D8" w14:textId="77777777" w:rsidR="00FC1896" w:rsidRPr="00803F15" w:rsidRDefault="00FC1896" w:rsidP="004B7628">
      <w:pPr>
        <w:spacing w:after="0" w:line="360" w:lineRule="auto"/>
        <w:jc w:val="both"/>
        <w:rPr>
          <w:rFonts w:ascii="Arial" w:hAnsi="Arial" w:cs="Arial"/>
          <w:i/>
          <w:sz w:val="21"/>
          <w:szCs w:val="21"/>
        </w:rPr>
      </w:pPr>
    </w:p>
    <w:p w14:paraId="0F143EAC"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Agreeing Acceptable Behaviour</w:t>
      </w:r>
    </w:p>
    <w:p w14:paraId="16B50210" w14:textId="77777777" w:rsidR="00FC1896" w:rsidRPr="00803F15" w:rsidRDefault="00FC1896" w:rsidP="004B7628">
      <w:pPr>
        <w:spacing w:after="0" w:line="360" w:lineRule="auto"/>
        <w:jc w:val="both"/>
        <w:rPr>
          <w:rFonts w:ascii="Arial" w:hAnsi="Arial" w:cs="Arial"/>
          <w:i/>
          <w:sz w:val="21"/>
          <w:szCs w:val="21"/>
        </w:rPr>
      </w:pPr>
    </w:p>
    <w:p w14:paraId="391CCE6B"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Members of staff, volunteers, children/young people and their parents/carers should be involved in developing an agreed statement of what constitutes acceptable and unacceptable behaviour.  This is commonly known as a ‘Code of Conduct’.  All members of staff and volunteers working or volunteering with children and young people will be expected to sign </w:t>
      </w:r>
      <w:r w:rsidR="004F3AB3" w:rsidRPr="00803F15">
        <w:rPr>
          <w:rFonts w:ascii="Arial" w:hAnsi="Arial" w:cs="Arial"/>
          <w:sz w:val="21"/>
          <w:szCs w:val="21"/>
        </w:rPr>
        <w:t xml:space="preserve">up to the </w:t>
      </w:r>
      <w:r w:rsidR="004F3AB3" w:rsidRPr="00803F15">
        <w:rPr>
          <w:rFonts w:ascii="Arial" w:hAnsi="Arial" w:cs="Arial"/>
          <w:i/>
          <w:sz w:val="21"/>
          <w:szCs w:val="21"/>
        </w:rPr>
        <w:t>‘</w:t>
      </w:r>
      <w:r w:rsidRPr="00803F15">
        <w:rPr>
          <w:rFonts w:ascii="Arial" w:hAnsi="Arial" w:cs="Arial"/>
          <w:i/>
          <w:sz w:val="21"/>
          <w:szCs w:val="21"/>
        </w:rPr>
        <w:t>Set the Standards – Behaviours, Expectations and Requirements</w:t>
      </w:r>
      <w:r w:rsidR="004F3AB3" w:rsidRPr="00803F15">
        <w:rPr>
          <w:rFonts w:ascii="Arial" w:hAnsi="Arial" w:cs="Arial"/>
          <w:i/>
          <w:sz w:val="21"/>
          <w:szCs w:val="21"/>
        </w:rPr>
        <w:t>’</w:t>
      </w:r>
      <w:r w:rsidRPr="00803F15">
        <w:rPr>
          <w:rFonts w:ascii="Arial" w:hAnsi="Arial" w:cs="Arial"/>
          <w:sz w:val="21"/>
          <w:szCs w:val="21"/>
        </w:rPr>
        <w:t xml:space="preserve"> and uphold the Wellbeing and Protection Values – Inclusive, Approachable, Empowering and Accountable. </w:t>
      </w:r>
    </w:p>
    <w:p w14:paraId="2127B7F7" w14:textId="77777777" w:rsidR="00FC1896" w:rsidRPr="00803F15" w:rsidRDefault="00FC1896" w:rsidP="004B7628">
      <w:pPr>
        <w:spacing w:after="0" w:line="360" w:lineRule="auto"/>
        <w:jc w:val="both"/>
        <w:rPr>
          <w:rFonts w:ascii="Arial" w:hAnsi="Arial" w:cs="Arial"/>
          <w:sz w:val="21"/>
          <w:szCs w:val="21"/>
        </w:rPr>
      </w:pPr>
    </w:p>
    <w:p w14:paraId="0BC93116"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406CCEDE" w14:textId="77777777" w:rsidR="00FC1896" w:rsidRPr="00803F15" w:rsidRDefault="00FC1896" w:rsidP="004B7628">
      <w:pPr>
        <w:spacing w:after="0" w:line="360" w:lineRule="auto"/>
        <w:jc w:val="both"/>
        <w:rPr>
          <w:rFonts w:ascii="Arial" w:hAnsi="Arial" w:cs="Arial"/>
          <w:sz w:val="21"/>
          <w:szCs w:val="21"/>
        </w:rPr>
      </w:pPr>
    </w:p>
    <w:p w14:paraId="2948E521"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How do we help children and young people come up with a Code of Conduct? </w:t>
      </w:r>
    </w:p>
    <w:p w14:paraId="6C8AEB97" w14:textId="77777777" w:rsidR="004F3AB3" w:rsidRPr="00803F15" w:rsidRDefault="004F3AB3" w:rsidP="004B7628">
      <w:pPr>
        <w:spacing w:after="0" w:line="360" w:lineRule="auto"/>
        <w:jc w:val="both"/>
        <w:rPr>
          <w:rFonts w:ascii="Arial" w:hAnsi="Arial" w:cs="Arial"/>
          <w:sz w:val="21"/>
          <w:szCs w:val="21"/>
        </w:rPr>
      </w:pPr>
    </w:p>
    <w:p w14:paraId="287D006F" w14:textId="77777777" w:rsidR="004F3AB3" w:rsidRPr="00803F15" w:rsidRDefault="004F3AB3" w:rsidP="004B7628">
      <w:pPr>
        <w:spacing w:after="0" w:line="360" w:lineRule="auto"/>
        <w:jc w:val="both"/>
        <w:rPr>
          <w:rFonts w:ascii="Arial" w:hAnsi="Arial" w:cs="Arial"/>
          <w:sz w:val="21"/>
          <w:szCs w:val="21"/>
        </w:rPr>
        <w:sectPr w:rsidR="004F3AB3" w:rsidRPr="00803F15" w:rsidSect="00631ABC">
          <w:type w:val="continuous"/>
          <w:pgSz w:w="11906" w:h="16838"/>
          <w:pgMar w:top="851" w:right="849" w:bottom="1276" w:left="993" w:header="708" w:footer="708" w:gutter="0"/>
          <w:cols w:space="708"/>
          <w:docGrid w:linePitch="360"/>
        </w:sectPr>
      </w:pPr>
    </w:p>
    <w:p w14:paraId="5E867079"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pPr>
      <w:r w:rsidRPr="004B7628">
        <w:rPr>
          <w:rFonts w:ascii="Arial" w:hAnsi="Arial" w:cs="Arial"/>
          <w:sz w:val="21"/>
          <w:szCs w:val="21"/>
        </w:rPr>
        <w:t xml:space="preserve">Ask the children and/or young people as a group to set out what behaviour they find acceptable and unacceptable within their group or team  </w:t>
      </w:r>
    </w:p>
    <w:p w14:paraId="6695BD1A"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pPr>
      <w:r w:rsidRPr="004B7628">
        <w:rPr>
          <w:rFonts w:ascii="Arial" w:hAnsi="Arial" w:cs="Arial"/>
          <w:sz w:val="21"/>
          <w:szCs w:val="21"/>
        </w:rPr>
        <w:t>Ask them what the consequences of breaking the ‘agreement’ should be.  Experience shows that they will tend to come up with a sensible and working ‘agreement’</w:t>
      </w:r>
    </w:p>
    <w:p w14:paraId="198484E9"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pPr>
      <w:r w:rsidRPr="004B7628">
        <w:rPr>
          <w:rFonts w:ascii="Arial" w:hAnsi="Arial" w:cs="Arial"/>
          <w:sz w:val="21"/>
          <w:szCs w:val="21"/>
        </w:rPr>
        <w:t xml:space="preserve">If and when such a list is compiled every member of the group will be asked to sign it, as can new members as they join  </w:t>
      </w:r>
    </w:p>
    <w:p w14:paraId="0BEB98CB" w14:textId="77777777" w:rsidR="00FC1896" w:rsidRPr="004B7628" w:rsidRDefault="00FC1896" w:rsidP="004B7628">
      <w:pPr>
        <w:pStyle w:val="ListParagraph"/>
        <w:numPr>
          <w:ilvl w:val="0"/>
          <w:numId w:val="111"/>
        </w:numPr>
        <w:spacing w:after="0" w:line="360" w:lineRule="auto"/>
        <w:ind w:left="426" w:hanging="426"/>
        <w:jc w:val="both"/>
        <w:rPr>
          <w:rFonts w:ascii="Arial" w:hAnsi="Arial" w:cs="Arial"/>
          <w:sz w:val="21"/>
          <w:szCs w:val="21"/>
        </w:rPr>
        <w:sectPr w:rsidR="00FC1896" w:rsidRPr="004B7628" w:rsidSect="00631ABC">
          <w:type w:val="continuous"/>
          <w:pgSz w:w="11906" w:h="16838"/>
          <w:pgMar w:top="851" w:right="849" w:bottom="1276" w:left="993" w:header="708" w:footer="708" w:gutter="0"/>
          <w:cols w:space="708"/>
          <w:docGrid w:linePitch="360"/>
        </w:sectPr>
      </w:pPr>
      <w:r w:rsidRPr="004B7628">
        <w:rPr>
          <w:rFonts w:ascii="Arial" w:hAnsi="Arial" w:cs="Arial"/>
          <w:sz w:val="21"/>
          <w:szCs w:val="21"/>
        </w:rPr>
        <w:t>If possible, a copy of the ‘agreement’</w:t>
      </w:r>
      <w:r w:rsidR="001169F3" w:rsidRPr="004B7628">
        <w:rPr>
          <w:rFonts w:ascii="Arial" w:hAnsi="Arial" w:cs="Arial"/>
          <w:sz w:val="21"/>
          <w:szCs w:val="21"/>
        </w:rPr>
        <w:t xml:space="preserve"> should be</w:t>
      </w:r>
      <w:r w:rsidRPr="004B7628">
        <w:rPr>
          <w:rFonts w:ascii="Arial" w:hAnsi="Arial" w:cs="Arial"/>
          <w:sz w:val="21"/>
          <w:szCs w:val="21"/>
        </w:rPr>
        <w:t xml:space="preserve"> visible for reference during the activity e.g. in the team’s changing room</w:t>
      </w:r>
    </w:p>
    <w:p w14:paraId="6851556C" w14:textId="77777777" w:rsidR="004041B6" w:rsidRPr="00803F15" w:rsidRDefault="004041B6" w:rsidP="004B7628">
      <w:pPr>
        <w:spacing w:after="0" w:line="360" w:lineRule="auto"/>
        <w:jc w:val="both"/>
        <w:rPr>
          <w:rFonts w:ascii="Arial" w:hAnsi="Arial" w:cs="Arial"/>
          <w:i/>
          <w:sz w:val="21"/>
          <w:szCs w:val="21"/>
        </w:rPr>
        <w:sectPr w:rsidR="004041B6" w:rsidRPr="00803F15" w:rsidSect="00631ABC">
          <w:type w:val="continuous"/>
          <w:pgSz w:w="11906" w:h="16838"/>
          <w:pgMar w:top="851" w:right="849" w:bottom="1276" w:left="993" w:header="708" w:footer="708" w:gutter="0"/>
          <w:cols w:space="708"/>
          <w:docGrid w:linePitch="360"/>
        </w:sectPr>
      </w:pPr>
    </w:p>
    <w:p w14:paraId="1346FA7C"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Planning Activities</w:t>
      </w:r>
    </w:p>
    <w:p w14:paraId="25043041" w14:textId="77777777" w:rsidR="004F3AB3" w:rsidRPr="00803F15" w:rsidRDefault="004F3AB3" w:rsidP="004B7628">
      <w:pPr>
        <w:spacing w:after="0" w:line="360" w:lineRule="auto"/>
        <w:jc w:val="both"/>
        <w:rPr>
          <w:rFonts w:ascii="Arial" w:hAnsi="Arial" w:cs="Arial"/>
          <w:i/>
          <w:sz w:val="21"/>
          <w:szCs w:val="21"/>
        </w:rPr>
      </w:pPr>
    </w:p>
    <w:p w14:paraId="2CBBF2D9"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Good practice requires planning sessions around the group as a whole</w:t>
      </w:r>
      <w:r w:rsidR="001169F3">
        <w:rPr>
          <w:rFonts w:ascii="Arial" w:hAnsi="Arial" w:cs="Arial"/>
          <w:sz w:val="21"/>
          <w:szCs w:val="21"/>
        </w:rPr>
        <w:t>,</w:t>
      </w:r>
      <w:r w:rsidRPr="00803F15">
        <w:rPr>
          <w:rFonts w:ascii="Arial" w:hAnsi="Arial" w:cs="Arial"/>
          <w:sz w:val="21"/>
          <w:szCs w:val="21"/>
        </w:rPr>
        <w:t xml:space="preserve"> but also involves taking into consideration the needs of each individual child or young person within that group. Planning sessions involves ‘risk assessing’ the sessions and those taking the session or activity should consider whether any members </w:t>
      </w:r>
      <w:r w:rsidRPr="00803F15">
        <w:rPr>
          <w:rFonts w:ascii="Arial" w:hAnsi="Arial" w:cs="Arial"/>
          <w:sz w:val="21"/>
          <w:szCs w:val="21"/>
        </w:rPr>
        <w:lastRenderedPageBreak/>
        <w:t xml:space="preserve">of the group have presented challenges in the past or are likely to present any difficulties in relation to the tasks involved, the other participants or the environment. </w:t>
      </w:r>
    </w:p>
    <w:p w14:paraId="41604261" w14:textId="77777777" w:rsidR="00FC1896" w:rsidRDefault="00FC1896"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4E1F68" w14:paraId="254DD91B" w14:textId="77777777" w:rsidTr="00E322A5">
        <w:tc>
          <w:tcPr>
            <w:tcW w:w="9912" w:type="dxa"/>
            <w:gridSpan w:val="2"/>
          </w:tcPr>
          <w:p w14:paraId="24DF4B06" w14:textId="77777777" w:rsidR="004E1F68" w:rsidRDefault="004E1F68" w:rsidP="004B7628">
            <w:pPr>
              <w:spacing w:after="0" w:line="360" w:lineRule="auto"/>
              <w:jc w:val="both"/>
              <w:rPr>
                <w:rFonts w:ascii="Arial" w:hAnsi="Arial" w:cs="Arial"/>
                <w:sz w:val="21"/>
                <w:szCs w:val="21"/>
              </w:rPr>
            </w:pPr>
            <w:r w:rsidRPr="00803F15">
              <w:rPr>
                <w:rFonts w:ascii="Arial" w:hAnsi="Arial" w:cs="Arial"/>
                <w:sz w:val="21"/>
                <w:szCs w:val="21"/>
              </w:rPr>
              <w:t>When planning a session, activity or event members of staff and volunteers should</w:t>
            </w:r>
            <w:r>
              <w:rPr>
                <w:rFonts w:ascii="Arial" w:hAnsi="Arial" w:cs="Arial"/>
                <w:sz w:val="21"/>
                <w:szCs w:val="21"/>
              </w:rPr>
              <w:t>:</w:t>
            </w:r>
          </w:p>
        </w:tc>
      </w:tr>
      <w:tr w:rsidR="004E1F68" w14:paraId="2A23A9A3" w14:textId="77777777" w:rsidTr="004E1F68">
        <w:tc>
          <w:tcPr>
            <w:tcW w:w="4956" w:type="dxa"/>
          </w:tcPr>
          <w:p w14:paraId="368EB5EE" w14:textId="77777777" w:rsidR="004E1F68" w:rsidRP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Identify the appropriate number of adults required to safely manage and support the session, increased supervision may be necessary for particular activities or events </w:t>
            </w:r>
          </w:p>
          <w:p w14:paraId="1BE62C20" w14:textId="77777777" w:rsidR="004E1F68" w:rsidRP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Be able to adequately respond to any behaviour and safeguard other members of the group, including other members of staff and/or volunteers</w:t>
            </w:r>
          </w:p>
          <w:p w14:paraId="68379819" w14:textId="77777777" w:rsidR="004E1F68" w:rsidRP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Where members of staff and/or volunteers identify any potential risks, strategies to manage those risks should be agreed in advance of the session, event or activity  </w:t>
            </w:r>
          </w:p>
          <w:p w14:paraId="37D2D412" w14:textId="77777777" w:rsidR="004E1F68" w:rsidRDefault="004E1F68" w:rsidP="004B7628">
            <w:pPr>
              <w:spacing w:after="0" w:line="360" w:lineRule="auto"/>
              <w:ind w:left="313" w:hanging="284"/>
              <w:jc w:val="both"/>
              <w:rPr>
                <w:rFonts w:ascii="Arial" w:hAnsi="Arial" w:cs="Arial"/>
                <w:sz w:val="21"/>
                <w:szCs w:val="21"/>
              </w:rPr>
            </w:pPr>
          </w:p>
        </w:tc>
        <w:tc>
          <w:tcPr>
            <w:tcW w:w="4956" w:type="dxa"/>
          </w:tcPr>
          <w:p w14:paraId="2E1E79FA" w14:textId="77777777" w:rsidR="004B7628" w:rsidRDefault="004E1F68" w:rsidP="004B7628">
            <w:pPr>
              <w:pStyle w:val="ListParagraph"/>
              <w:numPr>
                <w:ilvl w:val="0"/>
                <w:numId w:val="113"/>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If it is identified that a child or young person is likely to display challenging behaviour: </w:t>
            </w:r>
          </w:p>
          <w:p w14:paraId="623A3194" w14:textId="77777777" w:rsidR="004B7628" w:rsidRDefault="004E1F68" w:rsidP="004B7628">
            <w:pPr>
              <w:pStyle w:val="ListParagraph"/>
              <w:numPr>
                <w:ilvl w:val="0"/>
                <w:numId w:val="105"/>
              </w:numPr>
              <w:spacing w:after="0" w:line="360" w:lineRule="auto"/>
              <w:ind w:left="601" w:hanging="288"/>
              <w:jc w:val="both"/>
              <w:rPr>
                <w:rFonts w:ascii="Arial" w:hAnsi="Arial" w:cs="Arial"/>
                <w:sz w:val="21"/>
                <w:szCs w:val="21"/>
              </w:rPr>
            </w:pPr>
            <w:r w:rsidRPr="004B7628">
              <w:rPr>
                <w:rFonts w:ascii="Arial" w:hAnsi="Arial" w:cs="Arial"/>
                <w:sz w:val="21"/>
                <w:szCs w:val="21"/>
              </w:rPr>
              <w:t>Speak to their parents/carers before the session or at the start of the season to identify techniques used within the home setting to support the child or young person and manage difficult behaviour, if appropriate</w:t>
            </w:r>
          </w:p>
          <w:p w14:paraId="6D8CD8B9" w14:textId="77777777" w:rsidR="004B7628" w:rsidRDefault="004E1F68" w:rsidP="004B7628">
            <w:pPr>
              <w:pStyle w:val="ListParagraph"/>
              <w:numPr>
                <w:ilvl w:val="0"/>
                <w:numId w:val="105"/>
              </w:numPr>
              <w:spacing w:after="0" w:line="360" w:lineRule="auto"/>
              <w:ind w:left="601" w:hanging="288"/>
              <w:jc w:val="both"/>
              <w:rPr>
                <w:rFonts w:ascii="Arial" w:hAnsi="Arial" w:cs="Arial"/>
                <w:sz w:val="21"/>
                <w:szCs w:val="21"/>
              </w:rPr>
            </w:pPr>
            <w:r w:rsidRPr="004B7628">
              <w:rPr>
                <w:rFonts w:ascii="Arial" w:hAnsi="Arial" w:cs="Arial"/>
                <w:sz w:val="21"/>
                <w:szCs w:val="21"/>
              </w:rPr>
              <w:t xml:space="preserve">If appropriate, seek advice from professionals if the child or young person has particular needs. This should always been done with the support and agreement of the child/young person and their parents/carers </w:t>
            </w:r>
          </w:p>
          <w:p w14:paraId="4F6328DE" w14:textId="77777777" w:rsidR="004E1F68" w:rsidRPr="004B7628" w:rsidRDefault="004E1F68" w:rsidP="004B7628">
            <w:pPr>
              <w:pStyle w:val="ListParagraph"/>
              <w:numPr>
                <w:ilvl w:val="0"/>
                <w:numId w:val="105"/>
              </w:numPr>
              <w:spacing w:after="0" w:line="360" w:lineRule="auto"/>
              <w:ind w:left="601" w:hanging="288"/>
              <w:jc w:val="both"/>
              <w:rPr>
                <w:rFonts w:ascii="Arial" w:hAnsi="Arial" w:cs="Arial"/>
                <w:sz w:val="21"/>
                <w:szCs w:val="21"/>
              </w:rPr>
            </w:pPr>
            <w:r w:rsidRPr="004B7628">
              <w:rPr>
                <w:rFonts w:ascii="Arial" w:hAnsi="Arial" w:cs="Arial"/>
                <w:sz w:val="21"/>
                <w:szCs w:val="21"/>
              </w:rPr>
              <w:t xml:space="preserve">Only in circumstances where the risk is too great towards the child or young person or others should the child or young person be asked to sit out of the activity </w:t>
            </w:r>
          </w:p>
        </w:tc>
      </w:tr>
    </w:tbl>
    <w:p w14:paraId="352F95A7" w14:textId="77777777" w:rsidR="00FC1896" w:rsidRPr="00803F15" w:rsidRDefault="00FC1896" w:rsidP="004B7628">
      <w:pPr>
        <w:spacing w:after="0" w:line="360" w:lineRule="auto"/>
        <w:jc w:val="both"/>
        <w:rPr>
          <w:rFonts w:ascii="Arial" w:hAnsi="Arial" w:cs="Arial"/>
          <w:b/>
          <w:sz w:val="21"/>
          <w:szCs w:val="21"/>
          <w:u w:val="single"/>
        </w:rPr>
      </w:pPr>
    </w:p>
    <w:p w14:paraId="7D8CED6C"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Managing behaviour during the activity</w:t>
      </w:r>
    </w:p>
    <w:p w14:paraId="227D4C8F" w14:textId="77777777" w:rsidR="00FC1896" w:rsidRPr="00803F15" w:rsidRDefault="00FC1896" w:rsidP="004B7628">
      <w:pPr>
        <w:spacing w:after="0" w:line="360" w:lineRule="auto"/>
        <w:jc w:val="both"/>
        <w:rPr>
          <w:rFonts w:ascii="Arial" w:hAnsi="Arial" w:cs="Arial"/>
          <w:sz w:val="21"/>
          <w:szCs w:val="21"/>
        </w:rPr>
      </w:pPr>
    </w:p>
    <w:p w14:paraId="3BEEDB66"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It is essential that responding to difficult behaviour is always done in a thought out and calm manner.  </w:t>
      </w:r>
    </w:p>
    <w:p w14:paraId="55639C8A" w14:textId="77777777" w:rsidR="00FC1896" w:rsidRDefault="00FC1896"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4E1F68" w14:paraId="69E867D5" w14:textId="77777777" w:rsidTr="00E322A5">
        <w:tc>
          <w:tcPr>
            <w:tcW w:w="9912" w:type="dxa"/>
            <w:gridSpan w:val="2"/>
          </w:tcPr>
          <w:p w14:paraId="697934B8" w14:textId="77777777" w:rsidR="004E1F68" w:rsidRPr="004E1F68" w:rsidRDefault="004E1F68" w:rsidP="004B7628">
            <w:pPr>
              <w:spacing w:after="0" w:line="360" w:lineRule="auto"/>
              <w:jc w:val="both"/>
              <w:rPr>
                <w:rFonts w:ascii="Arial" w:hAnsi="Arial" w:cs="Arial"/>
                <w:sz w:val="21"/>
                <w:szCs w:val="21"/>
              </w:rPr>
            </w:pPr>
            <w:r w:rsidRPr="004E1F68">
              <w:rPr>
                <w:rFonts w:ascii="Arial" w:hAnsi="Arial" w:cs="Arial"/>
                <w:sz w:val="21"/>
                <w:szCs w:val="21"/>
              </w:rPr>
              <w:t>Responding to a child who is displaying challenging behaviour</w:t>
            </w:r>
            <w:r>
              <w:rPr>
                <w:rFonts w:ascii="Arial" w:hAnsi="Arial" w:cs="Arial"/>
                <w:sz w:val="21"/>
                <w:szCs w:val="21"/>
              </w:rPr>
              <w:t xml:space="preserve">: </w:t>
            </w:r>
          </w:p>
        </w:tc>
      </w:tr>
      <w:tr w:rsidR="004E1F68" w14:paraId="33318A03" w14:textId="77777777" w:rsidTr="004E1F68">
        <w:tc>
          <w:tcPr>
            <w:tcW w:w="4956" w:type="dxa"/>
          </w:tcPr>
          <w:p w14:paraId="13E4534A"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Listen to the child or young person and use their name</w:t>
            </w:r>
          </w:p>
          <w:p w14:paraId="395BE97E"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Ask the child or young person ‘what’s happened?’ to help calm the situation and give them an opportunity to reflect on why they are behaving this way </w:t>
            </w:r>
          </w:p>
          <w:p w14:paraId="161955AD"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Give them a way out or offer ‘time out’ e.g. “would you like to take a break?</w:t>
            </w:r>
          </w:p>
          <w:p w14:paraId="64F88B96"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Tell them that you to want to hear what they have to say e.g. say to them “Help me to understand what you are saying to me? </w:t>
            </w:r>
          </w:p>
        </w:tc>
        <w:tc>
          <w:tcPr>
            <w:tcW w:w="4956" w:type="dxa"/>
          </w:tcPr>
          <w:p w14:paraId="2E0FED1C"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Recognise the emotions and feelings that the child or young person has by naming them e.g. “I can see that you are feeling frustrated” </w:t>
            </w:r>
          </w:p>
          <w:p w14:paraId="34080910"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Separate the behaviour from the person </w:t>
            </w:r>
          </w:p>
          <w:p w14:paraId="33508600" w14:textId="77777777" w:rsidR="004E1F68" w:rsidRPr="004B7628" w:rsidRDefault="004E1F68" w:rsidP="004B7628">
            <w:pPr>
              <w:pStyle w:val="ListParagraph"/>
              <w:numPr>
                <w:ilvl w:val="0"/>
                <w:numId w:val="115"/>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If there is going to be a consequence for their behaviour, explain to them what the consequence will be and what the behaviour was that has led to this consequences </w:t>
            </w:r>
          </w:p>
        </w:tc>
      </w:tr>
    </w:tbl>
    <w:p w14:paraId="0E887108" w14:textId="77777777" w:rsidR="004041B6" w:rsidRPr="004E1F68" w:rsidRDefault="004041B6" w:rsidP="004B7628">
      <w:pPr>
        <w:spacing w:after="0" w:line="360" w:lineRule="auto"/>
        <w:jc w:val="both"/>
        <w:rPr>
          <w:rFonts w:ascii="Arial" w:hAnsi="Arial" w:cs="Arial"/>
          <w:sz w:val="21"/>
          <w:szCs w:val="21"/>
        </w:rPr>
        <w:sectPr w:rsidR="004041B6" w:rsidRPr="004E1F68" w:rsidSect="00631ABC">
          <w:type w:val="continuous"/>
          <w:pgSz w:w="11906" w:h="16838"/>
          <w:pgMar w:top="851" w:right="849" w:bottom="1276"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4E1F68" w:rsidRPr="004E1F68" w14:paraId="721EF0AD" w14:textId="77777777" w:rsidTr="00E322A5">
        <w:tc>
          <w:tcPr>
            <w:tcW w:w="9912" w:type="dxa"/>
            <w:gridSpan w:val="2"/>
          </w:tcPr>
          <w:p w14:paraId="2364EE84" w14:textId="77777777" w:rsidR="004E1F68" w:rsidRPr="004E1F68" w:rsidRDefault="004E1F68" w:rsidP="004B7628">
            <w:pPr>
              <w:spacing w:after="0" w:line="360" w:lineRule="auto"/>
              <w:jc w:val="both"/>
              <w:rPr>
                <w:rFonts w:ascii="Arial" w:hAnsi="Arial" w:cs="Arial"/>
                <w:sz w:val="21"/>
                <w:szCs w:val="21"/>
              </w:rPr>
            </w:pPr>
            <w:r w:rsidRPr="004E1F68">
              <w:rPr>
                <w:rFonts w:ascii="Arial" w:hAnsi="Arial" w:cs="Arial"/>
                <w:sz w:val="21"/>
                <w:szCs w:val="21"/>
              </w:rPr>
              <w:lastRenderedPageBreak/>
              <w:t>Consequences for risk-taking or unacceptable behaviours</w:t>
            </w:r>
            <w:r>
              <w:rPr>
                <w:rFonts w:ascii="Arial" w:hAnsi="Arial" w:cs="Arial"/>
                <w:sz w:val="21"/>
                <w:szCs w:val="21"/>
              </w:rPr>
              <w:t xml:space="preserve">: </w:t>
            </w:r>
          </w:p>
        </w:tc>
      </w:tr>
      <w:tr w:rsidR="004E1F68" w14:paraId="1CD55080" w14:textId="77777777" w:rsidTr="004E1F68">
        <w:tc>
          <w:tcPr>
            <w:tcW w:w="4956" w:type="dxa"/>
          </w:tcPr>
          <w:p w14:paraId="28041BEE"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Time out - from the activity, group or individual work</w:t>
            </w:r>
          </w:p>
          <w:p w14:paraId="40B02F56"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Payback - the act of giving something back</w:t>
            </w:r>
          </w:p>
          <w:p w14:paraId="4214C0B9"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 xml:space="preserve">Missing an activity </w:t>
            </w:r>
          </w:p>
          <w:p w14:paraId="313241D0" w14:textId="77777777" w:rsidR="004E1F68" w:rsidRDefault="004E1F68" w:rsidP="004B7628">
            <w:pPr>
              <w:spacing w:after="0" w:line="360" w:lineRule="auto"/>
              <w:ind w:left="313" w:hanging="313"/>
              <w:jc w:val="both"/>
              <w:rPr>
                <w:rFonts w:ascii="Arial" w:hAnsi="Arial" w:cs="Arial"/>
                <w:i/>
                <w:sz w:val="21"/>
                <w:szCs w:val="21"/>
              </w:rPr>
            </w:pPr>
          </w:p>
        </w:tc>
        <w:tc>
          <w:tcPr>
            <w:tcW w:w="4956" w:type="dxa"/>
          </w:tcPr>
          <w:p w14:paraId="7013A2C6"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Making up - the act or process of making amends</w:t>
            </w:r>
          </w:p>
          <w:p w14:paraId="3C587A72" w14:textId="77777777" w:rsidR="004E1F68" w:rsidRPr="004B7628" w:rsidRDefault="004E1F68" w:rsidP="004B7628">
            <w:pPr>
              <w:pStyle w:val="ListParagraph"/>
              <w:numPr>
                <w:ilvl w:val="0"/>
                <w:numId w:val="116"/>
              </w:numPr>
              <w:spacing w:after="0" w:line="360" w:lineRule="auto"/>
              <w:ind w:left="313" w:hanging="313"/>
              <w:jc w:val="both"/>
              <w:rPr>
                <w:rFonts w:ascii="Arial" w:hAnsi="Arial" w:cs="Arial"/>
                <w:sz w:val="21"/>
                <w:szCs w:val="21"/>
              </w:rPr>
            </w:pPr>
            <w:r w:rsidRPr="004B7628">
              <w:rPr>
                <w:rFonts w:ascii="Arial" w:hAnsi="Arial" w:cs="Arial"/>
                <w:sz w:val="21"/>
                <w:szCs w:val="21"/>
              </w:rPr>
              <w:t>Use of individual ‘contracts’ or agreements for their future or continued participation</w:t>
            </w:r>
          </w:p>
          <w:p w14:paraId="295E2C46" w14:textId="77777777" w:rsidR="004E1F68" w:rsidRDefault="004E1F68" w:rsidP="004B7628">
            <w:pPr>
              <w:spacing w:after="0" w:line="360" w:lineRule="auto"/>
              <w:ind w:left="313" w:hanging="313"/>
              <w:jc w:val="both"/>
              <w:rPr>
                <w:rFonts w:ascii="Arial" w:hAnsi="Arial" w:cs="Arial"/>
                <w:i/>
                <w:sz w:val="21"/>
                <w:szCs w:val="21"/>
              </w:rPr>
            </w:pPr>
          </w:p>
        </w:tc>
      </w:tr>
    </w:tbl>
    <w:p w14:paraId="3E7DF486" w14:textId="77777777" w:rsidR="004041B6" w:rsidRPr="00803F15" w:rsidRDefault="004041B6" w:rsidP="004B7628">
      <w:pPr>
        <w:spacing w:after="0" w:line="360" w:lineRule="auto"/>
        <w:jc w:val="both"/>
        <w:rPr>
          <w:rFonts w:ascii="Arial" w:hAnsi="Arial" w:cs="Arial"/>
          <w:sz w:val="21"/>
          <w:szCs w:val="21"/>
        </w:rPr>
        <w:sectPr w:rsidR="004041B6" w:rsidRPr="00803F15" w:rsidSect="00631ABC">
          <w:type w:val="continuous"/>
          <w:pgSz w:w="11906" w:h="16838"/>
          <w:pgMar w:top="851" w:right="849" w:bottom="1276"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4E1F68" w14:paraId="733D2C71" w14:textId="77777777" w:rsidTr="00E322A5">
        <w:tc>
          <w:tcPr>
            <w:tcW w:w="9912" w:type="dxa"/>
            <w:gridSpan w:val="2"/>
          </w:tcPr>
          <w:p w14:paraId="011A9119" w14:textId="77777777" w:rsidR="004E1F68" w:rsidRPr="004E1F68" w:rsidRDefault="004E1F68" w:rsidP="004B7628">
            <w:pPr>
              <w:spacing w:after="0" w:line="360" w:lineRule="auto"/>
              <w:jc w:val="both"/>
              <w:rPr>
                <w:rFonts w:ascii="Arial" w:hAnsi="Arial" w:cs="Arial"/>
                <w:sz w:val="21"/>
                <w:szCs w:val="21"/>
              </w:rPr>
            </w:pPr>
            <w:r w:rsidRPr="004E1F68">
              <w:rPr>
                <w:rFonts w:ascii="Arial" w:hAnsi="Arial" w:cs="Arial"/>
                <w:sz w:val="21"/>
                <w:szCs w:val="21"/>
              </w:rPr>
              <w:t>Unacceptable conduct to manage children and young people’s behaviour</w:t>
            </w:r>
            <w:r>
              <w:rPr>
                <w:rFonts w:ascii="Arial" w:hAnsi="Arial" w:cs="Arial"/>
                <w:sz w:val="21"/>
                <w:szCs w:val="21"/>
              </w:rPr>
              <w:t xml:space="preserve">: </w:t>
            </w:r>
          </w:p>
        </w:tc>
      </w:tr>
      <w:tr w:rsidR="004E1F68" w14:paraId="0B28FEFA" w14:textId="77777777" w:rsidTr="004E1F68">
        <w:tc>
          <w:tcPr>
            <w:tcW w:w="4956" w:type="dxa"/>
          </w:tcPr>
          <w:p w14:paraId="0CDEEC62"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Physical punishment or the threat of such</w:t>
            </w:r>
          </w:p>
          <w:p w14:paraId="5F1F17E2"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Invading the child or young person’s personal space </w:t>
            </w:r>
          </w:p>
          <w:p w14:paraId="46E4205A"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Shouting, threatening, preaching or arguing</w:t>
            </w:r>
          </w:p>
          <w:p w14:paraId="38BA0213"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Verbal intimidation, ridicule or humiliation </w:t>
            </w:r>
          </w:p>
          <w:p w14:paraId="52EE6386"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Telling the child or young person to “calm down”</w:t>
            </w:r>
          </w:p>
          <w:p w14:paraId="1E6CF69B"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Pointing or shaking your finger </w:t>
            </w:r>
          </w:p>
          <w:p w14:paraId="553D5380"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Trying to ‘win’ or have the last word</w:t>
            </w:r>
          </w:p>
          <w:p w14:paraId="2CB9425F"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Interrupting e.g. “no, you listen to what I’m saying for a change…” </w:t>
            </w:r>
          </w:p>
          <w:p w14:paraId="5A340D6D"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The withdrawal of communication with the child or young person </w:t>
            </w:r>
          </w:p>
        </w:tc>
        <w:tc>
          <w:tcPr>
            <w:tcW w:w="4956" w:type="dxa"/>
          </w:tcPr>
          <w:p w14:paraId="19F4036A"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Taking it personally </w:t>
            </w:r>
          </w:p>
          <w:p w14:paraId="4133B3CD"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Dismissing their feelings</w:t>
            </w:r>
          </w:p>
          <w:p w14:paraId="7785A572"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The child or young person being deprived of food, water or access to changing facilities or toilets</w:t>
            </w:r>
          </w:p>
          <w:p w14:paraId="5D290EC8" w14:textId="77777777" w:rsidR="004E1F68" w:rsidRPr="004B7628" w:rsidRDefault="004E1F68" w:rsidP="004B7628">
            <w:pPr>
              <w:pStyle w:val="ListParagraph"/>
              <w:numPr>
                <w:ilvl w:val="0"/>
                <w:numId w:val="117"/>
              </w:numPr>
              <w:spacing w:after="0" w:line="360" w:lineRule="auto"/>
              <w:ind w:left="313" w:hanging="284"/>
              <w:jc w:val="both"/>
              <w:rPr>
                <w:rFonts w:ascii="Arial" w:hAnsi="Arial" w:cs="Arial"/>
                <w:sz w:val="21"/>
                <w:szCs w:val="21"/>
              </w:rPr>
            </w:pPr>
            <w:r w:rsidRPr="004B7628">
              <w:rPr>
                <w:rFonts w:ascii="Arial" w:hAnsi="Arial" w:cs="Arial"/>
                <w:sz w:val="21"/>
                <w:szCs w:val="21"/>
              </w:rPr>
              <w:t xml:space="preserve">The threat that the child or young person will be ‘dropped’ 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14:paraId="3ECA7B03" w14:textId="77777777" w:rsidR="004F3AB3" w:rsidRPr="00803F15" w:rsidRDefault="004F3AB3" w:rsidP="004B7628">
      <w:pPr>
        <w:spacing w:after="0" w:line="360" w:lineRule="auto"/>
        <w:jc w:val="both"/>
        <w:rPr>
          <w:rFonts w:ascii="Arial" w:hAnsi="Arial" w:cs="Arial"/>
          <w:sz w:val="21"/>
          <w:szCs w:val="21"/>
        </w:rPr>
        <w:sectPr w:rsidR="004F3AB3" w:rsidRPr="00803F15" w:rsidSect="00631ABC">
          <w:type w:val="continuous"/>
          <w:pgSz w:w="11906" w:h="16838"/>
          <w:pgMar w:top="851" w:right="849" w:bottom="1276" w:left="993" w:header="708" w:footer="708" w:gutter="0"/>
          <w:cols w:space="708"/>
          <w:docGrid w:linePitch="360"/>
        </w:sectPr>
      </w:pPr>
    </w:p>
    <w:p w14:paraId="78DDF2C9" w14:textId="77777777" w:rsidR="00FC1896" w:rsidRPr="00803F15" w:rsidRDefault="00FC1896" w:rsidP="004B7628">
      <w:pPr>
        <w:spacing w:after="0" w:line="360" w:lineRule="auto"/>
        <w:jc w:val="both"/>
        <w:rPr>
          <w:rFonts w:ascii="Arial" w:hAnsi="Arial" w:cs="Arial"/>
          <w:b/>
          <w:sz w:val="21"/>
          <w:szCs w:val="21"/>
          <w:u w:val="single"/>
        </w:rPr>
      </w:pPr>
      <w:r w:rsidRPr="00803F15">
        <w:rPr>
          <w:rFonts w:ascii="Arial" w:hAnsi="Arial" w:cs="Arial"/>
          <w:b/>
          <w:sz w:val="21"/>
          <w:szCs w:val="21"/>
          <w:u w:val="single"/>
        </w:rPr>
        <w:t>After each activity</w:t>
      </w:r>
    </w:p>
    <w:p w14:paraId="75B7FAE8" w14:textId="77777777" w:rsidR="004F3AB3" w:rsidRPr="00803F15" w:rsidRDefault="004F3AB3" w:rsidP="004B7628">
      <w:pPr>
        <w:spacing w:after="0" w:line="360" w:lineRule="auto"/>
        <w:jc w:val="both"/>
        <w:rPr>
          <w:rFonts w:ascii="Arial" w:hAnsi="Arial" w:cs="Arial"/>
          <w:b/>
          <w:sz w:val="21"/>
          <w:szCs w:val="21"/>
          <w:u w:val="single"/>
        </w:rPr>
      </w:pPr>
    </w:p>
    <w:p w14:paraId="2E219A15" w14:textId="77777777" w:rsidR="004F3AB3" w:rsidRPr="00803F15" w:rsidRDefault="004F3AB3" w:rsidP="004B7628">
      <w:pPr>
        <w:spacing w:after="0" w:line="360" w:lineRule="auto"/>
        <w:jc w:val="both"/>
        <w:rPr>
          <w:rFonts w:ascii="Arial" w:hAnsi="Arial" w:cs="Arial"/>
          <w:b/>
          <w:sz w:val="21"/>
          <w:szCs w:val="21"/>
          <w:u w:val="single"/>
        </w:rPr>
        <w:sectPr w:rsidR="004F3AB3" w:rsidRPr="00803F15" w:rsidSect="00631ABC">
          <w:type w:val="continuous"/>
          <w:pgSz w:w="11906" w:h="16838"/>
          <w:pgMar w:top="851" w:right="849" w:bottom="1276" w:left="993" w:header="708" w:footer="708" w:gutter="0"/>
          <w:cols w:space="708"/>
          <w:docGrid w:linePitch="360"/>
        </w:sectPr>
      </w:pPr>
    </w:p>
    <w:p w14:paraId="5A20DE96" w14:textId="77777777" w:rsidR="00FC1896" w:rsidRPr="004B7628" w:rsidRDefault="00FC1896" w:rsidP="004B7628">
      <w:pPr>
        <w:pStyle w:val="ListParagraph"/>
        <w:numPr>
          <w:ilvl w:val="0"/>
          <w:numId w:val="118"/>
        </w:numPr>
        <w:spacing w:after="0" w:line="360" w:lineRule="auto"/>
        <w:jc w:val="both"/>
        <w:rPr>
          <w:rFonts w:ascii="Arial" w:hAnsi="Arial" w:cs="Arial"/>
          <w:sz w:val="21"/>
          <w:szCs w:val="21"/>
        </w:rPr>
      </w:pPr>
      <w:r w:rsidRPr="004B7628">
        <w:rPr>
          <w:rFonts w:ascii="Arial" w:hAnsi="Arial" w:cs="Arial"/>
          <w:sz w:val="21"/>
          <w:szCs w:val="21"/>
        </w:rPr>
        <w:t xml:space="preserve">Reflect on practice – what worked well, what did not work? </w:t>
      </w:r>
    </w:p>
    <w:p w14:paraId="3A07FADB" w14:textId="77777777" w:rsidR="00FC1896" w:rsidRPr="004B7628" w:rsidRDefault="00FC1896" w:rsidP="004B7628">
      <w:pPr>
        <w:pStyle w:val="ListParagraph"/>
        <w:numPr>
          <w:ilvl w:val="0"/>
          <w:numId w:val="118"/>
        </w:numPr>
        <w:spacing w:after="0" w:line="360" w:lineRule="auto"/>
        <w:jc w:val="both"/>
        <w:rPr>
          <w:rFonts w:ascii="Arial" w:hAnsi="Arial" w:cs="Arial"/>
          <w:sz w:val="21"/>
          <w:szCs w:val="21"/>
        </w:rPr>
      </w:pPr>
      <w:r w:rsidRPr="004B7628">
        <w:rPr>
          <w:rFonts w:ascii="Arial" w:hAnsi="Arial" w:cs="Arial"/>
          <w:sz w:val="21"/>
          <w:szCs w:val="21"/>
        </w:rPr>
        <w:t xml:space="preserve">Issues of behaviour and control should regularly be discussed with members of staff, volunteers, the child or young person and their parents/carers in the context of rights and responsibilities   </w:t>
      </w:r>
    </w:p>
    <w:p w14:paraId="5F2F7FA5" w14:textId="77777777" w:rsidR="00FC1896" w:rsidRPr="00803F15" w:rsidRDefault="00FC1896" w:rsidP="004B7628">
      <w:pPr>
        <w:spacing w:after="0" w:line="360" w:lineRule="auto"/>
        <w:jc w:val="both"/>
        <w:rPr>
          <w:rFonts w:ascii="Arial" w:hAnsi="Arial" w:cs="Arial"/>
          <w:sz w:val="21"/>
          <w:szCs w:val="21"/>
        </w:rPr>
        <w:sectPr w:rsidR="00FC1896" w:rsidRPr="00803F15" w:rsidSect="00631ABC">
          <w:type w:val="continuous"/>
          <w:pgSz w:w="11906" w:h="16838"/>
          <w:pgMar w:top="851" w:right="849" w:bottom="1276" w:left="993" w:header="708" w:footer="708" w:gutter="0"/>
          <w:cols w:space="708"/>
          <w:docGrid w:linePitch="360"/>
        </w:sectPr>
      </w:pPr>
    </w:p>
    <w:p w14:paraId="3C40BFD9" w14:textId="77777777" w:rsidR="00FC1896" w:rsidRPr="00803F15" w:rsidRDefault="00FC1896" w:rsidP="004B7628">
      <w:pPr>
        <w:spacing w:after="0" w:line="360" w:lineRule="auto"/>
        <w:jc w:val="both"/>
        <w:rPr>
          <w:rFonts w:ascii="Arial" w:hAnsi="Arial" w:cs="Arial"/>
          <w:sz w:val="21"/>
          <w:szCs w:val="21"/>
        </w:rPr>
      </w:pPr>
    </w:p>
    <w:p w14:paraId="1B0CB8AF"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Members of staff and volunteers should review the needs of any child or young person on whom consequences are frequently imposed. This review should involve the child or young person and</w:t>
      </w:r>
      <w:r w:rsidR="004041B6" w:rsidRPr="00803F15">
        <w:rPr>
          <w:rFonts w:ascii="Arial" w:hAnsi="Arial" w:cs="Arial"/>
          <w:sz w:val="21"/>
          <w:szCs w:val="21"/>
        </w:rPr>
        <w:t xml:space="preserve"> their parents or </w:t>
      </w:r>
      <w:r w:rsidRPr="00803F15">
        <w:rPr>
          <w:rFonts w:ascii="Arial" w:hAnsi="Arial" w:cs="Arial"/>
          <w:sz w:val="21"/>
          <w:szCs w:val="21"/>
        </w:rPr>
        <w:t>carers to ensure an informed decision is made about the child/young person’s future or continued participation in the group or team. Whilst it would always be against the wishes of everyone involved at the club</w:t>
      </w:r>
      <w:r w:rsidRPr="00803F15">
        <w:rPr>
          <w:rFonts w:ascii="Arial" w:eastAsia="Times New Roman" w:hAnsi="Arial" w:cs="Arial"/>
          <w:b/>
          <w:sz w:val="21"/>
          <w:szCs w:val="21"/>
          <w:lang w:eastAsia="en-GB"/>
        </w:rPr>
        <w:t xml:space="preserve"> </w:t>
      </w:r>
      <w:r w:rsidRPr="00803F15">
        <w:rPr>
          <w:rFonts w:ascii="Arial" w:hAnsi="Arial" w:cs="Arial"/>
          <w:sz w:val="21"/>
          <w:szCs w:val="21"/>
        </w:rPr>
        <w:t>ultimately, if a child or young person presents a high level of risk or danger to themselves, or others,</w:t>
      </w:r>
      <w:r w:rsidR="00600222">
        <w:rPr>
          <w:rFonts w:ascii="Arial" w:hAnsi="Arial" w:cs="Arial"/>
          <w:sz w:val="21"/>
          <w:szCs w:val="21"/>
        </w:rPr>
        <w:t xml:space="preserve"> they </w:t>
      </w:r>
      <w:r w:rsidRPr="00803F15">
        <w:rPr>
          <w:rFonts w:ascii="Arial" w:hAnsi="Arial" w:cs="Arial"/>
          <w:sz w:val="21"/>
          <w:szCs w:val="21"/>
        </w:rPr>
        <w:t xml:space="preserve">may not be able to continue participating. This assessment could result from a single incident. </w:t>
      </w:r>
    </w:p>
    <w:p w14:paraId="5215C4AD" w14:textId="77777777" w:rsidR="00FC1896" w:rsidRPr="00803F15" w:rsidRDefault="00FC1896"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54"/>
      </w:tblGrid>
      <w:tr w:rsidR="00FC1896" w:rsidRPr="00803F15" w14:paraId="79B9CBA0" w14:textId="77777777" w:rsidTr="006008FA">
        <w:trPr>
          <w:trHeight w:val="351"/>
        </w:trPr>
        <w:tc>
          <w:tcPr>
            <w:tcW w:w="10368" w:type="dxa"/>
            <w:shd w:val="clear" w:color="auto" w:fill="E6E6E6"/>
          </w:tcPr>
          <w:p w14:paraId="2826F60B" w14:textId="77777777" w:rsidR="00FC1896" w:rsidRPr="00803F15" w:rsidRDefault="00FC1896" w:rsidP="004B7628">
            <w:pPr>
              <w:spacing w:after="0" w:line="360" w:lineRule="auto"/>
              <w:jc w:val="center"/>
              <w:rPr>
                <w:rFonts w:ascii="Arial" w:hAnsi="Arial" w:cs="Arial"/>
                <w:b/>
                <w:sz w:val="21"/>
                <w:szCs w:val="21"/>
              </w:rPr>
            </w:pPr>
            <w:r w:rsidRPr="00803F15">
              <w:rPr>
                <w:rFonts w:ascii="Arial" w:hAnsi="Arial" w:cs="Arial"/>
                <w:b/>
                <w:sz w:val="21"/>
                <w:szCs w:val="21"/>
              </w:rPr>
              <w:t xml:space="preserve">PHYSICAL CONTACT </w:t>
            </w:r>
          </w:p>
        </w:tc>
      </w:tr>
    </w:tbl>
    <w:p w14:paraId="67C5ABD7" w14:textId="77777777" w:rsidR="00FC1896" w:rsidRPr="00803F15" w:rsidRDefault="00FC1896" w:rsidP="004B7628">
      <w:pPr>
        <w:spacing w:after="0" w:line="360" w:lineRule="auto"/>
        <w:jc w:val="both"/>
        <w:rPr>
          <w:rFonts w:ascii="Arial" w:hAnsi="Arial" w:cs="Arial"/>
          <w:sz w:val="21"/>
          <w:szCs w:val="21"/>
        </w:rPr>
      </w:pPr>
    </w:p>
    <w:p w14:paraId="255E348B"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lastRenderedPageBreak/>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w:t>
      </w:r>
      <w:r w:rsidR="004F3AB3" w:rsidRPr="00803F15">
        <w:rPr>
          <w:rFonts w:ascii="Arial" w:hAnsi="Arial" w:cs="Arial"/>
          <w:sz w:val="21"/>
          <w:szCs w:val="21"/>
        </w:rPr>
        <w:t>position the player for a drill</w:t>
      </w:r>
      <w:r w:rsidRPr="00803F15">
        <w:rPr>
          <w:rFonts w:ascii="Arial" w:hAnsi="Arial" w:cs="Arial"/>
          <w:sz w:val="21"/>
          <w:szCs w:val="21"/>
        </w:rPr>
        <w:t xml:space="preserve"> etc. </w:t>
      </w:r>
    </w:p>
    <w:p w14:paraId="2A127F61" w14:textId="77777777" w:rsidR="00B564D9" w:rsidRPr="00803F15" w:rsidRDefault="00B564D9"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912"/>
      </w:tblGrid>
      <w:tr w:rsidR="00B564D9" w:rsidRPr="00803F15" w14:paraId="22CC1539" w14:textId="77777777" w:rsidTr="00B564D9">
        <w:tc>
          <w:tcPr>
            <w:tcW w:w="9912" w:type="dxa"/>
          </w:tcPr>
          <w:p w14:paraId="22AD7FA3" w14:textId="77777777" w:rsidR="00B564D9" w:rsidRPr="00803F15" w:rsidRDefault="00B564D9" w:rsidP="004B7628">
            <w:pPr>
              <w:spacing w:after="0" w:line="360" w:lineRule="auto"/>
              <w:jc w:val="both"/>
              <w:rPr>
                <w:rFonts w:ascii="Arial" w:hAnsi="Arial" w:cs="Arial"/>
                <w:b/>
                <w:sz w:val="21"/>
                <w:szCs w:val="21"/>
              </w:rPr>
            </w:pPr>
            <w:r w:rsidRPr="00803F15">
              <w:rPr>
                <w:rFonts w:ascii="Arial" w:hAnsi="Arial" w:cs="Arial"/>
                <w:b/>
                <w:sz w:val="21"/>
                <w:szCs w:val="21"/>
              </w:rPr>
              <w:t>The general guidance is as follows:</w:t>
            </w:r>
          </w:p>
          <w:p w14:paraId="75064A0E"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All forms of physical contact should be respectful and be sensitive to the needs and wishes of the child or young person and take place in a culture of dignity and respect</w:t>
            </w:r>
          </w:p>
          <w:p w14:paraId="0D5403FC"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Children and young people should be encouraged to express their views on physical contact</w:t>
            </w:r>
          </w:p>
          <w:p w14:paraId="6B2988A0"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Physical contact should be in a reasonable and appropriate manner in an open environment with other adults present, where possible </w:t>
            </w:r>
          </w:p>
          <w:p w14:paraId="336B572A"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Be mindful that to comfort a child or young person who is upset, it is not always necessary or appropriate to place an arm around them. Sitting down and listening to them and maybe holding their hand can show concern for their situation</w:t>
            </w:r>
          </w:p>
          <w:p w14:paraId="37FBB59C" w14:textId="77777777" w:rsidR="00B564D9" w:rsidRPr="004B7628" w:rsidRDefault="00B564D9" w:rsidP="004B7628">
            <w:pPr>
              <w:pStyle w:val="ListParagraph"/>
              <w:numPr>
                <w:ilvl w:val="0"/>
                <w:numId w:val="119"/>
              </w:numPr>
              <w:spacing w:after="0" w:line="360" w:lineRule="auto"/>
              <w:ind w:left="454" w:hanging="425"/>
              <w:jc w:val="both"/>
              <w:rPr>
                <w:rFonts w:ascii="Arial" w:hAnsi="Arial" w:cs="Arial"/>
                <w:sz w:val="21"/>
                <w:szCs w:val="21"/>
              </w:rPr>
            </w:pPr>
            <w:r w:rsidRPr="004B7628">
              <w:rPr>
                <w:rFonts w:ascii="Arial" w:hAnsi="Arial" w:cs="Arial"/>
                <w:sz w:val="21"/>
                <w:szCs w:val="21"/>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14:paraId="4E72E2DC" w14:textId="77777777" w:rsidR="00B564D9" w:rsidRPr="00803F15" w:rsidRDefault="00B564D9" w:rsidP="004B7628">
            <w:pPr>
              <w:spacing w:after="0" w:line="360" w:lineRule="auto"/>
              <w:jc w:val="both"/>
              <w:rPr>
                <w:rFonts w:ascii="Arial" w:hAnsi="Arial" w:cs="Arial"/>
                <w:sz w:val="21"/>
                <w:szCs w:val="21"/>
              </w:rPr>
            </w:pPr>
          </w:p>
          <w:p w14:paraId="2875ECD0" w14:textId="77777777" w:rsidR="00B564D9" w:rsidRPr="00803F15" w:rsidRDefault="00B564D9" w:rsidP="004B7628">
            <w:pPr>
              <w:spacing w:after="0" w:line="360" w:lineRule="auto"/>
              <w:jc w:val="both"/>
              <w:rPr>
                <w:rFonts w:ascii="Arial" w:hAnsi="Arial" w:cs="Arial"/>
                <w:sz w:val="21"/>
                <w:szCs w:val="21"/>
              </w:rPr>
            </w:pPr>
            <w:r w:rsidRPr="00803F15">
              <w:rPr>
                <w:rFonts w:ascii="Arial" w:hAnsi="Arial" w:cs="Arial"/>
                <w:sz w:val="21"/>
                <w:szCs w:val="21"/>
              </w:rPr>
              <w:t xml:space="preserve">Members of staff and volunteers must </w:t>
            </w:r>
            <w:r w:rsidRPr="00803F15">
              <w:rPr>
                <w:rFonts w:ascii="Arial" w:hAnsi="Arial" w:cs="Arial"/>
                <w:b/>
                <w:sz w:val="21"/>
                <w:szCs w:val="21"/>
                <w:u w:val="single"/>
              </w:rPr>
              <w:t>never</w:t>
            </w:r>
            <w:r w:rsidRPr="00803F15">
              <w:rPr>
                <w:rFonts w:ascii="Arial" w:hAnsi="Arial" w:cs="Arial"/>
                <w:sz w:val="21"/>
                <w:szCs w:val="21"/>
              </w:rPr>
              <w:t xml:space="preserve">: </w:t>
            </w:r>
          </w:p>
          <w:p w14:paraId="4F0AA7B3" w14:textId="77777777" w:rsidR="00B564D9" w:rsidRPr="004B7628" w:rsidRDefault="00B564D9" w:rsidP="004B7628">
            <w:pPr>
              <w:pStyle w:val="ListParagraph"/>
              <w:numPr>
                <w:ilvl w:val="0"/>
                <w:numId w:val="120"/>
              </w:numPr>
              <w:spacing w:after="0" w:line="360" w:lineRule="auto"/>
              <w:ind w:left="454" w:hanging="454"/>
              <w:jc w:val="both"/>
              <w:rPr>
                <w:rFonts w:ascii="Arial" w:hAnsi="Arial" w:cs="Arial"/>
                <w:sz w:val="21"/>
                <w:szCs w:val="21"/>
              </w:rPr>
            </w:pPr>
            <w:r w:rsidRPr="004B7628">
              <w:rPr>
                <w:rFonts w:ascii="Arial" w:hAnsi="Arial" w:cs="Arial"/>
                <w:sz w:val="21"/>
                <w:szCs w:val="21"/>
              </w:rPr>
              <w:t>initiate unnecessary physical contact with their participants</w:t>
            </w:r>
          </w:p>
          <w:p w14:paraId="66D06A72" w14:textId="77777777" w:rsidR="00B564D9" w:rsidRPr="004B7628" w:rsidRDefault="00B564D9" w:rsidP="004B7628">
            <w:pPr>
              <w:pStyle w:val="ListParagraph"/>
              <w:numPr>
                <w:ilvl w:val="0"/>
                <w:numId w:val="120"/>
              </w:numPr>
              <w:spacing w:after="0" w:line="360" w:lineRule="auto"/>
              <w:ind w:left="454" w:hanging="454"/>
              <w:jc w:val="both"/>
              <w:rPr>
                <w:rFonts w:ascii="Arial" w:hAnsi="Arial" w:cs="Arial"/>
                <w:sz w:val="21"/>
                <w:szCs w:val="21"/>
              </w:rPr>
            </w:pPr>
            <w:r w:rsidRPr="004B7628">
              <w:rPr>
                <w:rFonts w:ascii="Arial" w:hAnsi="Arial" w:cs="Arial"/>
                <w:sz w:val="21"/>
                <w:szCs w:val="21"/>
              </w:rPr>
              <w:t>engage in sexually provocative games e.g. horseplay or touching a child or young person in a sexually suggestive manner</w:t>
            </w:r>
          </w:p>
          <w:p w14:paraId="6490913F" w14:textId="77777777" w:rsidR="00B564D9" w:rsidRPr="004B7628" w:rsidRDefault="00B564D9" w:rsidP="004B7628">
            <w:pPr>
              <w:pStyle w:val="ListParagraph"/>
              <w:numPr>
                <w:ilvl w:val="0"/>
                <w:numId w:val="120"/>
              </w:numPr>
              <w:spacing w:after="0" w:line="360" w:lineRule="auto"/>
              <w:ind w:left="454" w:hanging="454"/>
              <w:jc w:val="both"/>
              <w:rPr>
                <w:rFonts w:ascii="Arial" w:hAnsi="Arial" w:cs="Arial"/>
                <w:sz w:val="21"/>
                <w:szCs w:val="21"/>
              </w:rPr>
            </w:pPr>
            <w:r w:rsidRPr="004B7628">
              <w:rPr>
                <w:rFonts w:ascii="Arial" w:hAnsi="Arial" w:cs="Arial"/>
                <w:sz w:val="21"/>
                <w:szCs w:val="21"/>
              </w:rPr>
              <w:t>engage in ‘rough’ physical contact</w:t>
            </w:r>
          </w:p>
          <w:p w14:paraId="19210511" w14:textId="77777777" w:rsidR="00B564D9" w:rsidRPr="00803F15" w:rsidRDefault="00B564D9" w:rsidP="004B7628">
            <w:pPr>
              <w:spacing w:after="0" w:line="360" w:lineRule="auto"/>
              <w:jc w:val="both"/>
              <w:rPr>
                <w:rFonts w:ascii="Arial" w:hAnsi="Arial" w:cs="Arial"/>
                <w:sz w:val="21"/>
                <w:szCs w:val="21"/>
              </w:rPr>
            </w:pPr>
          </w:p>
        </w:tc>
      </w:tr>
    </w:tbl>
    <w:p w14:paraId="0A570074" w14:textId="77777777" w:rsidR="00B564D9" w:rsidRPr="00803F15" w:rsidRDefault="00B564D9" w:rsidP="004B7628">
      <w:pPr>
        <w:spacing w:after="0" w:line="360" w:lineRule="auto"/>
        <w:jc w:val="both"/>
        <w:rPr>
          <w:rFonts w:ascii="Arial" w:hAnsi="Arial" w:cs="Arial"/>
          <w:sz w:val="21"/>
          <w:szCs w:val="21"/>
        </w:rPr>
      </w:pPr>
    </w:p>
    <w:p w14:paraId="46B92653"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 xml:space="preserve">Supporting a child with personal care </w:t>
      </w:r>
    </w:p>
    <w:p w14:paraId="4800233B" w14:textId="77777777" w:rsidR="004F3AB3" w:rsidRPr="00803F15" w:rsidRDefault="004F3AB3" w:rsidP="004B7628">
      <w:pPr>
        <w:spacing w:after="0" w:line="360" w:lineRule="auto"/>
        <w:jc w:val="both"/>
        <w:rPr>
          <w:rFonts w:ascii="Arial" w:hAnsi="Arial" w:cs="Arial"/>
          <w:i/>
          <w:sz w:val="21"/>
          <w:szCs w:val="21"/>
        </w:rPr>
      </w:pPr>
    </w:p>
    <w:p w14:paraId="4854698C"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Some members of staff and/or volunteers may be working with younger children or young people with particular needs. It is recommended that the child’s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w:t>
      </w:r>
      <w:r w:rsidRPr="00803F15">
        <w:rPr>
          <w:rFonts w:ascii="Arial" w:hAnsi="Arial" w:cs="Arial"/>
          <w:sz w:val="21"/>
          <w:szCs w:val="21"/>
        </w:rPr>
        <w:lastRenderedPageBreak/>
        <w:t xml:space="preserve">child or young person cannot do. The child or young person and their parents/carer should also be encouraged to speak out about methods of support with which they are uncomfortable. </w:t>
      </w:r>
    </w:p>
    <w:p w14:paraId="6961F4E7" w14:textId="77777777" w:rsidR="00FC1896" w:rsidRPr="00803F15" w:rsidRDefault="00FC1896" w:rsidP="004B7628">
      <w:pPr>
        <w:spacing w:after="0" w:line="360" w:lineRule="auto"/>
        <w:jc w:val="both"/>
        <w:rPr>
          <w:rFonts w:ascii="Arial" w:hAnsi="Arial" w:cs="Arial"/>
          <w:sz w:val="21"/>
          <w:szCs w:val="21"/>
        </w:rPr>
      </w:pPr>
    </w:p>
    <w:p w14:paraId="6DFD21F9"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Do not take on the responsibility for tasks for which you are not appropriately trained e.g. manual assistance for a child or young person with a physical disability.</w:t>
      </w:r>
    </w:p>
    <w:p w14:paraId="230D486B" w14:textId="77777777" w:rsidR="00FC1896" w:rsidRPr="00803F15" w:rsidRDefault="00FC1896" w:rsidP="004B7628">
      <w:pPr>
        <w:spacing w:after="0" w:line="360" w:lineRule="auto"/>
        <w:jc w:val="both"/>
        <w:rPr>
          <w:rFonts w:ascii="Arial" w:hAnsi="Arial" w:cs="Arial"/>
          <w:sz w:val="21"/>
          <w:szCs w:val="21"/>
        </w:rPr>
      </w:pPr>
    </w:p>
    <w:p w14:paraId="4F9FE732"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Physical Contact for drills</w:t>
      </w:r>
    </w:p>
    <w:p w14:paraId="44753717" w14:textId="77777777" w:rsidR="004F3AB3" w:rsidRPr="00803F15" w:rsidRDefault="004F3AB3" w:rsidP="004B7628">
      <w:pPr>
        <w:spacing w:after="0" w:line="360" w:lineRule="auto"/>
        <w:jc w:val="both"/>
        <w:rPr>
          <w:rFonts w:ascii="Arial" w:hAnsi="Arial" w:cs="Arial"/>
          <w:i/>
          <w:sz w:val="21"/>
          <w:szCs w:val="21"/>
        </w:rPr>
      </w:pPr>
    </w:p>
    <w:p w14:paraId="5FCF4399"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sidRPr="00803F15">
        <w:rPr>
          <w:rFonts w:ascii="Arial" w:hAnsi="Arial" w:cs="Arial"/>
          <w:sz w:val="21"/>
          <w:szCs w:val="21"/>
          <w:u w:val="single"/>
        </w:rPr>
        <w:t>always</w:t>
      </w:r>
      <w:r w:rsidRPr="00803F15">
        <w:rPr>
          <w:rFonts w:ascii="Arial" w:hAnsi="Arial" w:cs="Arial"/>
          <w:sz w:val="21"/>
          <w:szCs w:val="21"/>
        </w:rPr>
        <w:t xml:space="preserve"> be proportionate to the circumstances and must </w:t>
      </w:r>
      <w:r w:rsidRPr="00803F15">
        <w:rPr>
          <w:rFonts w:ascii="Arial" w:hAnsi="Arial" w:cs="Arial"/>
          <w:sz w:val="21"/>
          <w:szCs w:val="21"/>
          <w:u w:val="single"/>
        </w:rPr>
        <w:t>never</w:t>
      </w:r>
      <w:r w:rsidRPr="00803F15">
        <w:rPr>
          <w:rFonts w:ascii="Arial" w:hAnsi="Arial" w:cs="Arial"/>
          <w:sz w:val="21"/>
          <w:szCs w:val="21"/>
        </w:rPr>
        <w:t xml:space="preserve"> involve contact with the child or young person’s buttocks, genitals or breasts. </w:t>
      </w:r>
    </w:p>
    <w:p w14:paraId="2D61210C" w14:textId="77777777" w:rsidR="00FC1896" w:rsidRPr="00803F15" w:rsidRDefault="00FC1896" w:rsidP="004B7628">
      <w:pPr>
        <w:spacing w:after="0" w:line="360" w:lineRule="auto"/>
        <w:jc w:val="both"/>
        <w:rPr>
          <w:rFonts w:ascii="Arial" w:hAnsi="Arial" w:cs="Arial"/>
          <w:sz w:val="21"/>
          <w:szCs w:val="21"/>
        </w:rPr>
      </w:pPr>
    </w:p>
    <w:p w14:paraId="023D8262" w14:textId="77777777" w:rsidR="00FC1896" w:rsidRPr="00803F15" w:rsidRDefault="00FC1896" w:rsidP="004B7628">
      <w:pPr>
        <w:spacing w:after="0" w:line="360" w:lineRule="auto"/>
        <w:jc w:val="both"/>
        <w:rPr>
          <w:rFonts w:ascii="Arial" w:hAnsi="Arial" w:cs="Arial"/>
          <w:i/>
          <w:sz w:val="21"/>
          <w:szCs w:val="21"/>
        </w:rPr>
      </w:pPr>
      <w:r w:rsidRPr="00803F15">
        <w:rPr>
          <w:rFonts w:ascii="Arial" w:hAnsi="Arial" w:cs="Arial"/>
          <w:i/>
          <w:sz w:val="21"/>
          <w:szCs w:val="21"/>
        </w:rPr>
        <w:t>Physical Interventions</w:t>
      </w:r>
    </w:p>
    <w:p w14:paraId="0CBFA5D9" w14:textId="77777777" w:rsidR="00FB20B4" w:rsidRPr="00803F15" w:rsidRDefault="00FB20B4" w:rsidP="004B7628">
      <w:pPr>
        <w:spacing w:after="0" w:line="360" w:lineRule="auto"/>
        <w:jc w:val="both"/>
        <w:rPr>
          <w:rFonts w:ascii="Arial" w:hAnsi="Arial" w:cs="Arial"/>
          <w:i/>
          <w:sz w:val="21"/>
          <w:szCs w:val="21"/>
        </w:rPr>
      </w:pPr>
    </w:p>
    <w:p w14:paraId="2F4A2ACF"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14:paraId="4B5921C7" w14:textId="77777777" w:rsidR="00FC1896" w:rsidRPr="00803F15" w:rsidRDefault="00FC1896" w:rsidP="004B7628">
      <w:pPr>
        <w:spacing w:after="0" w:line="360" w:lineRule="auto"/>
        <w:jc w:val="both"/>
        <w:rPr>
          <w:rFonts w:ascii="Arial" w:hAnsi="Arial" w:cs="Arial"/>
          <w:sz w:val="21"/>
          <w:szCs w:val="21"/>
        </w:rPr>
      </w:pPr>
    </w:p>
    <w:p w14:paraId="3571B10A" w14:textId="77777777" w:rsidR="00FC1896" w:rsidRDefault="00FC1896" w:rsidP="004B7628">
      <w:pPr>
        <w:spacing w:after="0" w:line="360" w:lineRule="auto"/>
        <w:jc w:val="both"/>
        <w:rPr>
          <w:rFonts w:ascii="Arial" w:hAnsi="Arial" w:cs="Arial"/>
          <w:sz w:val="21"/>
          <w:szCs w:val="21"/>
        </w:rPr>
      </w:pPr>
      <w:r w:rsidRPr="00803F15">
        <w:rPr>
          <w:rFonts w:ascii="Arial" w:hAnsi="Arial" w:cs="Arial"/>
          <w:sz w:val="21"/>
          <w:szCs w:val="21"/>
        </w:rPr>
        <w:t>Physical contact to prevent something happening should always be the result of conscious decision-making and not a reaction.  Before physically intervening, the member of staff or volunteer should ask themselves, ‘Is this t</w:t>
      </w:r>
      <w:r w:rsidR="004E1F68">
        <w:rPr>
          <w:rFonts w:ascii="Arial" w:hAnsi="Arial" w:cs="Arial"/>
          <w:sz w:val="21"/>
          <w:szCs w:val="21"/>
        </w:rPr>
        <w:t>h</w:t>
      </w:r>
      <w:r w:rsidRPr="00803F15">
        <w:rPr>
          <w:rFonts w:ascii="Arial" w:hAnsi="Arial" w:cs="Arial"/>
          <w:sz w:val="21"/>
          <w:szCs w:val="21"/>
        </w:rPr>
        <w:t>e only option in order to</w:t>
      </w:r>
      <w:r w:rsidR="004E1F68">
        <w:rPr>
          <w:rFonts w:ascii="Arial" w:hAnsi="Arial" w:cs="Arial"/>
          <w:sz w:val="21"/>
          <w:szCs w:val="21"/>
        </w:rPr>
        <w:t xml:space="preserve"> </w:t>
      </w:r>
      <w:r w:rsidRPr="00803F15">
        <w:rPr>
          <w:rFonts w:ascii="Arial" w:hAnsi="Arial" w:cs="Arial"/>
          <w:sz w:val="21"/>
          <w:szCs w:val="21"/>
        </w:rPr>
        <w:t xml:space="preserve">manage the situation and ensure safety?’ </w:t>
      </w:r>
    </w:p>
    <w:p w14:paraId="65A1916A" w14:textId="77777777" w:rsidR="00FB20B4" w:rsidRDefault="00FB20B4"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5027"/>
        <w:gridCol w:w="5027"/>
      </w:tblGrid>
      <w:tr w:rsidR="00FB20B4" w14:paraId="7FA45B99" w14:textId="77777777" w:rsidTr="00E960F2">
        <w:tc>
          <w:tcPr>
            <w:tcW w:w="10054" w:type="dxa"/>
            <w:gridSpan w:val="2"/>
          </w:tcPr>
          <w:p w14:paraId="025485F9" w14:textId="77777777" w:rsidR="00FB20B4" w:rsidRDefault="00FB20B4" w:rsidP="004B7628">
            <w:pPr>
              <w:spacing w:after="0" w:line="360" w:lineRule="auto"/>
              <w:jc w:val="both"/>
              <w:rPr>
                <w:rFonts w:ascii="Arial" w:hAnsi="Arial" w:cs="Arial"/>
                <w:sz w:val="21"/>
                <w:szCs w:val="21"/>
              </w:rPr>
            </w:pPr>
            <w:r>
              <w:rPr>
                <w:rFonts w:ascii="Arial" w:hAnsi="Arial" w:cs="Arial"/>
                <w:sz w:val="21"/>
                <w:szCs w:val="21"/>
              </w:rPr>
              <w:t xml:space="preserve">The following must always be considered: </w:t>
            </w:r>
          </w:p>
        </w:tc>
      </w:tr>
      <w:tr w:rsidR="00FB20B4" w14:paraId="3CA105DD" w14:textId="77777777" w:rsidTr="00FB20B4">
        <w:tc>
          <w:tcPr>
            <w:tcW w:w="5027" w:type="dxa"/>
          </w:tcPr>
          <w:p w14:paraId="5F5AFAFD" w14:textId="77777777" w:rsidR="00FB20B4" w:rsidRPr="00FB20B4" w:rsidRDefault="00FB20B4" w:rsidP="00FB20B4">
            <w:pPr>
              <w:pStyle w:val="ListParagraph"/>
              <w:numPr>
                <w:ilvl w:val="0"/>
                <w:numId w:val="124"/>
              </w:numPr>
              <w:spacing w:after="0" w:line="360" w:lineRule="auto"/>
              <w:ind w:left="313" w:hanging="313"/>
              <w:jc w:val="both"/>
              <w:rPr>
                <w:rFonts w:ascii="Arial" w:hAnsi="Arial" w:cs="Arial"/>
                <w:sz w:val="21"/>
                <w:szCs w:val="21"/>
              </w:rPr>
            </w:pPr>
            <w:r w:rsidRPr="00FB20B4">
              <w:rPr>
                <w:rFonts w:ascii="Arial" w:hAnsi="Arial" w:cs="Arial"/>
                <w:sz w:val="21"/>
                <w:szCs w:val="21"/>
              </w:rPr>
              <w:t>Contact should always be avoided with the buttocks, genitals and breasts</w:t>
            </w:r>
          </w:p>
          <w:p w14:paraId="405B96CC" w14:textId="77777777" w:rsidR="00FB20B4" w:rsidRPr="00FB20B4" w:rsidRDefault="00FB20B4" w:rsidP="00FB20B4">
            <w:pPr>
              <w:pStyle w:val="ListParagraph"/>
              <w:keepNext/>
              <w:numPr>
                <w:ilvl w:val="0"/>
                <w:numId w:val="124"/>
              </w:numPr>
              <w:spacing w:after="0" w:line="360" w:lineRule="auto"/>
              <w:ind w:left="313" w:hanging="313"/>
              <w:jc w:val="both"/>
              <w:outlineLvl w:val="7"/>
              <w:rPr>
                <w:rFonts w:ascii="Arial" w:hAnsi="Arial" w:cs="Arial"/>
                <w:b/>
                <w:i/>
                <w:sz w:val="21"/>
                <w:szCs w:val="21"/>
              </w:rPr>
            </w:pPr>
            <w:r w:rsidRPr="00FB20B4">
              <w:rPr>
                <w:rFonts w:ascii="Arial" w:hAnsi="Arial" w:cs="Arial"/>
                <w:sz w:val="21"/>
                <w:szCs w:val="21"/>
              </w:rPr>
              <w:t>Members of staff and volunteers should never behave in a way which could be interpreted as sexual</w:t>
            </w:r>
          </w:p>
          <w:p w14:paraId="14B4F69D" w14:textId="77777777" w:rsidR="00FB20B4" w:rsidRPr="00FB20B4" w:rsidRDefault="00FB20B4" w:rsidP="00FB20B4">
            <w:pPr>
              <w:pStyle w:val="ListParagraph"/>
              <w:keepNext/>
              <w:numPr>
                <w:ilvl w:val="0"/>
                <w:numId w:val="124"/>
              </w:numPr>
              <w:spacing w:after="0" w:line="360" w:lineRule="auto"/>
              <w:ind w:left="313" w:hanging="313"/>
              <w:jc w:val="both"/>
              <w:outlineLvl w:val="7"/>
              <w:rPr>
                <w:rFonts w:ascii="Arial" w:hAnsi="Arial" w:cs="Arial"/>
                <w:b/>
                <w:i/>
                <w:sz w:val="21"/>
                <w:szCs w:val="21"/>
              </w:rPr>
            </w:pPr>
            <w:r w:rsidRPr="00FB20B4">
              <w:rPr>
                <w:rFonts w:ascii="Arial" w:hAnsi="Arial" w:cs="Arial"/>
                <w:sz w:val="21"/>
                <w:szCs w:val="21"/>
              </w:rPr>
              <w:t xml:space="preserve">Any form of physical intervention should achieve an outcome that is in the best interests of the child or young person whose behaviour is of immediate concern and achieve a better </w:t>
            </w:r>
            <w:r w:rsidRPr="00FB20B4">
              <w:rPr>
                <w:rFonts w:ascii="Arial" w:hAnsi="Arial" w:cs="Arial"/>
                <w:sz w:val="21"/>
                <w:szCs w:val="21"/>
              </w:rPr>
              <w:lastRenderedPageBreak/>
              <w:t xml:space="preserve">outcome for the child or young person than if no physical intervention is used </w:t>
            </w:r>
          </w:p>
          <w:p w14:paraId="7D65AB17" w14:textId="77777777" w:rsidR="00FB20B4" w:rsidRPr="00FB20B4" w:rsidRDefault="00FB20B4" w:rsidP="00FB20B4">
            <w:pPr>
              <w:pStyle w:val="ListParagraph"/>
              <w:keepNext/>
              <w:numPr>
                <w:ilvl w:val="0"/>
                <w:numId w:val="124"/>
              </w:numPr>
              <w:spacing w:after="0" w:line="360" w:lineRule="auto"/>
              <w:ind w:left="313" w:hanging="313"/>
              <w:jc w:val="both"/>
              <w:outlineLvl w:val="7"/>
              <w:rPr>
                <w:rFonts w:ascii="Arial" w:hAnsi="Arial" w:cs="Arial"/>
                <w:sz w:val="21"/>
                <w:szCs w:val="21"/>
              </w:rPr>
            </w:pPr>
            <w:r w:rsidRPr="00FB20B4">
              <w:rPr>
                <w:rFonts w:ascii="Arial" w:hAnsi="Arial" w:cs="Arial"/>
                <w:sz w:val="21"/>
                <w:szCs w:val="21"/>
              </w:rPr>
              <w:t>Members of staff and volunteers should consider the circumstances, the risks associated with employing physical intervention compared with the risks of not employing physical intervention</w:t>
            </w:r>
          </w:p>
          <w:p w14:paraId="40618B30" w14:textId="77777777" w:rsidR="00FB20B4" w:rsidRPr="00FB20B4" w:rsidRDefault="00FB20B4" w:rsidP="00FB20B4">
            <w:pPr>
              <w:pStyle w:val="ListParagraph"/>
              <w:numPr>
                <w:ilvl w:val="0"/>
                <w:numId w:val="124"/>
              </w:numPr>
              <w:spacing w:after="0" w:line="360" w:lineRule="auto"/>
              <w:ind w:left="313" w:hanging="313"/>
              <w:jc w:val="both"/>
              <w:rPr>
                <w:rFonts w:ascii="Arial" w:hAnsi="Arial" w:cs="Arial"/>
                <w:sz w:val="21"/>
                <w:szCs w:val="21"/>
              </w:rPr>
            </w:pPr>
            <w:r w:rsidRPr="00FB20B4">
              <w:rPr>
                <w:rFonts w:ascii="Arial" w:hAnsi="Arial" w:cs="Arial"/>
                <w:sz w:val="21"/>
                <w:szCs w:val="21"/>
              </w:rPr>
              <w:t xml:space="preserve">Members of staff and volunteers shall never use physical intervention as a form of punishment </w:t>
            </w:r>
          </w:p>
        </w:tc>
        <w:tc>
          <w:tcPr>
            <w:tcW w:w="5027" w:type="dxa"/>
          </w:tcPr>
          <w:p w14:paraId="792597C3" w14:textId="77777777" w:rsidR="00FB20B4" w:rsidRPr="00FB20B4" w:rsidRDefault="00FB20B4" w:rsidP="00FB20B4">
            <w:pPr>
              <w:pStyle w:val="ListParagraph"/>
              <w:keepNext/>
              <w:numPr>
                <w:ilvl w:val="0"/>
                <w:numId w:val="124"/>
              </w:numPr>
              <w:spacing w:after="0" w:line="360" w:lineRule="auto"/>
              <w:ind w:left="247" w:hanging="247"/>
              <w:jc w:val="both"/>
              <w:outlineLvl w:val="7"/>
              <w:rPr>
                <w:rFonts w:ascii="Arial" w:hAnsi="Arial" w:cs="Arial"/>
                <w:sz w:val="21"/>
                <w:szCs w:val="21"/>
              </w:rPr>
            </w:pPr>
            <w:r w:rsidRPr="00FB20B4">
              <w:rPr>
                <w:rFonts w:ascii="Arial" w:hAnsi="Arial" w:cs="Arial"/>
                <w:sz w:val="21"/>
                <w:szCs w:val="21"/>
              </w:rPr>
              <w:lastRenderedPageBreak/>
              <w:t>The scale and nature of physical intervention must always be proportionate to the behaviour of the child or young person and the nature of harm/damage they might cause</w:t>
            </w:r>
          </w:p>
          <w:p w14:paraId="323C0030" w14:textId="77777777" w:rsidR="00FB20B4" w:rsidRPr="00FB20B4" w:rsidRDefault="00FB20B4" w:rsidP="00FB20B4">
            <w:pPr>
              <w:pStyle w:val="ListParagraph"/>
              <w:keepNext/>
              <w:numPr>
                <w:ilvl w:val="0"/>
                <w:numId w:val="124"/>
              </w:numPr>
              <w:spacing w:after="0" w:line="360" w:lineRule="auto"/>
              <w:ind w:left="247" w:hanging="247"/>
              <w:jc w:val="both"/>
              <w:outlineLvl w:val="7"/>
              <w:rPr>
                <w:rFonts w:ascii="Arial" w:hAnsi="Arial" w:cs="Arial"/>
                <w:sz w:val="21"/>
                <w:szCs w:val="21"/>
              </w:rPr>
            </w:pPr>
            <w:r w:rsidRPr="00FB20B4">
              <w:rPr>
                <w:rFonts w:ascii="Arial" w:hAnsi="Arial" w:cs="Arial"/>
                <w:sz w:val="21"/>
                <w:szCs w:val="21"/>
              </w:rPr>
              <w:t>All forms of physical intervention should employ only a reasonable amount of force - the minimum force needed to aver</w:t>
            </w:r>
            <w:r>
              <w:rPr>
                <w:rFonts w:ascii="Arial" w:hAnsi="Arial" w:cs="Arial"/>
                <w:sz w:val="21"/>
                <w:szCs w:val="21"/>
              </w:rPr>
              <w:t xml:space="preserve">t injury to a person or serious  </w:t>
            </w:r>
            <w:r w:rsidRPr="00FB20B4">
              <w:rPr>
                <w:rFonts w:ascii="Arial" w:hAnsi="Arial" w:cs="Arial"/>
                <w:sz w:val="21"/>
                <w:szCs w:val="21"/>
              </w:rPr>
              <w:lastRenderedPageBreak/>
              <w:t xml:space="preserve">damage to property – applied for the shortest period of time </w:t>
            </w:r>
          </w:p>
          <w:p w14:paraId="42DFFE17" w14:textId="77777777" w:rsidR="00FB20B4" w:rsidRPr="00FB20B4" w:rsidRDefault="00FB20B4" w:rsidP="00FB20B4">
            <w:pPr>
              <w:pStyle w:val="ListParagraph"/>
              <w:keepNext/>
              <w:numPr>
                <w:ilvl w:val="0"/>
                <w:numId w:val="124"/>
              </w:numPr>
              <w:spacing w:after="0" w:line="360" w:lineRule="auto"/>
              <w:ind w:left="247" w:hanging="247"/>
              <w:jc w:val="both"/>
              <w:outlineLvl w:val="7"/>
              <w:rPr>
                <w:rFonts w:ascii="Arial" w:hAnsi="Arial" w:cs="Arial"/>
                <w:b/>
                <w:i/>
                <w:sz w:val="21"/>
                <w:szCs w:val="21"/>
              </w:rPr>
            </w:pPr>
            <w:r w:rsidRPr="00FB20B4">
              <w:rPr>
                <w:rFonts w:ascii="Arial" w:hAnsi="Arial" w:cs="Arial"/>
                <w:sz w:val="21"/>
                <w:szCs w:val="21"/>
              </w:rPr>
              <w:t xml:space="preserve">Members of staff and volunteers should never employ physical interventions which are deemed to present an unreasonable risk to children or young people e.g. risk of injury </w:t>
            </w:r>
          </w:p>
          <w:p w14:paraId="26238B3A" w14:textId="77777777" w:rsidR="00FB20B4" w:rsidRPr="00FB20B4" w:rsidRDefault="00FB20B4" w:rsidP="00FB20B4">
            <w:pPr>
              <w:pStyle w:val="ListParagraph"/>
              <w:numPr>
                <w:ilvl w:val="0"/>
                <w:numId w:val="124"/>
              </w:numPr>
              <w:spacing w:after="0" w:line="360" w:lineRule="auto"/>
              <w:ind w:left="247" w:hanging="247"/>
              <w:jc w:val="both"/>
              <w:rPr>
                <w:rFonts w:ascii="Arial" w:hAnsi="Arial" w:cs="Arial"/>
                <w:sz w:val="21"/>
                <w:szCs w:val="21"/>
              </w:rPr>
            </w:pPr>
            <w:r w:rsidRPr="00FB20B4">
              <w:rPr>
                <w:rFonts w:ascii="Arial" w:hAnsi="Arial" w:cs="Arial"/>
                <w:sz w:val="21"/>
                <w:szCs w:val="21"/>
              </w:rPr>
              <w:t>Members of staff and volunteers shall never use a form of physical intervention for which they have not been trained</w:t>
            </w:r>
          </w:p>
        </w:tc>
      </w:tr>
    </w:tbl>
    <w:p w14:paraId="086AC84E" w14:textId="77777777" w:rsidR="00FC1896" w:rsidRPr="004E1F68" w:rsidRDefault="00FC1896" w:rsidP="004B7628">
      <w:pPr>
        <w:keepNext/>
        <w:spacing w:after="0" w:line="360" w:lineRule="auto"/>
        <w:outlineLvl w:val="7"/>
        <w:rPr>
          <w:rFonts w:ascii="Arial" w:eastAsia="Times New Roman" w:hAnsi="Arial" w:cs="Arial"/>
          <w:b/>
          <w:sz w:val="21"/>
          <w:szCs w:val="21"/>
          <w:lang w:val="en-US"/>
        </w:rPr>
        <w:sectPr w:rsidR="00FC1896" w:rsidRPr="004E1F68" w:rsidSect="00631ABC">
          <w:type w:val="continuous"/>
          <w:pgSz w:w="11906" w:h="16838"/>
          <w:pgMar w:top="851" w:right="849" w:bottom="1560" w:left="993" w:header="708" w:footer="708" w:gutter="0"/>
          <w:cols w:space="708"/>
          <w:docGrid w:linePitch="360"/>
        </w:sectPr>
      </w:pPr>
    </w:p>
    <w:p w14:paraId="039303B9" w14:textId="77777777" w:rsidR="00FC1896" w:rsidRPr="00803F15" w:rsidRDefault="00FC1896" w:rsidP="004B7628">
      <w:pPr>
        <w:spacing w:after="0" w:line="360" w:lineRule="auto"/>
        <w:jc w:val="both"/>
        <w:rPr>
          <w:rFonts w:ascii="Arial" w:hAnsi="Arial" w:cs="Arial"/>
          <w:sz w:val="21"/>
          <w:szCs w:val="21"/>
        </w:rPr>
        <w:sectPr w:rsidR="00FC1896" w:rsidRPr="00803F15" w:rsidSect="00631ABC">
          <w:type w:val="continuous"/>
          <w:pgSz w:w="11906" w:h="16838"/>
          <w:pgMar w:top="851" w:right="849" w:bottom="1276" w:left="993" w:header="708" w:footer="708" w:gutter="0"/>
          <w:cols w:num="2" w:space="708"/>
          <w:docGrid w:linePitch="360"/>
        </w:sectPr>
      </w:pPr>
    </w:p>
    <w:p w14:paraId="3A028A34" w14:textId="77777777" w:rsidR="00FC1896" w:rsidRPr="00803F15" w:rsidRDefault="004E1F68" w:rsidP="004B7628">
      <w:pPr>
        <w:spacing w:after="0" w:line="360" w:lineRule="auto"/>
        <w:jc w:val="both"/>
        <w:rPr>
          <w:rFonts w:ascii="Arial" w:hAnsi="Arial" w:cs="Arial"/>
          <w:sz w:val="21"/>
          <w:szCs w:val="21"/>
        </w:rPr>
      </w:pPr>
      <w:r>
        <w:rPr>
          <w:rFonts w:ascii="Arial" w:hAnsi="Arial" w:cs="Arial"/>
          <w:sz w:val="21"/>
          <w:szCs w:val="21"/>
        </w:rPr>
        <w:t>A</w:t>
      </w:r>
      <w:r w:rsidR="00FC1896" w:rsidRPr="00803F15">
        <w:rPr>
          <w:rFonts w:ascii="Arial" w:hAnsi="Arial" w:cs="Arial"/>
          <w:sz w:val="21"/>
          <w:szCs w:val="21"/>
        </w:rPr>
        <w:t xml:space="preserve">ny physical intervention used should be recorded as soon as possible after the incident by the member of staff and/or volunteer and reported to the Child Wellbeing and Protection Officer as soon as possible.  This can be done by completing the </w:t>
      </w:r>
      <w:r w:rsidR="00FC1896" w:rsidRPr="00803F15">
        <w:rPr>
          <w:rFonts w:ascii="Arial" w:hAnsi="Arial" w:cs="Arial"/>
          <w:sz w:val="21"/>
          <w:szCs w:val="21"/>
          <w:u w:val="single"/>
        </w:rPr>
        <w:t>Concern Recording Form</w:t>
      </w:r>
      <w:r w:rsidR="00FC1896" w:rsidRPr="00803F15">
        <w:rPr>
          <w:rFonts w:ascii="Arial" w:hAnsi="Arial" w:cs="Arial"/>
          <w:sz w:val="21"/>
          <w:szCs w:val="21"/>
        </w:rPr>
        <w:t xml:space="preserve"> and emailing it to </w:t>
      </w:r>
      <w:r w:rsidR="00FC1896" w:rsidRPr="00803F15">
        <w:rPr>
          <w:rStyle w:val="Hyperlink"/>
          <w:rFonts w:ascii="Arial" w:hAnsi="Arial" w:cs="Arial"/>
          <w:b/>
          <w:color w:val="auto"/>
          <w:sz w:val="21"/>
          <w:szCs w:val="21"/>
        </w:rPr>
        <w:t>[insert email address]</w:t>
      </w:r>
      <w:r w:rsidR="00FC1896" w:rsidRPr="00803F15">
        <w:rPr>
          <w:rFonts w:ascii="Arial" w:hAnsi="Arial" w:cs="Arial"/>
          <w:sz w:val="21"/>
          <w:szCs w:val="21"/>
        </w:rPr>
        <w:t xml:space="preserve"> </w:t>
      </w:r>
      <w:r w:rsidR="00FC1896" w:rsidRPr="00803F15">
        <w:rPr>
          <w:rFonts w:ascii="Arial" w:hAnsi="Arial" w:cs="Arial"/>
          <w:b/>
          <w:sz w:val="21"/>
          <w:szCs w:val="21"/>
        </w:rPr>
        <w:t>[</w:t>
      </w:r>
      <w:r w:rsidR="00FC1896" w:rsidRPr="00803F15">
        <w:rPr>
          <w:rFonts w:ascii="Arial" w:hAnsi="Arial" w:cs="Arial"/>
          <w:sz w:val="21"/>
          <w:szCs w:val="21"/>
        </w:rPr>
        <w:t xml:space="preserve">or reporting it through </w:t>
      </w:r>
      <w:proofErr w:type="spellStart"/>
      <w:r w:rsidR="00FC1896" w:rsidRPr="00803F15">
        <w:rPr>
          <w:rFonts w:ascii="Arial" w:hAnsi="Arial" w:cs="Arial"/>
          <w:sz w:val="21"/>
          <w:szCs w:val="21"/>
        </w:rPr>
        <w:t>Tootoot</w:t>
      </w:r>
      <w:proofErr w:type="spellEnd"/>
      <w:r w:rsidR="00FC1896" w:rsidRPr="00803F15">
        <w:rPr>
          <w:rFonts w:ascii="Arial" w:hAnsi="Arial" w:cs="Arial"/>
          <w:sz w:val="21"/>
          <w:szCs w:val="21"/>
        </w:rPr>
        <w:t>.</w:t>
      </w:r>
      <w:r w:rsidR="00FC1896" w:rsidRPr="00803F15">
        <w:rPr>
          <w:rFonts w:ascii="Arial" w:hAnsi="Arial" w:cs="Arial"/>
          <w:b/>
          <w:sz w:val="21"/>
          <w:szCs w:val="21"/>
        </w:rPr>
        <w:t xml:space="preserve">]* - </w:t>
      </w:r>
      <w:r w:rsidR="00FC1896" w:rsidRPr="00803F15">
        <w:rPr>
          <w:rFonts w:ascii="Arial" w:hAnsi="Arial" w:cs="Arial"/>
          <w:b/>
          <w:i/>
          <w:sz w:val="21"/>
          <w:szCs w:val="21"/>
        </w:rPr>
        <w:t xml:space="preserve">delete if not applicable. </w:t>
      </w:r>
      <w:r w:rsidR="00FC1896" w:rsidRPr="00803F15">
        <w:rPr>
          <w:rFonts w:ascii="Arial" w:hAnsi="Arial" w:cs="Arial"/>
          <w:sz w:val="21"/>
          <w:szCs w:val="21"/>
        </w:rPr>
        <w:t xml:space="preserve"> </w:t>
      </w:r>
    </w:p>
    <w:p w14:paraId="0E7CB700" w14:textId="77777777" w:rsidR="00FC1896" w:rsidRPr="00803F15" w:rsidRDefault="00FC1896" w:rsidP="004B7628">
      <w:pPr>
        <w:spacing w:after="0" w:line="360" w:lineRule="auto"/>
        <w:jc w:val="both"/>
        <w:rPr>
          <w:rFonts w:ascii="Arial" w:hAnsi="Arial" w:cs="Arial"/>
          <w:sz w:val="21"/>
          <w:szCs w:val="21"/>
        </w:rPr>
      </w:pPr>
    </w:p>
    <w:p w14:paraId="618520C3" w14:textId="77777777" w:rsidR="00FC1896" w:rsidRPr="00803F15" w:rsidRDefault="00FC1896" w:rsidP="004B7628">
      <w:pPr>
        <w:spacing w:after="0" w:line="360" w:lineRule="auto"/>
        <w:jc w:val="both"/>
        <w:rPr>
          <w:rFonts w:ascii="Arial" w:hAnsi="Arial" w:cs="Arial"/>
          <w:sz w:val="21"/>
          <w:szCs w:val="21"/>
        </w:rPr>
      </w:pPr>
      <w:r w:rsidRPr="00803F15">
        <w:rPr>
          <w:rFonts w:ascii="Arial" w:hAnsi="Arial" w:cs="Arial"/>
          <w:sz w:val="21"/>
          <w:szCs w:val="21"/>
        </w:rPr>
        <w:t xml:space="preserve">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person’s needs and continued safe participation in the group, team or activity. </w:t>
      </w:r>
    </w:p>
    <w:p w14:paraId="4B46C7A9" w14:textId="77777777" w:rsidR="004F3AB3" w:rsidRPr="00803F15" w:rsidRDefault="004F3AB3" w:rsidP="004B7628">
      <w:pPr>
        <w:spacing w:after="0" w:line="360" w:lineRule="auto"/>
        <w:rPr>
          <w:rFonts w:ascii="Arial" w:hAnsi="Arial" w:cs="Arial"/>
          <w:sz w:val="21"/>
          <w:szCs w:val="21"/>
        </w:rPr>
      </w:pPr>
      <w:r w:rsidRPr="00803F15">
        <w:rPr>
          <w:rFonts w:ascii="Arial" w:hAnsi="Arial" w:cs="Arial"/>
          <w:sz w:val="21"/>
          <w:szCs w:val="21"/>
        </w:rPr>
        <w:br w:type="page"/>
      </w:r>
    </w:p>
    <w:p w14:paraId="75666AAB" w14:textId="77777777" w:rsidR="00F21910" w:rsidRDefault="00F21910" w:rsidP="004B7628">
      <w:pPr>
        <w:autoSpaceDE w:val="0"/>
        <w:autoSpaceDN w:val="0"/>
        <w:adjustRightInd w:val="0"/>
        <w:spacing w:after="0" w:line="360" w:lineRule="auto"/>
        <w:jc w:val="both"/>
        <w:rPr>
          <w:rFonts w:ascii="Arial" w:hAnsi="Arial" w:cs="Arial"/>
          <w:b/>
          <w:sz w:val="24"/>
          <w:szCs w:val="24"/>
        </w:rPr>
      </w:pPr>
      <w:bookmarkStart w:id="2" w:name="CELEBRATION"/>
      <w:r w:rsidRPr="002720B2">
        <w:rPr>
          <w:rFonts w:ascii="Arial" w:hAnsi="Arial" w:cs="Arial"/>
          <w:b/>
          <w:sz w:val="24"/>
          <w:szCs w:val="24"/>
        </w:rPr>
        <w:lastRenderedPageBreak/>
        <w:t>CELEBRATION</w:t>
      </w:r>
      <w:bookmarkEnd w:id="2"/>
      <w:r>
        <w:rPr>
          <w:rFonts w:ascii="Arial" w:hAnsi="Arial" w:cs="Arial"/>
          <w:b/>
          <w:sz w:val="24"/>
          <w:szCs w:val="24"/>
        </w:rPr>
        <w:t xml:space="preserve"> – Photography and filming</w:t>
      </w:r>
    </w:p>
    <w:p w14:paraId="75171EE0" w14:textId="77777777" w:rsidR="00F21910" w:rsidRDefault="00F21910" w:rsidP="004B7628">
      <w:pPr>
        <w:autoSpaceDE w:val="0"/>
        <w:autoSpaceDN w:val="0"/>
        <w:adjustRightInd w:val="0"/>
        <w:spacing w:after="0" w:line="360" w:lineRule="auto"/>
        <w:jc w:val="both"/>
        <w:rPr>
          <w:rFonts w:ascii="Arial" w:hAnsi="Arial" w:cs="Arial"/>
          <w:b/>
          <w:sz w:val="24"/>
          <w:szCs w:val="24"/>
        </w:rPr>
      </w:pPr>
    </w:p>
    <w:p w14:paraId="130861DA" w14:textId="77777777" w:rsidR="002A7EEB"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14:paraId="439EA004" w14:textId="77777777" w:rsidR="002A7EEB" w:rsidRPr="002662D3" w:rsidRDefault="002A7EEB" w:rsidP="004B7628">
      <w:pPr>
        <w:autoSpaceDE w:val="0"/>
        <w:autoSpaceDN w:val="0"/>
        <w:adjustRightInd w:val="0"/>
        <w:spacing w:after="0" w:line="360" w:lineRule="auto"/>
        <w:jc w:val="both"/>
        <w:rPr>
          <w:rFonts w:ascii="Arial" w:hAnsi="Arial" w:cs="Arial"/>
          <w:sz w:val="21"/>
          <w:szCs w:val="21"/>
        </w:rPr>
      </w:pPr>
    </w:p>
    <w:p w14:paraId="376D9FA8"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This Practice Note sets out simples measures that must be taken to ensure the safety of children and young people in football</w:t>
      </w:r>
      <w:r w:rsidR="00C96168">
        <w:rPr>
          <w:rFonts w:ascii="Arial" w:hAnsi="Arial" w:cs="Arial"/>
          <w:sz w:val="21"/>
          <w:szCs w:val="21"/>
        </w:rPr>
        <w:t xml:space="preserve"> when it comes to photography and filming.  These measures a</w:t>
      </w:r>
      <w:r w:rsidRPr="002662D3">
        <w:rPr>
          <w:rFonts w:ascii="Arial" w:hAnsi="Arial" w:cs="Arial"/>
          <w:sz w:val="21"/>
          <w:szCs w:val="21"/>
        </w:rPr>
        <w:t>re necessary to protect children and young people from those who would seek to take or manipulate photos and video footage in a way that harms children and/or young people or places them at risk of harm.</w:t>
      </w:r>
      <w:r w:rsidRPr="002662D3">
        <w:rPr>
          <w:rFonts w:ascii="Arial" w:hAnsi="Arial" w:cs="Arial"/>
          <w:b/>
          <w:sz w:val="21"/>
          <w:szCs w:val="21"/>
        </w:rPr>
        <w:t xml:space="preserve">  </w:t>
      </w:r>
    </w:p>
    <w:p w14:paraId="0392C095" w14:textId="77777777" w:rsidR="00F21910" w:rsidRPr="002662D3" w:rsidRDefault="00F21910" w:rsidP="004B7628">
      <w:pPr>
        <w:autoSpaceDE w:val="0"/>
        <w:autoSpaceDN w:val="0"/>
        <w:adjustRightInd w:val="0"/>
        <w:spacing w:after="0" w:line="360" w:lineRule="auto"/>
        <w:jc w:val="both"/>
        <w:rPr>
          <w:rFonts w:ascii="Arial" w:hAnsi="Arial" w:cs="Arial"/>
          <w:b/>
          <w:sz w:val="21"/>
          <w:szCs w:val="21"/>
        </w:rPr>
      </w:pPr>
    </w:p>
    <w:p w14:paraId="2FF2D1B9"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14:paraId="11646586"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771"/>
      </w:tblGrid>
      <w:tr w:rsidR="00B564D9" w:rsidRPr="002662D3" w14:paraId="7F415646" w14:textId="77777777" w:rsidTr="00B564D9">
        <w:tc>
          <w:tcPr>
            <w:tcW w:w="9771" w:type="dxa"/>
          </w:tcPr>
          <w:p w14:paraId="53978BD0"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rPr>
            </w:pPr>
            <w:r w:rsidRPr="002662D3">
              <w:rPr>
                <w:rFonts w:ascii="Arial" w:hAnsi="Arial" w:cs="Arial"/>
                <w:b/>
                <w:sz w:val="21"/>
                <w:szCs w:val="21"/>
              </w:rPr>
              <w:t xml:space="preserve">Potential risks: </w:t>
            </w:r>
          </w:p>
          <w:p w14:paraId="77DB84FF"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rPr>
            </w:pPr>
          </w:p>
          <w:p w14:paraId="3B8A340E"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Inappropriate use, adaption or copying of images for use on websites</w:t>
            </w:r>
          </w:p>
          <w:p w14:paraId="3FFBDC05"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Inappropriate photographs or </w:t>
            </w:r>
            <w:r w:rsidR="00C96168" w:rsidRPr="00E322A5">
              <w:rPr>
                <w:rFonts w:ascii="Arial" w:hAnsi="Arial" w:cs="Arial"/>
                <w:sz w:val="21"/>
                <w:szCs w:val="21"/>
              </w:rPr>
              <w:t>videos</w:t>
            </w:r>
            <w:r w:rsidRPr="00E322A5">
              <w:rPr>
                <w:rFonts w:ascii="Arial" w:hAnsi="Arial" w:cs="Arial"/>
                <w:sz w:val="21"/>
                <w:szCs w:val="21"/>
              </w:rPr>
              <w:t xml:space="preserve"> being taken of children and young people</w:t>
            </w:r>
          </w:p>
          <w:p w14:paraId="3C348AFA"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Identification of children and/or young people when a photograph is accompanied by significant personal information </w:t>
            </w:r>
          </w:p>
          <w:p w14:paraId="46C46685" w14:textId="77777777" w:rsidR="00B564D9" w:rsidRPr="00E322A5" w:rsidRDefault="00B564D9" w:rsidP="004B7628">
            <w:pPr>
              <w:pStyle w:val="ListParagraph"/>
              <w:numPr>
                <w:ilvl w:val="0"/>
                <w:numId w:val="71"/>
              </w:numPr>
              <w:autoSpaceDE w:val="0"/>
              <w:autoSpaceDN w:val="0"/>
              <w:adjustRightInd w:val="0"/>
              <w:spacing w:after="0" w:line="360" w:lineRule="auto"/>
              <w:ind w:left="454" w:hanging="454"/>
              <w:jc w:val="both"/>
              <w:rPr>
                <w:rFonts w:ascii="Arial" w:hAnsi="Arial" w:cs="Arial"/>
                <w:sz w:val="21"/>
                <w:szCs w:val="21"/>
              </w:rPr>
            </w:pPr>
            <w:r w:rsidRPr="00E322A5">
              <w:rPr>
                <w:rFonts w:ascii="Arial" w:hAnsi="Arial" w:cs="Arial"/>
                <w:sz w:val="21"/>
                <w:szCs w:val="21"/>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p w14:paraId="779DE404"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c>
      </w:tr>
    </w:tbl>
    <w:p w14:paraId="0897C022"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p w14:paraId="40B27FD7" w14:textId="77777777" w:rsidR="00F21910" w:rsidRPr="002662D3" w:rsidRDefault="00B564D9"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Y</w:t>
      </w:r>
      <w:r w:rsidR="00F21910" w:rsidRPr="002662D3">
        <w:rPr>
          <w:rFonts w:ascii="Arial" w:hAnsi="Arial" w:cs="Arial"/>
          <w:sz w:val="21"/>
          <w:szCs w:val="21"/>
        </w:rPr>
        <w:t xml:space="preserve">oung people who have a public profile as a result of their achievements are entitled to the same protection as all other children and young </w:t>
      </w:r>
      <w:r w:rsidR="00C96168">
        <w:rPr>
          <w:rFonts w:ascii="Arial" w:hAnsi="Arial" w:cs="Arial"/>
          <w:sz w:val="21"/>
          <w:szCs w:val="21"/>
        </w:rPr>
        <w:t xml:space="preserve">people. In these circumstances </w:t>
      </w:r>
      <w:r w:rsidR="00F21910" w:rsidRPr="002662D3">
        <w:rPr>
          <w:rFonts w:ascii="Arial" w:hAnsi="Arial" w:cs="Arial"/>
          <w:sz w:val="21"/>
          <w:szCs w:val="21"/>
        </w:rPr>
        <w:t>common sense is required and all decisions should reflect the best interests of the child or young person and be made in partnership with the child or person.</w:t>
      </w:r>
    </w:p>
    <w:p w14:paraId="1ADF2A62"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662D3" w14:paraId="36F1764D" w14:textId="77777777" w:rsidTr="006008FA">
        <w:tc>
          <w:tcPr>
            <w:tcW w:w="9639" w:type="dxa"/>
            <w:shd w:val="clear" w:color="auto" w:fill="F3F3F3"/>
          </w:tcPr>
          <w:p w14:paraId="7E69ABD1" w14:textId="77777777" w:rsidR="00F21910" w:rsidRPr="002662D3" w:rsidRDefault="00F21910" w:rsidP="004B7628">
            <w:pPr>
              <w:spacing w:after="0" w:line="360" w:lineRule="auto"/>
              <w:jc w:val="center"/>
              <w:rPr>
                <w:rFonts w:ascii="Arial" w:hAnsi="Arial" w:cs="Arial"/>
                <w:b/>
                <w:sz w:val="21"/>
                <w:szCs w:val="21"/>
              </w:rPr>
            </w:pPr>
            <w:r w:rsidRPr="002662D3">
              <w:rPr>
                <w:rFonts w:ascii="Arial" w:hAnsi="Arial" w:cs="Arial"/>
                <w:b/>
                <w:sz w:val="21"/>
                <w:szCs w:val="21"/>
              </w:rPr>
              <w:t xml:space="preserve">CONSENT FORMS  </w:t>
            </w:r>
          </w:p>
        </w:tc>
      </w:tr>
    </w:tbl>
    <w:p w14:paraId="685427BC"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p w14:paraId="7F85473C"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lastRenderedPageBreak/>
        <w:t xml:space="preserve">A </w:t>
      </w:r>
      <w:r w:rsidRPr="002662D3">
        <w:rPr>
          <w:rFonts w:ascii="Arial" w:hAnsi="Arial" w:cs="Arial"/>
          <w:sz w:val="21"/>
          <w:szCs w:val="21"/>
          <w:u w:val="single"/>
        </w:rPr>
        <w:t>Consent Form</w:t>
      </w:r>
      <w:r w:rsidRPr="002662D3">
        <w:rPr>
          <w:rFonts w:ascii="Arial" w:hAnsi="Arial" w:cs="Arial"/>
          <w:sz w:val="21"/>
          <w:szCs w:val="21"/>
        </w:rPr>
        <w:t xml:space="preserve"> must be completed by the child or young person </w:t>
      </w:r>
      <w:r w:rsidR="002A7EEB" w:rsidRPr="002662D3">
        <w:rPr>
          <w:rFonts w:ascii="Arial" w:hAnsi="Arial" w:cs="Arial"/>
          <w:sz w:val="21"/>
          <w:szCs w:val="21"/>
        </w:rPr>
        <w:t>and</w:t>
      </w:r>
      <w:r w:rsidRPr="002662D3">
        <w:rPr>
          <w:rFonts w:ascii="Arial" w:hAnsi="Arial" w:cs="Arial"/>
          <w:sz w:val="21"/>
          <w:szCs w:val="21"/>
        </w:rPr>
        <w:t xml:space="preserve"> the</w:t>
      </w:r>
      <w:r w:rsidR="002A7EEB" w:rsidRPr="002662D3">
        <w:rPr>
          <w:rFonts w:ascii="Arial" w:hAnsi="Arial" w:cs="Arial"/>
          <w:sz w:val="21"/>
          <w:szCs w:val="21"/>
        </w:rPr>
        <w:t>ir</w:t>
      </w:r>
      <w:r w:rsidRPr="002662D3">
        <w:rPr>
          <w:rFonts w:ascii="Arial" w:hAnsi="Arial" w:cs="Arial"/>
          <w:sz w:val="21"/>
          <w:szCs w:val="21"/>
        </w:rPr>
        <w:t xml:space="preserve"> parents/carers before any photography or filming takes place and before any images are published online. This informs them that the child or young person may be photographed or filmed whilst participating in football and the purpose of this. </w:t>
      </w:r>
    </w:p>
    <w:p w14:paraId="370AD73D"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p w14:paraId="35EFFE2D" w14:textId="77777777" w:rsidR="002A7EEB" w:rsidRPr="002662D3" w:rsidRDefault="002A7EEB"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sidRPr="002662D3">
        <w:rPr>
          <w:rFonts w:ascii="Arial" w:hAnsi="Arial" w:cs="Arial"/>
          <w:b/>
          <w:sz w:val="21"/>
          <w:szCs w:val="21"/>
          <w:u w:val="single"/>
        </w:rPr>
        <w:t>not</w:t>
      </w:r>
      <w:r w:rsidRPr="002662D3">
        <w:rPr>
          <w:rFonts w:ascii="Arial" w:hAnsi="Arial" w:cs="Arial"/>
          <w:sz w:val="21"/>
          <w:szCs w:val="21"/>
        </w:rPr>
        <w:t xml:space="preserve"> given to the child or young person being photographed this </w:t>
      </w:r>
      <w:r w:rsidRPr="00C96168">
        <w:rPr>
          <w:rFonts w:ascii="Arial" w:hAnsi="Arial" w:cs="Arial"/>
          <w:b/>
          <w:sz w:val="21"/>
          <w:szCs w:val="21"/>
          <w:u w:val="single"/>
        </w:rPr>
        <w:t>must</w:t>
      </w:r>
      <w:r w:rsidRPr="002662D3">
        <w:rPr>
          <w:rFonts w:ascii="Arial" w:hAnsi="Arial" w:cs="Arial"/>
          <w:sz w:val="21"/>
          <w:szCs w:val="21"/>
        </w:rPr>
        <w:t xml:space="preserve"> be adhered to and practical arrangements put in p</w:t>
      </w:r>
      <w:r w:rsidR="00C96168">
        <w:rPr>
          <w:rFonts w:ascii="Arial" w:hAnsi="Arial" w:cs="Arial"/>
          <w:sz w:val="21"/>
          <w:szCs w:val="21"/>
        </w:rPr>
        <w:t>lace to avoid this happening</w:t>
      </w:r>
      <w:r w:rsidRPr="002662D3">
        <w:rPr>
          <w:rFonts w:ascii="Arial" w:hAnsi="Arial" w:cs="Arial"/>
          <w:sz w:val="21"/>
          <w:szCs w:val="21"/>
        </w:rPr>
        <w:t xml:space="preserve">. </w:t>
      </w:r>
      <w:r w:rsidR="00C96168">
        <w:rPr>
          <w:rFonts w:ascii="Arial" w:hAnsi="Arial" w:cs="Arial"/>
          <w:sz w:val="21"/>
          <w:szCs w:val="21"/>
        </w:rPr>
        <w:t xml:space="preserve">For example, </w:t>
      </w:r>
      <w:r w:rsidRPr="002662D3">
        <w:rPr>
          <w:rFonts w:ascii="Arial" w:hAnsi="Arial" w:cs="Arial"/>
          <w:sz w:val="21"/>
          <w:szCs w:val="21"/>
        </w:rPr>
        <w:t xml:space="preserve">the photographer should be told the child or young person’s squad number and advised that they are not be photographed or filmed. If the situation cannot be managed safely then filming and/or photography during the activity should be prohibited. </w:t>
      </w:r>
    </w:p>
    <w:p w14:paraId="52F6D4F8" w14:textId="77777777" w:rsidR="002A7EEB" w:rsidRPr="002662D3" w:rsidRDefault="002A7EEB" w:rsidP="004B7628">
      <w:pPr>
        <w:autoSpaceDE w:val="0"/>
        <w:autoSpaceDN w:val="0"/>
        <w:adjustRightInd w:val="0"/>
        <w:spacing w:after="0" w:line="360" w:lineRule="auto"/>
        <w:jc w:val="both"/>
        <w:rPr>
          <w:rFonts w:ascii="Arial" w:hAnsi="Arial" w:cs="Arial"/>
          <w:sz w:val="21"/>
          <w:szCs w:val="21"/>
        </w:rPr>
      </w:pPr>
    </w:p>
    <w:p w14:paraId="62551904" w14:textId="77777777" w:rsidR="00F21910" w:rsidRPr="002662D3" w:rsidRDefault="002A7EEB"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The child or young person may be</w:t>
      </w:r>
      <w:r w:rsidR="00F21910" w:rsidRPr="002662D3">
        <w:rPr>
          <w:rFonts w:ascii="Arial" w:hAnsi="Arial" w:cs="Arial"/>
          <w:sz w:val="21"/>
          <w:szCs w:val="21"/>
        </w:rPr>
        <w:t xml:space="preserve"> taking part in a game or event </w:t>
      </w:r>
      <w:r w:rsidRPr="002662D3">
        <w:rPr>
          <w:rFonts w:ascii="Arial" w:hAnsi="Arial" w:cs="Arial"/>
          <w:sz w:val="21"/>
          <w:szCs w:val="21"/>
        </w:rPr>
        <w:t>that</w:t>
      </w:r>
      <w:r w:rsidR="00F21910" w:rsidRPr="002662D3">
        <w:rPr>
          <w:rFonts w:ascii="Arial" w:hAnsi="Arial" w:cs="Arial"/>
          <w:sz w:val="21"/>
          <w:szCs w:val="21"/>
        </w:rPr>
        <w:t xml:space="preserve"> involve</w:t>
      </w:r>
      <w:r w:rsidRPr="002662D3">
        <w:rPr>
          <w:rFonts w:ascii="Arial" w:hAnsi="Arial" w:cs="Arial"/>
          <w:sz w:val="21"/>
          <w:szCs w:val="21"/>
        </w:rPr>
        <w:t>s</w:t>
      </w:r>
      <w:r w:rsidR="00F21910" w:rsidRPr="002662D3">
        <w:rPr>
          <w:rFonts w:ascii="Arial" w:hAnsi="Arial" w:cs="Arial"/>
          <w:sz w:val="21"/>
          <w:szCs w:val="21"/>
        </w:rPr>
        <w:t xml:space="preserve"> live streaming by</w:t>
      </w:r>
      <w:r w:rsidR="00F21910" w:rsidRPr="002662D3">
        <w:rPr>
          <w:rFonts w:ascii="Arial" w:hAnsi="Arial" w:cs="Arial"/>
          <w:b/>
          <w:sz w:val="21"/>
          <w:szCs w:val="21"/>
        </w:rPr>
        <w:t xml:space="preserve"> </w:t>
      </w:r>
      <w:r w:rsidR="00F21910" w:rsidRPr="002662D3">
        <w:rPr>
          <w:rFonts w:ascii="Arial" w:hAnsi="Arial" w:cs="Arial"/>
          <w:sz w:val="21"/>
          <w:szCs w:val="21"/>
        </w:rPr>
        <w:t xml:space="preserve">the Club. Live streaming is the live visual broadcast over the internet.  Live streaming must </w:t>
      </w:r>
      <w:r w:rsidR="00F21910" w:rsidRPr="002662D3">
        <w:rPr>
          <w:rFonts w:ascii="Arial" w:hAnsi="Arial" w:cs="Arial"/>
          <w:sz w:val="21"/>
          <w:szCs w:val="21"/>
          <w:u w:val="single"/>
        </w:rPr>
        <w:t>never</w:t>
      </w:r>
      <w:r w:rsidR="00F21910" w:rsidRPr="002662D3">
        <w:rPr>
          <w:rFonts w:ascii="Arial" w:hAnsi="Arial" w:cs="Arial"/>
          <w:sz w:val="21"/>
          <w:szCs w:val="21"/>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14:paraId="75AD9002" w14:textId="77777777" w:rsidR="009A4269" w:rsidRDefault="009A4269" w:rsidP="004B7628">
      <w:pPr>
        <w:autoSpaceDE w:val="0"/>
        <w:autoSpaceDN w:val="0"/>
        <w:adjustRightInd w:val="0"/>
        <w:spacing w:after="0" w:line="360" w:lineRule="auto"/>
        <w:jc w:val="both"/>
        <w:rPr>
          <w:rFonts w:ascii="Arial" w:hAnsi="Arial" w:cs="Arial"/>
          <w:sz w:val="21"/>
          <w:szCs w:val="21"/>
        </w:rPr>
      </w:pPr>
    </w:p>
    <w:p w14:paraId="1E7A899A" w14:textId="77777777" w:rsidR="009A4269" w:rsidRPr="002662D3" w:rsidRDefault="009A4269" w:rsidP="004B7628">
      <w:pPr>
        <w:autoSpaceDE w:val="0"/>
        <w:autoSpaceDN w:val="0"/>
        <w:adjustRightInd w:val="0"/>
        <w:spacing w:after="0" w:line="360" w:lineRule="auto"/>
        <w:jc w:val="both"/>
        <w:rPr>
          <w:rFonts w:ascii="Arial" w:hAnsi="Arial" w:cs="Arial"/>
          <w:sz w:val="21"/>
          <w:szCs w:val="21"/>
        </w:rPr>
        <w:sectPr w:rsidR="009A4269" w:rsidRPr="002662D3" w:rsidSect="00631ABC">
          <w:type w:val="continuous"/>
          <w:pgSz w:w="11906" w:h="16838"/>
          <w:pgMar w:top="1276" w:right="849" w:bottom="1135" w:left="1134" w:header="708" w:footer="708" w:gutter="0"/>
          <w:cols w:space="708"/>
          <w:docGrid w:linePitch="360"/>
        </w:sectPr>
      </w:pPr>
    </w:p>
    <w:p w14:paraId="5DFD8993"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 xml:space="preserve">Where the live streaming will take place e.g. Facebook, Instagram, YouTube etc. </w:t>
      </w:r>
    </w:p>
    <w:p w14:paraId="6293A1D2"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Who the stream will be monitored by and for what purpose</w:t>
      </w:r>
    </w:p>
    <w:p w14:paraId="54B3D1D3"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When the live stream will go live and when it will end</w:t>
      </w:r>
    </w:p>
    <w:p w14:paraId="11857202"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pPr>
      <w:r w:rsidRPr="00E322A5">
        <w:rPr>
          <w:rFonts w:ascii="Arial" w:hAnsi="Arial" w:cs="Arial"/>
          <w:sz w:val="21"/>
          <w:szCs w:val="21"/>
        </w:rPr>
        <w:t>Once the stream has finished, where the footage may be published and/or stored</w:t>
      </w:r>
    </w:p>
    <w:p w14:paraId="47736ED9" w14:textId="77777777" w:rsidR="00F21910" w:rsidRPr="00E322A5" w:rsidRDefault="00F21910" w:rsidP="004B7628">
      <w:pPr>
        <w:pStyle w:val="ListParagraph"/>
        <w:numPr>
          <w:ilvl w:val="0"/>
          <w:numId w:val="70"/>
        </w:numPr>
        <w:autoSpaceDE w:val="0"/>
        <w:autoSpaceDN w:val="0"/>
        <w:adjustRightInd w:val="0"/>
        <w:spacing w:after="0" w:line="360" w:lineRule="auto"/>
        <w:ind w:left="284" w:hanging="284"/>
        <w:jc w:val="both"/>
        <w:rPr>
          <w:rFonts w:ascii="Arial" w:hAnsi="Arial" w:cs="Arial"/>
          <w:sz w:val="21"/>
          <w:szCs w:val="21"/>
        </w:rPr>
        <w:sectPr w:rsidR="00F21910" w:rsidRPr="00E322A5" w:rsidSect="00631ABC">
          <w:type w:val="continuous"/>
          <w:pgSz w:w="11906" w:h="16838"/>
          <w:pgMar w:top="1276" w:right="849" w:bottom="1418" w:left="1134" w:header="708" w:footer="708" w:gutter="0"/>
          <w:cols w:num="2" w:space="708"/>
          <w:docGrid w:linePitch="360"/>
        </w:sectPr>
      </w:pPr>
      <w:r w:rsidRPr="00E322A5">
        <w:rPr>
          <w:rFonts w:ascii="Arial" w:hAnsi="Arial" w:cs="Arial"/>
          <w:sz w:val="21"/>
          <w:szCs w:val="21"/>
        </w:rPr>
        <w:t>How individuals can withdraw the</w:t>
      </w:r>
      <w:r w:rsidR="002662D3" w:rsidRPr="00E322A5">
        <w:rPr>
          <w:rFonts w:ascii="Arial" w:hAnsi="Arial" w:cs="Arial"/>
          <w:sz w:val="21"/>
          <w:szCs w:val="21"/>
        </w:rPr>
        <w:t xml:space="preserve">ir consent, if they wish to do  so </w:t>
      </w:r>
    </w:p>
    <w:p w14:paraId="3270568C" w14:textId="77777777" w:rsidR="002662D3" w:rsidRDefault="002662D3" w:rsidP="004B7628">
      <w:pPr>
        <w:spacing w:after="0" w:line="360" w:lineRule="auto"/>
        <w:jc w:val="center"/>
        <w:rPr>
          <w:rFonts w:ascii="Arial" w:hAnsi="Arial" w:cs="Arial"/>
          <w:b/>
          <w:sz w:val="21"/>
          <w:szCs w:val="21"/>
        </w:rPr>
        <w:sectPr w:rsidR="002662D3" w:rsidSect="00631ABC">
          <w:type w:val="continuous"/>
          <w:pgSz w:w="11906" w:h="16838"/>
          <w:pgMar w:top="1276" w:right="849" w:bottom="1418" w:left="1134" w:header="708" w:footer="708" w:gutter="0"/>
          <w:cols w:space="708"/>
          <w:docGrid w:linePitch="360"/>
        </w:sectPr>
      </w:pPr>
    </w:p>
    <w:tbl>
      <w:tblPr>
        <w:tblpPr w:leftFromText="180" w:rightFromText="180" w:vertAnchor="text" w:horzAnchor="margin" w:tblpY="26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2662D3" w:rsidRPr="002662D3" w14:paraId="2BBE5B30" w14:textId="77777777" w:rsidTr="002662D3">
        <w:tc>
          <w:tcPr>
            <w:tcW w:w="9639" w:type="dxa"/>
            <w:shd w:val="clear" w:color="auto" w:fill="F3F3F3"/>
          </w:tcPr>
          <w:p w14:paraId="1AB4F8ED" w14:textId="77777777" w:rsidR="002662D3" w:rsidRPr="002662D3" w:rsidRDefault="002662D3" w:rsidP="004B7628">
            <w:pPr>
              <w:spacing w:after="0" w:line="360" w:lineRule="auto"/>
              <w:jc w:val="center"/>
              <w:rPr>
                <w:rFonts w:ascii="Arial" w:hAnsi="Arial" w:cs="Arial"/>
                <w:b/>
                <w:sz w:val="21"/>
                <w:szCs w:val="21"/>
              </w:rPr>
            </w:pPr>
            <w:r w:rsidRPr="002662D3">
              <w:rPr>
                <w:rFonts w:ascii="Arial" w:hAnsi="Arial" w:cs="Arial"/>
                <w:b/>
                <w:sz w:val="21"/>
                <w:szCs w:val="21"/>
              </w:rPr>
              <w:t>SAFE USE OF IMAGES OF CHILDREN/YOUNG PEOPLE</w:t>
            </w:r>
          </w:p>
        </w:tc>
      </w:tr>
    </w:tbl>
    <w:p w14:paraId="40BD1807" w14:textId="77777777" w:rsidR="002662D3" w:rsidRDefault="002662D3" w:rsidP="004B7628">
      <w:pPr>
        <w:autoSpaceDE w:val="0"/>
        <w:autoSpaceDN w:val="0"/>
        <w:adjustRightInd w:val="0"/>
        <w:spacing w:after="0" w:line="360" w:lineRule="auto"/>
        <w:jc w:val="both"/>
        <w:rPr>
          <w:rFonts w:ascii="Arial" w:hAnsi="Arial" w:cs="Arial"/>
          <w:sz w:val="21"/>
          <w:szCs w:val="21"/>
        </w:rPr>
        <w:sectPr w:rsidR="002662D3" w:rsidSect="00631ABC">
          <w:type w:val="continuous"/>
          <w:pgSz w:w="11906" w:h="16838"/>
          <w:pgMar w:top="1276" w:right="849" w:bottom="1418" w:left="1134" w:header="708" w:footer="708" w:gutter="0"/>
          <w:cols w:space="708"/>
          <w:docGrid w:linePitch="360"/>
        </w:sectPr>
      </w:pPr>
    </w:p>
    <w:p w14:paraId="314FAB59"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1276" w:right="849" w:bottom="1418" w:left="1134" w:header="708" w:footer="708" w:gutter="0"/>
          <w:cols w:space="708"/>
          <w:docGrid w:linePitch="360"/>
        </w:sectPr>
      </w:pPr>
      <w:bookmarkStart w:id="3" w:name="SiCphotographs"/>
      <w:bookmarkEnd w:id="3"/>
    </w:p>
    <w:p w14:paraId="586D30E6" w14:textId="77777777" w:rsidR="00F21910" w:rsidRPr="002662D3" w:rsidRDefault="00F21910" w:rsidP="004B7628">
      <w:pPr>
        <w:autoSpaceDE w:val="0"/>
        <w:autoSpaceDN w:val="0"/>
        <w:adjustRightInd w:val="0"/>
        <w:spacing w:after="0" w:line="360" w:lineRule="auto"/>
        <w:jc w:val="both"/>
        <w:rPr>
          <w:rFonts w:ascii="Arial" w:hAnsi="Arial" w:cs="Arial"/>
          <w:b/>
          <w:i/>
          <w:iCs/>
          <w:sz w:val="21"/>
          <w:szCs w:val="21"/>
        </w:rPr>
      </w:pPr>
      <w:r w:rsidRPr="002662D3">
        <w:rPr>
          <w:rFonts w:ascii="Arial" w:hAnsi="Arial" w:cs="Arial"/>
          <w:b/>
          <w:i/>
          <w:iCs/>
          <w:sz w:val="21"/>
          <w:szCs w:val="21"/>
        </w:rPr>
        <w:t>U</w:t>
      </w:r>
      <w:r w:rsidR="002A7EEB" w:rsidRPr="002662D3">
        <w:rPr>
          <w:rFonts w:ascii="Arial" w:hAnsi="Arial" w:cs="Arial"/>
          <w:b/>
          <w:i/>
          <w:iCs/>
          <w:sz w:val="21"/>
          <w:szCs w:val="21"/>
        </w:rPr>
        <w:t xml:space="preserve">se of Images and Information </w:t>
      </w:r>
    </w:p>
    <w:p w14:paraId="6FF9D0E7" w14:textId="77777777" w:rsidR="009A4269" w:rsidRDefault="009A4269" w:rsidP="004B7628">
      <w:pPr>
        <w:autoSpaceDE w:val="0"/>
        <w:autoSpaceDN w:val="0"/>
        <w:adjustRightInd w:val="0"/>
        <w:spacing w:after="0" w:line="360" w:lineRule="auto"/>
        <w:jc w:val="both"/>
        <w:rPr>
          <w:rFonts w:ascii="Arial" w:hAnsi="Arial" w:cs="Arial"/>
          <w:sz w:val="21"/>
          <w:szCs w:val="21"/>
        </w:rPr>
      </w:pPr>
    </w:p>
    <w:p w14:paraId="5DD01697"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Where consent is given to the taking and use of images the following practices will be implemented:</w:t>
      </w:r>
    </w:p>
    <w:p w14:paraId="12FF959F" w14:textId="77777777" w:rsidR="00F21910" w:rsidRDefault="00F21910" w:rsidP="004B7628">
      <w:pPr>
        <w:autoSpaceDE w:val="0"/>
        <w:autoSpaceDN w:val="0"/>
        <w:adjustRightInd w:val="0"/>
        <w:spacing w:after="0" w:line="360" w:lineRule="auto"/>
        <w:jc w:val="both"/>
        <w:rPr>
          <w:rFonts w:ascii="Arial" w:hAnsi="Arial" w:cs="Arial"/>
          <w:b/>
          <w:sz w:val="21"/>
          <w:szCs w:val="21"/>
        </w:rPr>
      </w:pPr>
    </w:p>
    <w:tbl>
      <w:tblPr>
        <w:tblStyle w:val="TableGrid"/>
        <w:tblW w:w="0" w:type="auto"/>
        <w:tblLook w:val="04A0" w:firstRow="1" w:lastRow="0" w:firstColumn="1" w:lastColumn="0" w:noHBand="0" w:noVBand="1"/>
      </w:tblPr>
      <w:tblGrid>
        <w:gridCol w:w="4885"/>
        <w:gridCol w:w="4886"/>
      </w:tblGrid>
      <w:tr w:rsidR="009A4269" w14:paraId="297F646E" w14:textId="77777777" w:rsidTr="00E322A5">
        <w:tc>
          <w:tcPr>
            <w:tcW w:w="9771" w:type="dxa"/>
            <w:gridSpan w:val="2"/>
          </w:tcPr>
          <w:p w14:paraId="721BA46A" w14:textId="77777777" w:rsidR="009A4269" w:rsidRPr="009A4269" w:rsidRDefault="009A4269" w:rsidP="004B7628">
            <w:pPr>
              <w:autoSpaceDE w:val="0"/>
              <w:autoSpaceDN w:val="0"/>
              <w:adjustRightInd w:val="0"/>
              <w:spacing w:after="0" w:line="360" w:lineRule="auto"/>
              <w:jc w:val="both"/>
              <w:rPr>
                <w:rFonts w:ascii="Arial" w:hAnsi="Arial" w:cs="Arial"/>
                <w:b/>
                <w:i/>
                <w:sz w:val="21"/>
                <w:szCs w:val="21"/>
              </w:rPr>
            </w:pPr>
            <w:r w:rsidRPr="002662D3">
              <w:rPr>
                <w:rFonts w:ascii="Arial" w:hAnsi="Arial" w:cs="Arial"/>
                <w:b/>
                <w:i/>
                <w:sz w:val="21"/>
                <w:szCs w:val="21"/>
              </w:rPr>
              <w:t>General Principles</w:t>
            </w:r>
          </w:p>
        </w:tc>
      </w:tr>
      <w:tr w:rsidR="009A4269" w14:paraId="33284574" w14:textId="77777777" w:rsidTr="009A4269">
        <w:tc>
          <w:tcPr>
            <w:tcW w:w="4885" w:type="dxa"/>
          </w:tcPr>
          <w:p w14:paraId="173C956C"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t>‘Action’ images should focus on the activity rather than the individual</w:t>
            </w:r>
          </w:p>
          <w:p w14:paraId="0A3D1253"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‘Celebration’ images should be group images rather than individual images, where possible</w:t>
            </w:r>
          </w:p>
          <w:p w14:paraId="63F4B592"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t>All images should reflect the positive aspect of the children and young people’s involvement in football</w:t>
            </w:r>
          </w:p>
          <w:p w14:paraId="3DE67D74" w14:textId="77777777" w:rsidR="009A4269" w:rsidRPr="00E322A5" w:rsidRDefault="009A4269" w:rsidP="004B7628">
            <w:pPr>
              <w:pStyle w:val="ListParagraph"/>
              <w:numPr>
                <w:ilvl w:val="0"/>
                <w:numId w:val="69"/>
              </w:numPr>
              <w:spacing w:after="0" w:line="360" w:lineRule="auto"/>
              <w:ind w:left="313" w:hanging="313"/>
              <w:jc w:val="both"/>
              <w:rPr>
                <w:rFonts w:ascii="Arial" w:hAnsi="Arial" w:cs="Arial"/>
                <w:sz w:val="21"/>
                <w:szCs w:val="21"/>
              </w:rPr>
            </w:pPr>
            <w:r w:rsidRPr="00E322A5">
              <w:rPr>
                <w:rFonts w:ascii="Arial" w:hAnsi="Arial" w:cs="Arial"/>
                <w:sz w:val="21"/>
                <w:szCs w:val="21"/>
              </w:rPr>
              <w:t>All children and young people featured in images and/or videos must be appropriately dressed e.g. a minimum of shirt and shorts</w:t>
            </w:r>
          </w:p>
          <w:p w14:paraId="4E6795B2"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No photographing or filming will be permitted in changing areas, bathrooms or sleeping areas, including by the children or young people themselves</w:t>
            </w:r>
          </w:p>
          <w:p w14:paraId="76E69D3C"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All photographic / videoing equipment must be switched off prior to going into changing rooms</w:t>
            </w:r>
          </w:p>
        </w:tc>
        <w:tc>
          <w:tcPr>
            <w:tcW w:w="4886" w:type="dxa"/>
          </w:tcPr>
          <w:p w14:paraId="082B0342"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Images will not be shared with external agencies unless express permission is obtained from the child or young person and </w:t>
            </w:r>
            <w:r w:rsidRPr="00E322A5">
              <w:rPr>
                <w:rFonts w:ascii="Arial" w:hAnsi="Arial" w:cs="Arial"/>
                <w:sz w:val="21"/>
                <w:szCs w:val="21"/>
              </w:rPr>
              <w:lastRenderedPageBreak/>
              <w:t>their parents/carers over and above the consent form referred to above</w:t>
            </w:r>
          </w:p>
          <w:p w14:paraId="7528A336"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When using a professional photographer, all children and/or young people and their parents/carers should be aware that a professional photographer will be in attendance </w:t>
            </w:r>
          </w:p>
          <w:p w14:paraId="330A3D36"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No unsupervised access or one-to-one photography or video sessions will be allowed unless this has been explicitly agreed with the child or young person and their parents/carers</w:t>
            </w:r>
          </w:p>
          <w:p w14:paraId="2ADB1E5B" w14:textId="77777777" w:rsidR="009A4269" w:rsidRPr="00E322A5" w:rsidRDefault="009A4269" w:rsidP="004B7628">
            <w:pPr>
              <w:pStyle w:val="ListParagraph"/>
              <w:numPr>
                <w:ilvl w:val="0"/>
                <w:numId w:val="69"/>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All images and accompanying information shared publicly will only include appropriate personal details </w:t>
            </w:r>
          </w:p>
        </w:tc>
      </w:tr>
    </w:tbl>
    <w:p w14:paraId="2AFD360E"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space="708"/>
          <w:docGrid w:linePitch="360"/>
        </w:sectPr>
      </w:pPr>
    </w:p>
    <w:p w14:paraId="4F0F726E"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num="2" w:space="708"/>
          <w:docGrid w:linePitch="360"/>
        </w:sectPr>
      </w:pPr>
    </w:p>
    <w:tbl>
      <w:tblPr>
        <w:tblStyle w:val="TableGrid"/>
        <w:tblW w:w="0" w:type="auto"/>
        <w:tblLook w:val="04A0" w:firstRow="1" w:lastRow="0" w:firstColumn="1" w:lastColumn="0" w:noHBand="0" w:noVBand="1"/>
      </w:tblPr>
      <w:tblGrid>
        <w:gridCol w:w="4885"/>
        <w:gridCol w:w="4886"/>
      </w:tblGrid>
      <w:tr w:rsidR="009A4269" w14:paraId="56ECF674" w14:textId="77777777" w:rsidTr="00E322A5">
        <w:tc>
          <w:tcPr>
            <w:tcW w:w="9771" w:type="dxa"/>
            <w:gridSpan w:val="2"/>
          </w:tcPr>
          <w:p w14:paraId="1EA5BA68" w14:textId="77777777" w:rsidR="009A4269" w:rsidRDefault="009A4269" w:rsidP="004B7628">
            <w:pPr>
              <w:autoSpaceDE w:val="0"/>
              <w:autoSpaceDN w:val="0"/>
              <w:adjustRightInd w:val="0"/>
              <w:spacing w:after="0" w:line="360" w:lineRule="auto"/>
              <w:jc w:val="both"/>
              <w:rPr>
                <w:rFonts w:ascii="Arial" w:hAnsi="Arial" w:cs="Arial"/>
                <w:b/>
                <w:i/>
                <w:sz w:val="21"/>
                <w:szCs w:val="21"/>
              </w:rPr>
            </w:pPr>
            <w:r>
              <w:rPr>
                <w:rFonts w:ascii="Arial" w:hAnsi="Arial" w:cs="Arial"/>
                <w:b/>
                <w:i/>
                <w:sz w:val="21"/>
                <w:szCs w:val="21"/>
              </w:rPr>
              <w:t xml:space="preserve">Taking of Images </w:t>
            </w:r>
          </w:p>
        </w:tc>
      </w:tr>
      <w:tr w:rsidR="009A4269" w14:paraId="3541D1E9" w14:textId="77777777" w:rsidTr="009A4269">
        <w:tc>
          <w:tcPr>
            <w:tcW w:w="4885" w:type="dxa"/>
          </w:tcPr>
          <w:p w14:paraId="5BB7B5B4" w14:textId="77777777" w:rsidR="009A4269" w:rsidRPr="00E322A5" w:rsidRDefault="009A4269" w:rsidP="004B7628">
            <w:pPr>
              <w:pStyle w:val="ListParagraph"/>
              <w:numPr>
                <w:ilvl w:val="0"/>
                <w:numId w:val="22"/>
              </w:numPr>
              <w:spacing w:after="0" w:line="360" w:lineRule="auto"/>
              <w:ind w:left="313" w:hanging="313"/>
              <w:jc w:val="both"/>
              <w:rPr>
                <w:rFonts w:ascii="Arial" w:hAnsi="Arial" w:cs="Arial"/>
                <w:sz w:val="21"/>
                <w:szCs w:val="21"/>
              </w:rPr>
            </w:pPr>
            <w:r w:rsidRPr="00E322A5">
              <w:rPr>
                <w:rFonts w:ascii="Arial" w:hAnsi="Arial" w:cs="Arial"/>
                <w:sz w:val="21"/>
                <w:szCs w:val="21"/>
              </w:rPr>
              <w:t>For promotional, marketing or social networking use of images for the Club publications or online, members of staff and volunteers will use the club’s equipment or equipment used by an approved contractor</w:t>
            </w:r>
          </w:p>
          <w:p w14:paraId="31C29402" w14:textId="77777777" w:rsidR="009A4269" w:rsidRPr="00E322A5" w:rsidRDefault="009A4269" w:rsidP="004B7628">
            <w:pPr>
              <w:pStyle w:val="ListParagraph"/>
              <w:numPr>
                <w:ilvl w:val="0"/>
                <w:numId w:val="22"/>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Members of staff and/or volunteers who take images of players should follow this Practice Note and comply in terms of use of images, consent, retention, safe storage and confidentiality </w:t>
            </w:r>
          </w:p>
          <w:p w14:paraId="10B4CD7F" w14:textId="77777777" w:rsidR="009A4269" w:rsidRPr="00E322A5" w:rsidRDefault="009A4269" w:rsidP="004B7628">
            <w:pPr>
              <w:pStyle w:val="ListParagraph"/>
              <w:numPr>
                <w:ilvl w:val="0"/>
                <w:numId w:val="22"/>
              </w:numPr>
              <w:spacing w:after="0" w:line="360" w:lineRule="auto"/>
              <w:ind w:left="313" w:hanging="313"/>
              <w:jc w:val="both"/>
              <w:rPr>
                <w:rFonts w:ascii="Arial" w:hAnsi="Arial" w:cs="Arial"/>
                <w:sz w:val="21"/>
                <w:szCs w:val="21"/>
              </w:rPr>
            </w:pPr>
            <w:r w:rsidRPr="00E322A5">
              <w:rPr>
                <w:rFonts w:ascii="Arial" w:hAnsi="Arial" w:cs="Arial"/>
                <w:sz w:val="21"/>
                <w:szCs w:val="21"/>
              </w:rPr>
              <w:t>For both safety and safeguarding reasons children and young people and members of staff and volunteers should not use personal mobile phones, tablets or photographic/videoing equipment during training or at match or event activities</w:t>
            </w:r>
          </w:p>
          <w:p w14:paraId="033C4088" w14:textId="77777777" w:rsidR="009A4269" w:rsidRDefault="009A4269" w:rsidP="004B7628">
            <w:pPr>
              <w:autoSpaceDE w:val="0"/>
              <w:autoSpaceDN w:val="0"/>
              <w:adjustRightInd w:val="0"/>
              <w:spacing w:after="0" w:line="360" w:lineRule="auto"/>
              <w:ind w:left="313" w:hanging="313"/>
              <w:jc w:val="both"/>
              <w:rPr>
                <w:rFonts w:ascii="Arial" w:hAnsi="Arial" w:cs="Arial"/>
                <w:b/>
                <w:i/>
                <w:sz w:val="21"/>
                <w:szCs w:val="21"/>
              </w:rPr>
            </w:pPr>
          </w:p>
        </w:tc>
        <w:tc>
          <w:tcPr>
            <w:tcW w:w="4886" w:type="dxa"/>
          </w:tcPr>
          <w:p w14:paraId="39844825" w14:textId="77777777" w:rsidR="009A4269" w:rsidRPr="00E322A5" w:rsidRDefault="009A4269" w:rsidP="004B7628">
            <w:pPr>
              <w:pStyle w:val="ListParagraph"/>
              <w:numPr>
                <w:ilvl w:val="0"/>
                <w:numId w:val="22"/>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The Club</w:t>
            </w:r>
            <w:r w:rsidRPr="00E322A5">
              <w:rPr>
                <w:rFonts w:ascii="Arial" w:hAnsi="Arial" w:cs="Arial"/>
                <w:b/>
                <w:sz w:val="21"/>
                <w:szCs w:val="21"/>
                <w:lang w:eastAsia="en-GB"/>
              </w:rPr>
              <w:t xml:space="preserve"> </w:t>
            </w:r>
            <w:r w:rsidRPr="00E322A5">
              <w:rPr>
                <w:rFonts w:ascii="Arial" w:hAnsi="Arial" w:cs="Arial"/>
                <w:sz w:val="21"/>
                <w:szCs w:val="21"/>
              </w:rPr>
              <w:t>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14:paraId="22D089C3" w14:textId="77777777" w:rsidR="009A4269" w:rsidRPr="00E322A5" w:rsidRDefault="009A4269" w:rsidP="004B7628">
            <w:pPr>
              <w:pStyle w:val="ListParagraph"/>
              <w:numPr>
                <w:ilvl w:val="0"/>
                <w:numId w:val="22"/>
              </w:numPr>
              <w:autoSpaceDE w:val="0"/>
              <w:autoSpaceDN w:val="0"/>
              <w:adjustRightInd w:val="0"/>
              <w:spacing w:after="0" w:line="360" w:lineRule="auto"/>
              <w:ind w:left="313" w:hanging="313"/>
              <w:jc w:val="both"/>
              <w:rPr>
                <w:rFonts w:ascii="Arial" w:hAnsi="Arial" w:cs="Arial"/>
                <w:sz w:val="21"/>
                <w:szCs w:val="21"/>
              </w:rPr>
            </w:pPr>
            <w:r w:rsidRPr="00E322A5">
              <w:rPr>
                <w:rFonts w:ascii="Arial" w:hAnsi="Arial" w:cs="Arial"/>
                <w:sz w:val="21"/>
                <w:szCs w:val="21"/>
              </w:rPr>
              <w:t xml:space="preserve">Where images are taken agreement and arrangements can be in place for the child or young person and their parents/carers to be given copies but they must confirm they will not  upload any of these images or videos to their own or the child or young person’s social media or online platforms </w:t>
            </w:r>
          </w:p>
        </w:tc>
      </w:tr>
    </w:tbl>
    <w:p w14:paraId="391EA9D7" w14:textId="77777777" w:rsidR="002A7EEB" w:rsidRPr="002662D3" w:rsidRDefault="002A7EEB" w:rsidP="004B7628">
      <w:pPr>
        <w:autoSpaceDE w:val="0"/>
        <w:autoSpaceDN w:val="0"/>
        <w:adjustRightInd w:val="0"/>
        <w:spacing w:after="0" w:line="360" w:lineRule="auto"/>
        <w:jc w:val="both"/>
        <w:rPr>
          <w:rFonts w:ascii="Arial" w:hAnsi="Arial" w:cs="Arial"/>
          <w:b/>
          <w:i/>
          <w:caps/>
          <w:sz w:val="21"/>
          <w:szCs w:val="21"/>
        </w:rPr>
        <w:sectPr w:rsidR="002A7EEB" w:rsidRPr="002662D3" w:rsidSect="00631ABC">
          <w:type w:val="continuous"/>
          <w:pgSz w:w="11906" w:h="16838"/>
          <w:pgMar w:top="709" w:right="849" w:bottom="1135" w:left="1134" w:header="708" w:footer="708" w:gutter="0"/>
          <w:cols w:space="708"/>
          <w:docGrid w:linePitch="360"/>
        </w:sectPr>
      </w:pPr>
    </w:p>
    <w:tbl>
      <w:tblPr>
        <w:tblStyle w:val="TableGrid"/>
        <w:tblW w:w="0" w:type="auto"/>
        <w:tblLook w:val="04A0" w:firstRow="1" w:lastRow="0" w:firstColumn="1" w:lastColumn="0" w:noHBand="0" w:noVBand="1"/>
      </w:tblPr>
      <w:tblGrid>
        <w:gridCol w:w="4885"/>
        <w:gridCol w:w="4886"/>
      </w:tblGrid>
      <w:tr w:rsidR="009A4269" w14:paraId="3F6C4263" w14:textId="77777777" w:rsidTr="00E322A5">
        <w:tc>
          <w:tcPr>
            <w:tcW w:w="9771" w:type="dxa"/>
            <w:gridSpan w:val="2"/>
          </w:tcPr>
          <w:p w14:paraId="686680E8" w14:textId="77777777" w:rsidR="009A4269" w:rsidRPr="009A4269" w:rsidRDefault="009A4269" w:rsidP="004B7628">
            <w:pPr>
              <w:autoSpaceDE w:val="0"/>
              <w:autoSpaceDN w:val="0"/>
              <w:adjustRightInd w:val="0"/>
              <w:spacing w:after="0" w:line="360" w:lineRule="auto"/>
              <w:jc w:val="both"/>
              <w:rPr>
                <w:rFonts w:ascii="Arial" w:hAnsi="Arial" w:cs="Arial"/>
                <w:b/>
                <w:i/>
                <w:sz w:val="21"/>
                <w:szCs w:val="21"/>
              </w:rPr>
            </w:pPr>
            <w:r>
              <w:rPr>
                <w:rFonts w:ascii="Arial" w:hAnsi="Arial" w:cs="Arial"/>
                <w:b/>
                <w:i/>
                <w:sz w:val="21"/>
                <w:szCs w:val="21"/>
              </w:rPr>
              <w:t>Filming as a coaching aid</w:t>
            </w:r>
          </w:p>
        </w:tc>
      </w:tr>
      <w:tr w:rsidR="009A4269" w14:paraId="33FB1A6C" w14:textId="77777777" w:rsidTr="009A4269">
        <w:tc>
          <w:tcPr>
            <w:tcW w:w="4885" w:type="dxa"/>
          </w:tcPr>
          <w:p w14:paraId="373B9E57" w14:textId="77777777" w:rsidR="009A4269" w:rsidRPr="00E322A5" w:rsidRDefault="009A4269" w:rsidP="004B7628">
            <w:pPr>
              <w:pStyle w:val="ListParagraph"/>
              <w:numPr>
                <w:ilvl w:val="0"/>
                <w:numId w:val="23"/>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sidRPr="00E322A5">
              <w:rPr>
                <w:rFonts w:ascii="Arial" w:hAnsi="Arial" w:cs="Arial"/>
                <w:sz w:val="21"/>
                <w:szCs w:val="21"/>
                <w:u w:val="single"/>
              </w:rPr>
              <w:t>Consent Form</w:t>
            </w:r>
          </w:p>
          <w:p w14:paraId="0536494C" w14:textId="77777777" w:rsidR="009A4269" w:rsidRPr="00E322A5" w:rsidRDefault="009A4269" w:rsidP="004B7628">
            <w:pPr>
              <w:pStyle w:val="ListParagraph"/>
              <w:numPr>
                <w:ilvl w:val="0"/>
                <w:numId w:val="23"/>
              </w:numPr>
              <w:spacing w:after="0" w:line="360" w:lineRule="auto"/>
              <w:ind w:left="313" w:hanging="313"/>
              <w:jc w:val="both"/>
              <w:rPr>
                <w:rFonts w:ascii="Arial" w:hAnsi="Arial" w:cs="Arial"/>
                <w:sz w:val="21"/>
                <w:szCs w:val="21"/>
              </w:rPr>
            </w:pPr>
            <w:r w:rsidRPr="00E322A5">
              <w:rPr>
                <w:rFonts w:ascii="Arial" w:hAnsi="Arial" w:cs="Arial"/>
                <w:sz w:val="21"/>
                <w:szCs w:val="21"/>
              </w:rPr>
              <w:t>External agencies need permission from the Club</w:t>
            </w:r>
            <w:r w:rsidRPr="00E322A5">
              <w:rPr>
                <w:rFonts w:ascii="Arial" w:hAnsi="Arial" w:cs="Arial"/>
                <w:b/>
                <w:sz w:val="21"/>
                <w:szCs w:val="21"/>
                <w:lang w:eastAsia="en-GB"/>
              </w:rPr>
              <w:t xml:space="preserve"> </w:t>
            </w:r>
            <w:r w:rsidRPr="00E322A5">
              <w:rPr>
                <w:rFonts w:ascii="Arial" w:hAnsi="Arial" w:cs="Arial"/>
                <w:sz w:val="21"/>
                <w:szCs w:val="21"/>
              </w:rPr>
              <w:t xml:space="preserve">to take any images during the training environment </w:t>
            </w:r>
          </w:p>
        </w:tc>
        <w:tc>
          <w:tcPr>
            <w:tcW w:w="4886" w:type="dxa"/>
          </w:tcPr>
          <w:p w14:paraId="0EA6AC59" w14:textId="77777777" w:rsidR="009A4269" w:rsidRPr="00E322A5" w:rsidRDefault="009A4269" w:rsidP="004B7628">
            <w:pPr>
              <w:pStyle w:val="ListParagraph"/>
              <w:numPr>
                <w:ilvl w:val="0"/>
                <w:numId w:val="23"/>
              </w:numPr>
              <w:spacing w:after="0" w:line="360" w:lineRule="auto"/>
              <w:ind w:left="313" w:hanging="313"/>
              <w:jc w:val="both"/>
              <w:rPr>
                <w:rFonts w:ascii="Arial" w:hAnsi="Arial" w:cs="Arial"/>
                <w:b/>
                <w:i/>
                <w:caps/>
                <w:sz w:val="21"/>
                <w:szCs w:val="21"/>
              </w:rPr>
            </w:pPr>
            <w:r w:rsidRPr="00E322A5">
              <w:rPr>
                <w:rFonts w:ascii="Arial" w:hAnsi="Arial" w:cs="Arial"/>
                <w:sz w:val="21"/>
                <w:szCs w:val="21"/>
              </w:rPr>
              <w:t>At training, members of staff and/or volunteers will only use the club’s</w:t>
            </w:r>
            <w:r w:rsidRPr="00E322A5">
              <w:rPr>
                <w:rFonts w:ascii="Arial" w:hAnsi="Arial" w:cs="Arial"/>
                <w:b/>
                <w:sz w:val="21"/>
                <w:szCs w:val="21"/>
                <w:lang w:eastAsia="en-GB"/>
              </w:rPr>
              <w:t xml:space="preserve"> </w:t>
            </w:r>
            <w:r w:rsidRPr="00E322A5">
              <w:rPr>
                <w:rFonts w:ascii="Arial" w:hAnsi="Arial" w:cs="Arial"/>
                <w:sz w:val="21"/>
                <w:szCs w:val="21"/>
              </w:rPr>
              <w:t xml:space="preserve">equipment, or equipment of an approved contractor, for the purposes to taking photographs or video for player development or performance analysis.  There should be no personal use of equipment, including mobile phones </w:t>
            </w:r>
          </w:p>
          <w:p w14:paraId="2B2E8D9A" w14:textId="77777777" w:rsidR="009A4269" w:rsidRDefault="009A4269" w:rsidP="004B7628">
            <w:pPr>
              <w:autoSpaceDE w:val="0"/>
              <w:autoSpaceDN w:val="0"/>
              <w:adjustRightInd w:val="0"/>
              <w:spacing w:after="0" w:line="360" w:lineRule="auto"/>
              <w:ind w:left="313" w:hanging="313"/>
              <w:jc w:val="both"/>
              <w:rPr>
                <w:rFonts w:ascii="Arial" w:hAnsi="Arial" w:cs="Arial"/>
                <w:b/>
                <w:i/>
                <w:caps/>
                <w:sz w:val="21"/>
                <w:szCs w:val="21"/>
              </w:rPr>
            </w:pPr>
          </w:p>
        </w:tc>
      </w:tr>
    </w:tbl>
    <w:p w14:paraId="43317408"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space="708"/>
          <w:docGrid w:linePitch="360"/>
        </w:sectPr>
      </w:pPr>
    </w:p>
    <w:tbl>
      <w:tblPr>
        <w:tblStyle w:val="TableGrid"/>
        <w:tblW w:w="0" w:type="auto"/>
        <w:tblLook w:val="04A0" w:firstRow="1" w:lastRow="0" w:firstColumn="1" w:lastColumn="0" w:noHBand="0" w:noVBand="1"/>
      </w:tblPr>
      <w:tblGrid>
        <w:gridCol w:w="4885"/>
        <w:gridCol w:w="4886"/>
      </w:tblGrid>
      <w:tr w:rsidR="009A4269" w14:paraId="53DD5412" w14:textId="77777777" w:rsidTr="00E322A5">
        <w:tc>
          <w:tcPr>
            <w:tcW w:w="9771" w:type="dxa"/>
            <w:gridSpan w:val="2"/>
          </w:tcPr>
          <w:p w14:paraId="5B3D25BB" w14:textId="77777777" w:rsidR="009A4269" w:rsidRDefault="009A4269" w:rsidP="004B7628">
            <w:pPr>
              <w:autoSpaceDE w:val="0"/>
              <w:autoSpaceDN w:val="0"/>
              <w:adjustRightInd w:val="0"/>
              <w:spacing w:after="0" w:line="360" w:lineRule="auto"/>
              <w:jc w:val="both"/>
              <w:rPr>
                <w:rFonts w:ascii="Arial" w:hAnsi="Arial" w:cs="Arial"/>
                <w:b/>
                <w:i/>
                <w:caps/>
                <w:sz w:val="21"/>
                <w:szCs w:val="21"/>
              </w:rPr>
            </w:pPr>
            <w:r w:rsidRPr="002662D3">
              <w:rPr>
                <w:rFonts w:ascii="Arial" w:hAnsi="Arial" w:cs="Arial"/>
                <w:b/>
                <w:i/>
                <w:sz w:val="21"/>
                <w:szCs w:val="21"/>
              </w:rPr>
              <w:t xml:space="preserve">Matches and Events </w:t>
            </w:r>
          </w:p>
        </w:tc>
      </w:tr>
      <w:tr w:rsidR="009A4269" w14:paraId="17CC2295" w14:textId="77777777" w:rsidTr="009A4269">
        <w:tc>
          <w:tcPr>
            <w:tcW w:w="4885" w:type="dxa"/>
          </w:tcPr>
          <w:p w14:paraId="6CEF07E9" w14:textId="77777777" w:rsidR="009A4269" w:rsidRPr="00E322A5" w:rsidRDefault="009A4269" w:rsidP="004B7628">
            <w:pPr>
              <w:pStyle w:val="ListParagraph"/>
              <w:numPr>
                <w:ilvl w:val="0"/>
                <w:numId w:val="24"/>
              </w:numPr>
              <w:spacing w:after="0" w:line="360" w:lineRule="auto"/>
              <w:ind w:left="313" w:hanging="313"/>
              <w:jc w:val="both"/>
              <w:rPr>
                <w:rFonts w:ascii="Arial" w:hAnsi="Arial" w:cs="Arial"/>
                <w:b/>
                <w:caps/>
                <w:sz w:val="21"/>
                <w:szCs w:val="21"/>
              </w:rPr>
            </w:pPr>
            <w:r w:rsidRPr="00E322A5">
              <w:rPr>
                <w:rFonts w:ascii="Arial" w:hAnsi="Arial" w:cs="Arial"/>
                <w:sz w:val="21"/>
                <w:szCs w:val="21"/>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14:paraId="290F5987" w14:textId="77777777" w:rsidR="009A4269" w:rsidRPr="00E322A5" w:rsidRDefault="009A4269" w:rsidP="004B7628">
            <w:pPr>
              <w:pStyle w:val="ListParagraph"/>
              <w:numPr>
                <w:ilvl w:val="0"/>
                <w:numId w:val="24"/>
              </w:numPr>
              <w:spacing w:after="0" w:line="360" w:lineRule="auto"/>
              <w:ind w:left="313" w:hanging="313"/>
              <w:jc w:val="both"/>
              <w:rPr>
                <w:rFonts w:ascii="Arial" w:hAnsi="Arial" w:cs="Arial"/>
                <w:b/>
                <w:caps/>
                <w:sz w:val="21"/>
                <w:szCs w:val="21"/>
              </w:rPr>
            </w:pPr>
            <w:r w:rsidRPr="00E322A5">
              <w:rPr>
                <w:rFonts w:ascii="Arial" w:hAnsi="Arial" w:cs="Arial"/>
                <w:sz w:val="21"/>
                <w:szCs w:val="21"/>
              </w:rPr>
              <w:t xml:space="preserve">External agencies need permission from </w:t>
            </w:r>
            <w:r w:rsidRPr="00E322A5">
              <w:rPr>
                <w:rFonts w:ascii="Arial" w:hAnsi="Arial" w:cs="Arial"/>
                <w:sz w:val="21"/>
                <w:szCs w:val="21"/>
                <w:lang w:eastAsia="en-GB"/>
              </w:rPr>
              <w:t xml:space="preserve">the Club </w:t>
            </w:r>
            <w:r w:rsidRPr="00E322A5">
              <w:rPr>
                <w:rFonts w:ascii="Arial" w:hAnsi="Arial" w:cs="Arial"/>
                <w:sz w:val="21"/>
                <w:szCs w:val="21"/>
              </w:rPr>
              <w:t>to take any images during the match/event activities</w:t>
            </w:r>
          </w:p>
        </w:tc>
        <w:tc>
          <w:tcPr>
            <w:tcW w:w="4886" w:type="dxa"/>
          </w:tcPr>
          <w:p w14:paraId="4CEA4877" w14:textId="77777777" w:rsidR="009A4269" w:rsidRPr="00E322A5" w:rsidRDefault="009A4269" w:rsidP="004B7628">
            <w:pPr>
              <w:pStyle w:val="ListParagraph"/>
              <w:numPr>
                <w:ilvl w:val="0"/>
                <w:numId w:val="24"/>
              </w:numPr>
              <w:spacing w:after="0" w:line="360" w:lineRule="auto"/>
              <w:ind w:left="389" w:hanging="389"/>
              <w:jc w:val="both"/>
              <w:rPr>
                <w:rFonts w:ascii="Arial" w:hAnsi="Arial" w:cs="Arial"/>
                <w:b/>
                <w:caps/>
                <w:sz w:val="21"/>
                <w:szCs w:val="21"/>
              </w:rPr>
            </w:pPr>
            <w:r w:rsidRPr="00E322A5">
              <w:rPr>
                <w:rFonts w:ascii="Arial" w:hAnsi="Arial" w:cs="Arial"/>
                <w:sz w:val="21"/>
                <w:szCs w:val="21"/>
              </w:rPr>
              <w:t>Photographers’ from external agencies should be aware of the organisations expectations with regards to photography and filming and the safeguards which must be adhered to</w:t>
            </w:r>
          </w:p>
          <w:p w14:paraId="52EACE74" w14:textId="77777777" w:rsidR="009A4269" w:rsidRPr="00E322A5" w:rsidRDefault="009A4269" w:rsidP="004B7628">
            <w:pPr>
              <w:pStyle w:val="ListParagraph"/>
              <w:numPr>
                <w:ilvl w:val="0"/>
                <w:numId w:val="24"/>
              </w:numPr>
              <w:spacing w:after="0" w:line="360" w:lineRule="auto"/>
              <w:ind w:left="389" w:hanging="389"/>
              <w:jc w:val="both"/>
              <w:rPr>
                <w:rFonts w:ascii="Arial" w:hAnsi="Arial" w:cs="Arial"/>
                <w:b/>
                <w:caps/>
                <w:sz w:val="21"/>
                <w:szCs w:val="21"/>
              </w:rPr>
            </w:pPr>
            <w:r w:rsidRPr="00E322A5">
              <w:rPr>
                <w:rFonts w:ascii="Arial" w:hAnsi="Arial" w:cs="Arial"/>
                <w:sz w:val="21"/>
                <w:szCs w:val="21"/>
              </w:rPr>
              <w:t>If competing abroad, steps will be taken to find out about the hosting club’s rules and requirements on photography and videoing at events and games and information shared to the children and/or young people and their parents/carers about what to expect</w:t>
            </w:r>
          </w:p>
          <w:p w14:paraId="14FF0E16" w14:textId="77777777" w:rsidR="009A4269" w:rsidRDefault="009A4269" w:rsidP="004B7628">
            <w:pPr>
              <w:spacing w:after="0" w:line="360" w:lineRule="auto"/>
              <w:jc w:val="both"/>
              <w:rPr>
                <w:rFonts w:ascii="Arial" w:hAnsi="Arial" w:cs="Arial"/>
                <w:b/>
                <w:i/>
                <w:caps/>
                <w:sz w:val="21"/>
                <w:szCs w:val="21"/>
              </w:rPr>
            </w:pPr>
          </w:p>
        </w:tc>
      </w:tr>
    </w:tbl>
    <w:p w14:paraId="0D5777A3" w14:textId="77777777" w:rsidR="00F21910" w:rsidRPr="009A4269" w:rsidRDefault="00F21910" w:rsidP="004B7628">
      <w:pPr>
        <w:spacing w:after="0" w:line="360" w:lineRule="auto"/>
        <w:jc w:val="both"/>
        <w:rPr>
          <w:rFonts w:ascii="Arial" w:hAnsi="Arial" w:cs="Arial"/>
          <w:b/>
          <w:caps/>
          <w:sz w:val="21"/>
          <w:szCs w:val="21"/>
        </w:rPr>
        <w:sectPr w:rsidR="00F21910" w:rsidRPr="009A4269" w:rsidSect="00631ABC">
          <w:type w:val="continuous"/>
          <w:pgSz w:w="11906" w:h="16838"/>
          <w:pgMar w:top="709" w:right="849" w:bottom="1135" w:left="1134" w:header="708" w:footer="708" w:gutter="0"/>
          <w:cols w:space="708"/>
          <w:docGrid w:linePitch="360"/>
        </w:sectPr>
      </w:pPr>
    </w:p>
    <w:p w14:paraId="6F9562F5" w14:textId="77777777" w:rsidR="00A933D1"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 xml:space="preserve">The Club </w:t>
      </w:r>
      <w:r w:rsidRPr="002662D3">
        <w:rPr>
          <w:rFonts w:ascii="Arial" w:hAnsi="Arial" w:cs="Arial"/>
          <w:sz w:val="21"/>
          <w:szCs w:val="21"/>
        </w:rPr>
        <w:t>will take all reasonable steps to promote the safe use of photography and filming at all events and activities with which it is associated, however the club</w:t>
      </w:r>
      <w:r w:rsidRPr="002662D3">
        <w:rPr>
          <w:rFonts w:ascii="Arial" w:eastAsia="Times New Roman" w:hAnsi="Arial" w:cs="Arial"/>
          <w:sz w:val="21"/>
          <w:szCs w:val="21"/>
          <w:lang w:eastAsia="en-GB"/>
        </w:rPr>
        <w:t xml:space="preserve"> </w:t>
      </w:r>
      <w:r w:rsidRPr="002662D3">
        <w:rPr>
          <w:rFonts w:ascii="Arial" w:hAnsi="Arial" w:cs="Arial"/>
          <w:sz w:val="21"/>
          <w:szCs w:val="21"/>
        </w:rPr>
        <w:t xml:space="preserve">has no power to prevent individuals photographing or filming in public places. </w:t>
      </w:r>
    </w:p>
    <w:p w14:paraId="51023A6D" w14:textId="77777777" w:rsidR="00A933D1" w:rsidRPr="002662D3" w:rsidRDefault="00A933D1" w:rsidP="004B7628">
      <w:pPr>
        <w:autoSpaceDE w:val="0"/>
        <w:autoSpaceDN w:val="0"/>
        <w:adjustRightInd w:val="0"/>
        <w:spacing w:after="0" w:line="360" w:lineRule="auto"/>
        <w:jc w:val="both"/>
        <w:rPr>
          <w:rFonts w:ascii="Arial" w:hAnsi="Arial" w:cs="Arial"/>
          <w:sz w:val="21"/>
          <w:szCs w:val="21"/>
        </w:rPr>
      </w:pPr>
    </w:p>
    <w:p w14:paraId="5D885750" w14:textId="77777777" w:rsidR="00A933D1" w:rsidRPr="002662D3" w:rsidRDefault="00A933D1" w:rsidP="004B7628">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 xml:space="preserve">If there are concerns about the safety and wellbeing of children and young people, the Club </w:t>
      </w:r>
      <w:r w:rsidRPr="002662D3">
        <w:rPr>
          <w:rFonts w:ascii="Arial" w:hAnsi="Arial" w:cs="Arial"/>
          <w:sz w:val="21"/>
          <w:szCs w:val="21"/>
        </w:rPr>
        <w:t>reserves the right at all times to prohibit the use of photography or filming at any event or activity with which it is associated and in locations where the club has jurisdiction.</w:t>
      </w:r>
    </w:p>
    <w:p w14:paraId="528A9198"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771"/>
      </w:tblGrid>
      <w:tr w:rsidR="00B564D9" w:rsidRPr="002662D3" w14:paraId="6F25F400" w14:textId="77777777" w:rsidTr="00B564D9">
        <w:tc>
          <w:tcPr>
            <w:tcW w:w="9771" w:type="dxa"/>
          </w:tcPr>
          <w:p w14:paraId="290065E3"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lang w:eastAsia="en-GB"/>
              </w:rPr>
            </w:pPr>
            <w:r w:rsidRPr="002662D3">
              <w:rPr>
                <w:rFonts w:ascii="Arial" w:hAnsi="Arial" w:cs="Arial"/>
                <w:b/>
                <w:sz w:val="21"/>
                <w:szCs w:val="21"/>
                <w:lang w:eastAsia="en-GB"/>
              </w:rPr>
              <w:t>REMEMBER:</w:t>
            </w:r>
          </w:p>
          <w:p w14:paraId="0F517E00" w14:textId="77777777" w:rsidR="00B564D9" w:rsidRPr="002662D3" w:rsidRDefault="00B564D9" w:rsidP="004B7628">
            <w:pPr>
              <w:autoSpaceDE w:val="0"/>
              <w:autoSpaceDN w:val="0"/>
              <w:adjustRightInd w:val="0"/>
              <w:spacing w:after="0" w:line="360" w:lineRule="auto"/>
              <w:jc w:val="both"/>
              <w:rPr>
                <w:rFonts w:ascii="Arial" w:hAnsi="Arial" w:cs="Arial"/>
                <w:b/>
                <w:sz w:val="21"/>
                <w:szCs w:val="21"/>
                <w:lang w:eastAsia="en-GB"/>
              </w:rPr>
            </w:pPr>
          </w:p>
          <w:p w14:paraId="445B72E2"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r w:rsidRPr="002662D3">
              <w:rPr>
                <w:rFonts w:ascii="Arial" w:hAnsi="Arial" w:cs="Arial"/>
                <w:sz w:val="21"/>
                <w:szCs w:val="21"/>
                <w:lang w:eastAsia="en-GB"/>
              </w:rPr>
              <w:t xml:space="preserve">It is not an offence to take </w:t>
            </w:r>
            <w:r w:rsidRPr="002662D3">
              <w:rPr>
                <w:rFonts w:ascii="Arial" w:hAnsi="Arial" w:cs="Arial"/>
                <w:sz w:val="21"/>
                <w:szCs w:val="21"/>
                <w:u w:val="single"/>
                <w:lang w:eastAsia="en-GB"/>
              </w:rPr>
              <w:t>appropriate</w:t>
            </w:r>
            <w:r w:rsidRPr="002662D3">
              <w:rPr>
                <w:rFonts w:ascii="Arial" w:hAnsi="Arial" w:cs="Arial"/>
                <w:sz w:val="21"/>
                <w:szCs w:val="21"/>
                <w:lang w:eastAsia="en-GB"/>
              </w:rPr>
              <w:t xml:space="preserve"> photographs in a public place, even if the person has not been asked to do so. No one has the right to decide who can and cannot take images on public land. </w:t>
            </w:r>
          </w:p>
          <w:p w14:paraId="03531A60"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p>
          <w:p w14:paraId="26279949"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r w:rsidRPr="002662D3">
              <w:rPr>
                <w:rFonts w:ascii="Arial" w:hAnsi="Arial" w:cs="Arial"/>
                <w:i/>
                <w:sz w:val="21"/>
                <w:szCs w:val="21"/>
                <w:lang w:eastAsia="en-GB"/>
              </w:rPr>
              <w:lastRenderedPageBreak/>
              <w:t xml:space="preserve">However, </w:t>
            </w:r>
            <w:r w:rsidRPr="002662D3">
              <w:rPr>
                <w:rFonts w:ascii="Arial" w:hAnsi="Arial" w:cs="Arial"/>
                <w:sz w:val="21"/>
                <w:szCs w:val="21"/>
                <w:lang w:eastAsia="en-GB"/>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14:paraId="58305924" w14:textId="77777777" w:rsidR="00B564D9" w:rsidRPr="002662D3" w:rsidRDefault="00B564D9" w:rsidP="004B7628">
            <w:pPr>
              <w:autoSpaceDE w:val="0"/>
              <w:autoSpaceDN w:val="0"/>
              <w:adjustRightInd w:val="0"/>
              <w:spacing w:after="0" w:line="360" w:lineRule="auto"/>
              <w:jc w:val="both"/>
              <w:rPr>
                <w:rFonts w:ascii="Arial" w:hAnsi="Arial" w:cs="Arial"/>
                <w:sz w:val="21"/>
                <w:szCs w:val="21"/>
                <w:lang w:eastAsia="en-GB"/>
              </w:rPr>
            </w:pPr>
          </w:p>
          <w:p w14:paraId="51D89FD4" w14:textId="77777777" w:rsidR="00B564D9" w:rsidRPr="002662D3" w:rsidRDefault="00B564D9" w:rsidP="004B7628">
            <w:pPr>
              <w:autoSpaceDE w:val="0"/>
              <w:autoSpaceDN w:val="0"/>
              <w:adjustRightInd w:val="0"/>
              <w:spacing w:after="0" w:line="360" w:lineRule="auto"/>
              <w:jc w:val="both"/>
              <w:rPr>
                <w:rFonts w:ascii="Arial" w:hAnsi="Arial" w:cs="Arial"/>
                <w:sz w:val="21"/>
                <w:szCs w:val="21"/>
                <w:u w:val="single"/>
                <w:lang w:eastAsia="en-GB"/>
              </w:rPr>
            </w:pPr>
            <w:r w:rsidRPr="002662D3">
              <w:rPr>
                <w:rFonts w:ascii="Arial" w:hAnsi="Arial" w:cs="Arial"/>
                <w:sz w:val="21"/>
                <w:szCs w:val="21"/>
                <w:lang w:eastAsia="en-GB"/>
              </w:rPr>
              <w:t xml:space="preserve">If you have </w:t>
            </w:r>
            <w:r w:rsidRPr="002662D3">
              <w:rPr>
                <w:rFonts w:ascii="Arial" w:hAnsi="Arial" w:cs="Arial"/>
                <w:i/>
                <w:sz w:val="21"/>
                <w:szCs w:val="21"/>
                <w:lang w:eastAsia="en-GB"/>
              </w:rPr>
              <w:t>serious</w:t>
            </w:r>
            <w:r w:rsidRPr="002662D3">
              <w:rPr>
                <w:rFonts w:ascii="Arial" w:hAnsi="Arial" w:cs="Arial"/>
                <w:sz w:val="21"/>
                <w:szCs w:val="21"/>
                <w:lang w:eastAsia="en-GB"/>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p w14:paraId="7E787B7A" w14:textId="77777777" w:rsidR="00B564D9" w:rsidRPr="002662D3" w:rsidRDefault="00B564D9" w:rsidP="004B7628">
            <w:pPr>
              <w:autoSpaceDE w:val="0"/>
              <w:autoSpaceDN w:val="0"/>
              <w:adjustRightInd w:val="0"/>
              <w:spacing w:after="0" w:line="360" w:lineRule="auto"/>
              <w:jc w:val="both"/>
              <w:rPr>
                <w:rFonts w:ascii="Arial" w:hAnsi="Arial" w:cs="Arial"/>
                <w:sz w:val="21"/>
                <w:szCs w:val="21"/>
              </w:rPr>
            </w:pPr>
          </w:p>
        </w:tc>
      </w:tr>
    </w:tbl>
    <w:p w14:paraId="1E0E876F" w14:textId="77777777" w:rsidR="006C5FFC" w:rsidRPr="002662D3" w:rsidRDefault="006C5FFC" w:rsidP="004B7628">
      <w:pPr>
        <w:autoSpaceDE w:val="0"/>
        <w:autoSpaceDN w:val="0"/>
        <w:adjustRightInd w:val="0"/>
        <w:spacing w:after="0" w:line="360" w:lineRule="auto"/>
        <w:jc w:val="both"/>
        <w:rPr>
          <w:rFonts w:ascii="Arial" w:hAnsi="Arial" w:cs="Arial"/>
          <w:sz w:val="21"/>
          <w:szCs w:val="21"/>
        </w:rPr>
        <w:sectPr w:rsidR="006C5FFC" w:rsidRPr="002662D3" w:rsidSect="00631ABC">
          <w:type w:val="continuous"/>
          <w:pgSz w:w="11906" w:h="16838"/>
          <w:pgMar w:top="709" w:right="849" w:bottom="851" w:left="1134" w:header="708" w:footer="708" w:gutter="0"/>
          <w:cols w:space="708"/>
          <w:docGrid w:linePitch="360"/>
        </w:sectPr>
      </w:pPr>
    </w:p>
    <w:tbl>
      <w:tblPr>
        <w:tblpPr w:leftFromText="180" w:rightFromText="180" w:vertAnchor="text" w:horzAnchor="margin" w:tblpY="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2662D3" w:rsidRPr="002662D3" w14:paraId="5BBDE78E" w14:textId="77777777" w:rsidTr="002662D3">
        <w:tc>
          <w:tcPr>
            <w:tcW w:w="9776" w:type="dxa"/>
            <w:shd w:val="clear" w:color="auto" w:fill="F3F3F3"/>
          </w:tcPr>
          <w:p w14:paraId="2E6E624D" w14:textId="77777777" w:rsidR="002662D3" w:rsidRPr="002662D3" w:rsidRDefault="002662D3" w:rsidP="004B7628">
            <w:pPr>
              <w:spacing w:after="0" w:line="360" w:lineRule="auto"/>
              <w:jc w:val="center"/>
              <w:rPr>
                <w:rFonts w:ascii="Arial" w:hAnsi="Arial" w:cs="Arial"/>
                <w:b/>
                <w:sz w:val="21"/>
                <w:szCs w:val="21"/>
              </w:rPr>
            </w:pPr>
            <w:r w:rsidRPr="002662D3">
              <w:rPr>
                <w:rFonts w:ascii="Arial" w:hAnsi="Arial" w:cs="Arial"/>
                <w:b/>
                <w:sz w:val="21"/>
                <w:szCs w:val="21"/>
              </w:rPr>
              <w:t xml:space="preserve">MOBILE PHONE CAMERAS/VIDEOS  </w:t>
            </w:r>
          </w:p>
        </w:tc>
      </w:tr>
    </w:tbl>
    <w:p w14:paraId="1F692CA5" w14:textId="77777777" w:rsidR="00F21910" w:rsidRPr="002662D3" w:rsidRDefault="00F21910" w:rsidP="004B7628">
      <w:pPr>
        <w:spacing w:after="0" w:line="360" w:lineRule="auto"/>
        <w:jc w:val="both"/>
        <w:rPr>
          <w:rFonts w:ascii="Arial" w:hAnsi="Arial" w:cs="Arial"/>
          <w:b/>
          <w:caps/>
          <w:sz w:val="21"/>
          <w:szCs w:val="21"/>
        </w:rPr>
        <w:sectPr w:rsidR="00F21910" w:rsidRPr="002662D3" w:rsidSect="00631ABC">
          <w:type w:val="continuous"/>
          <w:pgSz w:w="11906" w:h="16838"/>
          <w:pgMar w:top="709" w:right="849" w:bottom="1135" w:left="1134" w:header="708" w:footer="708" w:gutter="0"/>
          <w:cols w:space="708"/>
          <w:docGrid w:linePitch="360"/>
        </w:sectPr>
      </w:pPr>
    </w:p>
    <w:p w14:paraId="20E28BA9" w14:textId="77777777" w:rsidR="00F21910" w:rsidRPr="002662D3" w:rsidRDefault="00F21910" w:rsidP="004B7628">
      <w:pPr>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num="2" w:space="708"/>
          <w:docGrid w:linePitch="360"/>
        </w:sectPr>
      </w:pPr>
    </w:p>
    <w:p w14:paraId="2E14A471"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14:paraId="68F558EB" w14:textId="77777777" w:rsidR="004A59FD" w:rsidRPr="002662D3" w:rsidRDefault="004A59FD" w:rsidP="004B7628">
      <w:pPr>
        <w:spacing w:after="0" w:line="360" w:lineRule="auto"/>
        <w:jc w:val="both"/>
        <w:rPr>
          <w:rFonts w:ascii="Arial" w:hAnsi="Arial" w:cs="Arial"/>
          <w:sz w:val="21"/>
          <w:szCs w:val="21"/>
        </w:rPr>
      </w:pPr>
    </w:p>
    <w:p w14:paraId="27610F5B"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14:paraId="5196E3AF" w14:textId="77777777" w:rsidR="00F21910" w:rsidRPr="002662D3" w:rsidRDefault="00F21910" w:rsidP="004B7628">
      <w:pPr>
        <w:spacing w:after="0" w:line="360" w:lineRule="auto"/>
        <w:jc w:val="both"/>
        <w:rPr>
          <w:rFonts w:ascii="Arial" w:hAnsi="Arial" w:cs="Arial"/>
          <w:sz w:val="21"/>
          <w:szCs w:val="21"/>
        </w:rPr>
      </w:pPr>
    </w:p>
    <w:p w14:paraId="24A9914F"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sidRPr="002662D3">
        <w:rPr>
          <w:rFonts w:ascii="Arial" w:hAnsi="Arial" w:cs="Arial"/>
          <w:sz w:val="21"/>
          <w:szCs w:val="21"/>
          <w:u w:val="single"/>
        </w:rPr>
        <w:t>Responding to Concern Procedure</w:t>
      </w:r>
      <w:r w:rsidRPr="002662D3">
        <w:rPr>
          <w:rFonts w:ascii="Arial" w:hAnsi="Arial" w:cs="Arial"/>
          <w:sz w:val="21"/>
          <w:szCs w:val="21"/>
        </w:rPr>
        <w:t xml:space="preserve">. </w:t>
      </w:r>
    </w:p>
    <w:p w14:paraId="18384A49" w14:textId="77777777" w:rsidR="00F21910" w:rsidRPr="002662D3" w:rsidRDefault="00F21910" w:rsidP="004B7628">
      <w:pPr>
        <w:spacing w:after="0" w:line="360" w:lineRule="auto"/>
        <w:jc w:val="both"/>
        <w:rPr>
          <w:rFonts w:ascii="Arial" w:hAnsi="Arial" w:cs="Arial"/>
          <w:sz w:val="2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9"/>
      </w:tblGrid>
      <w:tr w:rsidR="00F21910" w:rsidRPr="002662D3" w14:paraId="3E6A9253" w14:textId="77777777" w:rsidTr="006008FA">
        <w:tc>
          <w:tcPr>
            <w:tcW w:w="9639" w:type="dxa"/>
            <w:shd w:val="clear" w:color="auto" w:fill="F3F3F3"/>
          </w:tcPr>
          <w:p w14:paraId="42868A0B" w14:textId="77777777" w:rsidR="00F21910" w:rsidRPr="002662D3" w:rsidRDefault="00F21910" w:rsidP="004B7628">
            <w:pPr>
              <w:spacing w:after="0" w:line="360" w:lineRule="auto"/>
              <w:jc w:val="center"/>
              <w:rPr>
                <w:rFonts w:ascii="Arial" w:hAnsi="Arial" w:cs="Arial"/>
                <w:b/>
                <w:sz w:val="21"/>
                <w:szCs w:val="21"/>
              </w:rPr>
            </w:pPr>
            <w:r w:rsidRPr="002662D3">
              <w:rPr>
                <w:rFonts w:ascii="Arial" w:hAnsi="Arial" w:cs="Arial"/>
                <w:b/>
                <w:sz w:val="21"/>
                <w:szCs w:val="21"/>
              </w:rPr>
              <w:t xml:space="preserve">INTERNET/WEBSITE </w:t>
            </w:r>
          </w:p>
        </w:tc>
      </w:tr>
    </w:tbl>
    <w:p w14:paraId="197C5B30" w14:textId="77777777" w:rsidR="00F21910" w:rsidRPr="002662D3" w:rsidRDefault="00F21910" w:rsidP="004B7628">
      <w:pPr>
        <w:spacing w:after="0" w:line="360" w:lineRule="auto"/>
        <w:jc w:val="both"/>
        <w:rPr>
          <w:rFonts w:ascii="Arial" w:hAnsi="Arial" w:cs="Arial"/>
          <w:sz w:val="21"/>
          <w:szCs w:val="21"/>
        </w:rPr>
      </w:pPr>
    </w:p>
    <w:p w14:paraId="52C2FC87" w14:textId="77777777" w:rsidR="00F21910" w:rsidRPr="002662D3" w:rsidRDefault="00F21910" w:rsidP="004B7628">
      <w:pPr>
        <w:spacing w:after="0" w:line="360" w:lineRule="auto"/>
        <w:jc w:val="both"/>
        <w:rPr>
          <w:rFonts w:ascii="Arial" w:hAnsi="Arial" w:cs="Arial"/>
          <w:sz w:val="21"/>
          <w:szCs w:val="21"/>
        </w:rPr>
      </w:pPr>
      <w:r w:rsidRPr="002662D3">
        <w:rPr>
          <w:rFonts w:ascii="Arial" w:hAnsi="Arial" w:cs="Arial"/>
          <w:sz w:val="21"/>
          <w:szCs w:val="21"/>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14:paraId="1D5EBACF" w14:textId="77777777" w:rsidR="00F21910" w:rsidRPr="002662D3" w:rsidRDefault="00F21910" w:rsidP="004B7628">
      <w:pPr>
        <w:spacing w:after="0" w:line="360" w:lineRule="auto"/>
        <w:jc w:val="both"/>
        <w:rPr>
          <w:rFonts w:ascii="Arial" w:hAnsi="Arial" w:cs="Arial"/>
          <w:b/>
          <w:i/>
          <w:sz w:val="21"/>
          <w:szCs w:val="21"/>
        </w:rPr>
      </w:pPr>
    </w:p>
    <w:tbl>
      <w:tblPr>
        <w:tblStyle w:val="TableGrid"/>
        <w:tblW w:w="0" w:type="auto"/>
        <w:tblLook w:val="04A0" w:firstRow="1" w:lastRow="0" w:firstColumn="1" w:lastColumn="0" w:noHBand="0" w:noVBand="1"/>
      </w:tblPr>
      <w:tblGrid>
        <w:gridCol w:w="4885"/>
        <w:gridCol w:w="4886"/>
      </w:tblGrid>
      <w:tr w:rsidR="009A4269" w14:paraId="3FB0D67D" w14:textId="77777777" w:rsidTr="00E322A5">
        <w:tc>
          <w:tcPr>
            <w:tcW w:w="9771" w:type="dxa"/>
            <w:gridSpan w:val="2"/>
          </w:tcPr>
          <w:p w14:paraId="56316307" w14:textId="77777777" w:rsidR="009A4269" w:rsidRDefault="009A4269" w:rsidP="004B7628">
            <w:pPr>
              <w:spacing w:after="0" w:line="360" w:lineRule="auto"/>
              <w:jc w:val="both"/>
              <w:rPr>
                <w:rFonts w:ascii="Arial" w:hAnsi="Arial" w:cs="Arial"/>
                <w:b/>
                <w:i/>
                <w:sz w:val="21"/>
                <w:szCs w:val="21"/>
              </w:rPr>
            </w:pPr>
            <w:r>
              <w:rPr>
                <w:rFonts w:ascii="Arial" w:hAnsi="Arial" w:cs="Arial"/>
                <w:b/>
                <w:i/>
                <w:sz w:val="21"/>
                <w:szCs w:val="21"/>
              </w:rPr>
              <w:t xml:space="preserve">Use of Images and Information </w:t>
            </w:r>
          </w:p>
        </w:tc>
      </w:tr>
      <w:tr w:rsidR="009A4269" w14:paraId="17C526D6" w14:textId="77777777" w:rsidTr="009A4269">
        <w:tc>
          <w:tcPr>
            <w:tcW w:w="4885" w:type="dxa"/>
          </w:tcPr>
          <w:p w14:paraId="7E21562B"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Information published on the websites/social networking sites must never include personal information that could identify a child or young </w:t>
            </w:r>
            <w:r w:rsidRPr="00E322A5">
              <w:rPr>
                <w:rFonts w:ascii="Arial" w:hAnsi="Arial" w:cs="Arial"/>
                <w:sz w:val="21"/>
                <w:szCs w:val="21"/>
              </w:rPr>
              <w:lastRenderedPageBreak/>
              <w:t>person e.g. home address, email address, telephone number of a child or young person. All contact must be directed to</w:t>
            </w:r>
            <w:r w:rsidRPr="00E322A5">
              <w:rPr>
                <w:rFonts w:ascii="Arial" w:hAnsi="Arial" w:cs="Arial"/>
                <w:b/>
                <w:sz w:val="21"/>
                <w:szCs w:val="21"/>
                <w:lang w:eastAsia="en-GB"/>
              </w:rPr>
              <w:t xml:space="preserve"> </w:t>
            </w:r>
            <w:r w:rsidRPr="00E322A5">
              <w:rPr>
                <w:rFonts w:ascii="Arial" w:hAnsi="Arial" w:cs="Arial"/>
                <w:sz w:val="21"/>
                <w:szCs w:val="21"/>
                <w:lang w:eastAsia="en-GB"/>
              </w:rPr>
              <w:t>the club</w:t>
            </w:r>
          </w:p>
          <w:p w14:paraId="5FF3AAE0"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Children and young people must never be portrayed in a demeaning, tasteless or a provocative manner. </w:t>
            </w:r>
          </w:p>
          <w:p w14:paraId="21EF4BF0"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Children and young people should never be portrayed in a state of partial undress</w:t>
            </w:r>
          </w:p>
        </w:tc>
        <w:tc>
          <w:tcPr>
            <w:tcW w:w="4886" w:type="dxa"/>
          </w:tcPr>
          <w:p w14:paraId="7440F3A0"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lastRenderedPageBreak/>
              <w:t xml:space="preserve">Information about specific events or meetings e.g. coaching sessions must not be distributed </w:t>
            </w:r>
            <w:r w:rsidRPr="00E322A5">
              <w:rPr>
                <w:rFonts w:ascii="Arial" w:hAnsi="Arial" w:cs="Arial"/>
                <w:sz w:val="21"/>
                <w:szCs w:val="21"/>
              </w:rPr>
              <w:lastRenderedPageBreak/>
              <w:t>to any individuals other than to those directly concerned</w:t>
            </w:r>
          </w:p>
          <w:p w14:paraId="7ACF3F3A"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Where an event or game will be streamed live appropriate consent will be sought from the players and/or their parents/carers </w:t>
            </w:r>
          </w:p>
          <w:p w14:paraId="7BB988E1" w14:textId="77777777" w:rsidR="009A4269" w:rsidRPr="00E322A5" w:rsidRDefault="009A4269" w:rsidP="004B7628">
            <w:pPr>
              <w:pStyle w:val="ListParagraph"/>
              <w:numPr>
                <w:ilvl w:val="0"/>
                <w:numId w:val="72"/>
              </w:numPr>
              <w:spacing w:after="0" w:line="360" w:lineRule="auto"/>
              <w:ind w:left="313" w:hanging="284"/>
              <w:jc w:val="both"/>
              <w:rPr>
                <w:rFonts w:ascii="Arial" w:hAnsi="Arial" w:cs="Arial"/>
                <w:sz w:val="21"/>
                <w:szCs w:val="21"/>
              </w:rPr>
            </w:pPr>
            <w:r w:rsidRPr="00E322A5">
              <w:rPr>
                <w:rFonts w:ascii="Arial" w:hAnsi="Arial" w:cs="Arial"/>
                <w:sz w:val="21"/>
                <w:szCs w:val="21"/>
              </w:rPr>
              <w:t>Photographs of children and young people attending games as spectators may be used by the club for commercial purposes as specified in the terms and conditions for ticket purchase</w:t>
            </w:r>
          </w:p>
        </w:tc>
      </w:tr>
    </w:tbl>
    <w:p w14:paraId="016FA667" w14:textId="77777777" w:rsidR="00F21910" w:rsidRPr="002662D3" w:rsidRDefault="00F21910" w:rsidP="004B7628">
      <w:pPr>
        <w:spacing w:after="0" w:line="360" w:lineRule="auto"/>
        <w:jc w:val="both"/>
        <w:rPr>
          <w:rFonts w:ascii="Arial" w:hAnsi="Arial" w:cs="Arial"/>
          <w:sz w:val="21"/>
          <w:szCs w:val="21"/>
        </w:rPr>
        <w:sectPr w:rsidR="00F21910" w:rsidRPr="002662D3" w:rsidSect="00631ABC">
          <w:type w:val="continuous"/>
          <w:pgSz w:w="11906" w:h="16838"/>
          <w:pgMar w:top="709" w:right="849" w:bottom="1135" w:left="1134" w:header="708" w:footer="708" w:gutter="0"/>
          <w:cols w:space="708"/>
          <w:docGrid w:linePitch="360"/>
        </w:sect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F21910" w:rsidRPr="002662D3" w14:paraId="0B515FDB" w14:textId="77777777" w:rsidTr="009A4269">
        <w:tc>
          <w:tcPr>
            <w:tcW w:w="9781" w:type="dxa"/>
            <w:shd w:val="clear" w:color="auto" w:fill="F3F3F3"/>
          </w:tcPr>
          <w:p w14:paraId="334F7BE9" w14:textId="77777777" w:rsidR="00F21910" w:rsidRPr="002662D3" w:rsidRDefault="00F21910" w:rsidP="004B7628">
            <w:pPr>
              <w:spacing w:after="0" w:line="360" w:lineRule="auto"/>
              <w:jc w:val="center"/>
              <w:rPr>
                <w:rFonts w:ascii="Arial" w:hAnsi="Arial" w:cs="Arial"/>
                <w:b/>
                <w:sz w:val="21"/>
                <w:szCs w:val="21"/>
              </w:rPr>
            </w:pPr>
            <w:r w:rsidRPr="002662D3">
              <w:rPr>
                <w:rFonts w:ascii="Arial" w:hAnsi="Arial" w:cs="Arial"/>
                <w:b/>
                <w:sz w:val="21"/>
                <w:szCs w:val="21"/>
              </w:rPr>
              <w:t xml:space="preserve">STORAGE AND RETENTION OF IMAGES  </w:t>
            </w:r>
          </w:p>
        </w:tc>
      </w:tr>
    </w:tbl>
    <w:p w14:paraId="4BD71B1A" w14:textId="77777777" w:rsidR="00F21910" w:rsidRPr="002662D3" w:rsidRDefault="00F21910" w:rsidP="004B7628">
      <w:pPr>
        <w:spacing w:after="0" w:line="360" w:lineRule="auto"/>
        <w:jc w:val="both"/>
        <w:rPr>
          <w:rFonts w:ascii="Arial" w:hAnsi="Arial" w:cs="Arial"/>
          <w:b/>
          <w:sz w:val="21"/>
          <w:szCs w:val="21"/>
        </w:rPr>
      </w:pPr>
    </w:p>
    <w:p w14:paraId="1637A208"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eastAsia="Times New Roman" w:hAnsi="Arial" w:cs="Arial"/>
          <w:sz w:val="21"/>
          <w:szCs w:val="21"/>
          <w:lang w:eastAsia="en-GB"/>
        </w:rPr>
        <w:t>The Club</w:t>
      </w:r>
      <w:r w:rsidRPr="002662D3">
        <w:rPr>
          <w:rFonts w:ascii="Arial" w:eastAsia="Times New Roman" w:hAnsi="Arial" w:cs="Arial"/>
          <w:b/>
          <w:sz w:val="21"/>
          <w:szCs w:val="21"/>
          <w:lang w:eastAsia="en-GB"/>
        </w:rPr>
        <w:t xml:space="preserve"> </w:t>
      </w:r>
      <w:r w:rsidRPr="002662D3">
        <w:rPr>
          <w:rFonts w:ascii="Arial" w:hAnsi="Arial" w:cs="Arial"/>
          <w:sz w:val="21"/>
          <w:szCs w:val="21"/>
        </w:rPr>
        <w:t>will ensure that all images, negatives, videos and photographs will be stored in a secure environment, whether digital or hard copy. These will not be kept for any longer than is necessary having regard to the purposes for which they were taken.</w:t>
      </w:r>
    </w:p>
    <w:p w14:paraId="6F4FC626"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p>
    <w:p w14:paraId="62719750" w14:textId="77777777" w:rsidR="00F21910" w:rsidRPr="002662D3" w:rsidRDefault="00F21910" w:rsidP="004B7628">
      <w:pPr>
        <w:autoSpaceDE w:val="0"/>
        <w:autoSpaceDN w:val="0"/>
        <w:adjustRightInd w:val="0"/>
        <w:spacing w:after="0" w:line="360" w:lineRule="auto"/>
        <w:jc w:val="both"/>
        <w:rPr>
          <w:rFonts w:ascii="Arial" w:hAnsi="Arial" w:cs="Arial"/>
          <w:sz w:val="21"/>
          <w:szCs w:val="21"/>
        </w:rPr>
      </w:pPr>
      <w:r w:rsidRPr="002662D3">
        <w:rPr>
          <w:rFonts w:ascii="Arial" w:hAnsi="Arial" w:cs="Arial"/>
          <w:sz w:val="21"/>
          <w:szCs w:val="21"/>
        </w:rPr>
        <w:t xml:space="preserve">Images, negatives, videos and photographs will be reviewed regularly and held in line with the Club’s Data Retention Schedule. </w:t>
      </w:r>
    </w:p>
    <w:p w14:paraId="3AC6CD7A" w14:textId="77777777" w:rsidR="00F21910" w:rsidRPr="002662D3" w:rsidRDefault="00F21910" w:rsidP="004B7628">
      <w:pPr>
        <w:autoSpaceDE w:val="0"/>
        <w:autoSpaceDN w:val="0"/>
        <w:adjustRightInd w:val="0"/>
        <w:spacing w:after="0" w:line="360" w:lineRule="auto"/>
        <w:jc w:val="both"/>
        <w:rPr>
          <w:rFonts w:ascii="Arial" w:hAnsi="Arial" w:cs="Arial"/>
          <w:b/>
          <w:sz w:val="21"/>
          <w:szCs w:val="21"/>
        </w:rPr>
      </w:pPr>
    </w:p>
    <w:p w14:paraId="77C58CFF" w14:textId="77777777" w:rsidR="00562CF3" w:rsidRDefault="00562CF3" w:rsidP="004B7628">
      <w:pPr>
        <w:spacing w:after="0" w:line="360" w:lineRule="auto"/>
        <w:rPr>
          <w:rFonts w:ascii="Arial" w:hAnsi="Arial" w:cs="Arial"/>
          <w:sz w:val="16"/>
          <w:szCs w:val="16"/>
        </w:rPr>
      </w:pPr>
      <w:r>
        <w:rPr>
          <w:rFonts w:ascii="Arial" w:hAnsi="Arial" w:cs="Arial"/>
          <w:sz w:val="16"/>
          <w:szCs w:val="16"/>
        </w:rPr>
        <w:br w:type="page"/>
      </w:r>
    </w:p>
    <w:p w14:paraId="70BEFE02" w14:textId="77777777" w:rsidR="00C3732C" w:rsidRPr="00562CF3" w:rsidRDefault="00C3732C" w:rsidP="004B7628">
      <w:pPr>
        <w:spacing w:after="0" w:line="360" w:lineRule="auto"/>
        <w:rPr>
          <w:rFonts w:ascii="Arial" w:hAnsi="Arial" w:cs="Arial"/>
        </w:rPr>
      </w:pPr>
      <w:bookmarkStart w:id="4" w:name="COMMUNICATIONANDSOCIALMEDIA"/>
      <w:r>
        <w:rPr>
          <w:rFonts w:ascii="Arial" w:hAnsi="Arial" w:cs="Arial"/>
          <w:b/>
          <w:sz w:val="24"/>
          <w:szCs w:val="24"/>
        </w:rPr>
        <w:lastRenderedPageBreak/>
        <w:t xml:space="preserve">COMMUNICATION AND SOCIAL MEDIA </w:t>
      </w:r>
    </w:p>
    <w:bookmarkEnd w:id="4"/>
    <w:p w14:paraId="6A2377CD" w14:textId="77777777" w:rsidR="00C3732C" w:rsidRDefault="00C3732C" w:rsidP="004B7628">
      <w:pPr>
        <w:spacing w:after="0" w:line="360" w:lineRule="auto"/>
        <w:rPr>
          <w:rFonts w:ascii="Arial" w:hAnsi="Arial" w:cs="Arial"/>
          <w:b/>
          <w:sz w:val="24"/>
          <w:szCs w:val="24"/>
        </w:rPr>
      </w:pPr>
    </w:p>
    <w:p w14:paraId="6DB7F505"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Information and communication technology</w:t>
      </w:r>
      <w:r w:rsidR="00513526">
        <w:rPr>
          <w:rFonts w:ascii="Arial" w:hAnsi="Arial" w:cs="Arial"/>
          <w:sz w:val="21"/>
          <w:szCs w:val="21"/>
        </w:rPr>
        <w:t xml:space="preserve"> (ICT) and social media are</w:t>
      </w:r>
      <w:r w:rsidRPr="00513526">
        <w:rPr>
          <w:rFonts w:ascii="Arial" w:hAnsi="Arial" w:cs="Arial"/>
          <w:sz w:val="21"/>
          <w:szCs w:val="21"/>
        </w:rPr>
        <w:t xml:space="preserve"> developing and advancing extremely quickly</w:t>
      </w:r>
      <w:r w:rsidR="00513526">
        <w:rPr>
          <w:rFonts w:ascii="Arial" w:hAnsi="Arial" w:cs="Arial"/>
          <w:sz w:val="21"/>
          <w:szCs w:val="21"/>
        </w:rPr>
        <w:t>,</w:t>
      </w:r>
      <w:r w:rsidRPr="00513526">
        <w:rPr>
          <w:rFonts w:ascii="Arial" w:hAnsi="Arial" w:cs="Arial"/>
          <w:sz w:val="21"/>
          <w:szCs w:val="21"/>
        </w:rPr>
        <w:t xml:space="preserve">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453FC331"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 </w:t>
      </w:r>
    </w:p>
    <w:p w14:paraId="3A300ABD" w14:textId="77777777" w:rsidR="00F14769"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14:paraId="6018C9A1" w14:textId="77777777" w:rsidR="00B564D9" w:rsidRPr="00513526" w:rsidRDefault="00B564D9"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912"/>
      </w:tblGrid>
      <w:tr w:rsidR="00B564D9" w:rsidRPr="00513526" w14:paraId="3514E620" w14:textId="77777777" w:rsidTr="00B564D9">
        <w:tc>
          <w:tcPr>
            <w:tcW w:w="9912" w:type="dxa"/>
          </w:tcPr>
          <w:p w14:paraId="31FBFE94" w14:textId="77777777" w:rsidR="00B564D9" w:rsidRPr="00513526" w:rsidRDefault="00B564D9" w:rsidP="004B7628">
            <w:pPr>
              <w:spacing w:after="0" w:line="360" w:lineRule="auto"/>
              <w:rPr>
                <w:rFonts w:ascii="Arial" w:hAnsi="Arial" w:cs="Arial"/>
                <w:b/>
                <w:sz w:val="21"/>
                <w:szCs w:val="21"/>
              </w:rPr>
            </w:pPr>
            <w:r w:rsidRPr="00513526">
              <w:rPr>
                <w:rFonts w:ascii="Arial" w:hAnsi="Arial" w:cs="Arial"/>
                <w:b/>
                <w:sz w:val="21"/>
                <w:szCs w:val="21"/>
              </w:rPr>
              <w:t>Risks associated with ICT and Social Media</w:t>
            </w:r>
          </w:p>
          <w:p w14:paraId="2B624C7B" w14:textId="77777777" w:rsidR="00B564D9" w:rsidRPr="00513526" w:rsidRDefault="00B564D9" w:rsidP="004B7628">
            <w:pPr>
              <w:spacing w:after="0" w:line="360" w:lineRule="auto"/>
              <w:rPr>
                <w:rFonts w:ascii="Arial" w:hAnsi="Arial" w:cs="Arial"/>
                <w:sz w:val="21"/>
                <w:szCs w:val="21"/>
              </w:rPr>
            </w:pPr>
          </w:p>
          <w:p w14:paraId="751CE6EB" w14:textId="77777777" w:rsidR="00B564D9" w:rsidRPr="00513526" w:rsidRDefault="00B564D9" w:rsidP="004B7628">
            <w:pPr>
              <w:spacing w:after="0" w:line="360" w:lineRule="auto"/>
              <w:rPr>
                <w:rFonts w:ascii="Arial" w:hAnsi="Arial" w:cs="Arial"/>
                <w:sz w:val="21"/>
                <w:szCs w:val="21"/>
              </w:rPr>
            </w:pPr>
            <w:r w:rsidRPr="00513526">
              <w:rPr>
                <w:rFonts w:ascii="Arial" w:hAnsi="Arial" w:cs="Arial"/>
                <w:sz w:val="21"/>
                <w:szCs w:val="21"/>
              </w:rPr>
              <w:t xml:space="preserve">For children and young people: </w:t>
            </w:r>
          </w:p>
          <w:p w14:paraId="70D3B636"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Access to inappropriate websites or inappropriate content </w:t>
            </w:r>
          </w:p>
          <w:p w14:paraId="050224BD"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Inappropriate access to, use or sharing of personal details e.g. names, email address, school  </w:t>
            </w:r>
          </w:p>
          <w:p w14:paraId="3E482886"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Unwanted contact from adults or other children or young people with wrongful or questionable intent</w:t>
            </w:r>
          </w:p>
          <w:p w14:paraId="7147698E"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Receiving, sending or sharing inappropriate or offensive images, material and/or comments </w:t>
            </w:r>
          </w:p>
          <w:p w14:paraId="5BA9545C"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Online bullying </w:t>
            </w:r>
          </w:p>
          <w:p w14:paraId="0A163D4B"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Grooming for sexual abuse</w:t>
            </w:r>
          </w:p>
          <w:p w14:paraId="123A20FE"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Direct contact and abuse</w:t>
            </w:r>
          </w:p>
          <w:p w14:paraId="5B107355" w14:textId="77777777" w:rsidR="00B564D9" w:rsidRPr="00E322A5" w:rsidRDefault="00B564D9" w:rsidP="004B7628">
            <w:pPr>
              <w:pStyle w:val="ListParagraph"/>
              <w:numPr>
                <w:ilvl w:val="0"/>
                <w:numId w:val="73"/>
              </w:numPr>
              <w:spacing w:after="0" w:line="360" w:lineRule="auto"/>
              <w:ind w:left="454" w:hanging="454"/>
              <w:rPr>
                <w:rFonts w:ascii="Arial" w:hAnsi="Arial" w:cs="Arial"/>
                <w:sz w:val="21"/>
                <w:szCs w:val="21"/>
              </w:rPr>
            </w:pPr>
            <w:r w:rsidRPr="00E322A5">
              <w:rPr>
                <w:rFonts w:ascii="Arial" w:hAnsi="Arial" w:cs="Arial"/>
                <w:sz w:val="21"/>
                <w:szCs w:val="21"/>
              </w:rPr>
              <w:t xml:space="preserve">A distorted view between the “real world” and the “online world” </w:t>
            </w:r>
          </w:p>
          <w:p w14:paraId="21257386" w14:textId="77777777" w:rsidR="00B564D9" w:rsidRPr="00513526" w:rsidRDefault="00B564D9" w:rsidP="004B7628">
            <w:pPr>
              <w:spacing w:after="0" w:line="360" w:lineRule="auto"/>
              <w:rPr>
                <w:rFonts w:ascii="Arial" w:hAnsi="Arial" w:cs="Arial"/>
                <w:sz w:val="21"/>
                <w:szCs w:val="21"/>
              </w:rPr>
            </w:pPr>
          </w:p>
          <w:p w14:paraId="34CDA7E2" w14:textId="77777777" w:rsidR="00B564D9" w:rsidRPr="00513526" w:rsidRDefault="00B564D9" w:rsidP="004B7628">
            <w:pPr>
              <w:spacing w:after="0" w:line="360" w:lineRule="auto"/>
              <w:rPr>
                <w:rFonts w:ascii="Arial" w:hAnsi="Arial" w:cs="Arial"/>
                <w:sz w:val="21"/>
                <w:szCs w:val="21"/>
              </w:rPr>
            </w:pPr>
            <w:r w:rsidRPr="00513526">
              <w:rPr>
                <w:rFonts w:ascii="Arial" w:hAnsi="Arial" w:cs="Arial"/>
                <w:sz w:val="21"/>
                <w:szCs w:val="21"/>
              </w:rPr>
              <w:t xml:space="preserve">For adults: </w:t>
            </w:r>
          </w:p>
          <w:p w14:paraId="50AE5886" w14:textId="77777777" w:rsidR="00B564D9" w:rsidRPr="00E322A5" w:rsidRDefault="00B564D9" w:rsidP="004B7628">
            <w:pPr>
              <w:pStyle w:val="ListParagraph"/>
              <w:numPr>
                <w:ilvl w:val="0"/>
                <w:numId w:val="74"/>
              </w:numPr>
              <w:spacing w:after="0" w:line="360" w:lineRule="auto"/>
              <w:ind w:left="454" w:hanging="454"/>
              <w:rPr>
                <w:rFonts w:ascii="Arial" w:hAnsi="Arial" w:cs="Arial"/>
                <w:sz w:val="21"/>
                <w:szCs w:val="21"/>
              </w:rPr>
            </w:pPr>
            <w:r w:rsidRPr="00E322A5">
              <w:rPr>
                <w:rFonts w:ascii="Arial" w:hAnsi="Arial" w:cs="Arial"/>
                <w:sz w:val="21"/>
                <w:szCs w:val="21"/>
              </w:rPr>
              <w:t>Their communication with children and young people being misinterpreted</w:t>
            </w:r>
          </w:p>
          <w:p w14:paraId="4B86FB33" w14:textId="77777777" w:rsidR="00B564D9" w:rsidRPr="00E322A5" w:rsidRDefault="00B564D9" w:rsidP="004B7628">
            <w:pPr>
              <w:pStyle w:val="ListParagraph"/>
              <w:numPr>
                <w:ilvl w:val="0"/>
                <w:numId w:val="74"/>
              </w:numPr>
              <w:spacing w:after="0" w:line="360" w:lineRule="auto"/>
              <w:ind w:left="454" w:hanging="454"/>
              <w:rPr>
                <w:rFonts w:ascii="Arial" w:hAnsi="Arial" w:cs="Arial"/>
                <w:sz w:val="21"/>
                <w:szCs w:val="21"/>
              </w:rPr>
            </w:pPr>
            <w:r w:rsidRPr="00E322A5">
              <w:rPr>
                <w:rFonts w:ascii="Arial" w:hAnsi="Arial" w:cs="Arial"/>
                <w:sz w:val="21"/>
                <w:szCs w:val="21"/>
              </w:rPr>
              <w:t>Bullying</w:t>
            </w:r>
          </w:p>
          <w:p w14:paraId="145FAA4C" w14:textId="77777777" w:rsidR="00B564D9" w:rsidRPr="00E322A5" w:rsidRDefault="00B564D9" w:rsidP="004B7628">
            <w:pPr>
              <w:pStyle w:val="ListParagraph"/>
              <w:numPr>
                <w:ilvl w:val="0"/>
                <w:numId w:val="74"/>
              </w:numPr>
              <w:spacing w:after="0" w:line="360" w:lineRule="auto"/>
              <w:ind w:left="454" w:hanging="454"/>
              <w:rPr>
                <w:rFonts w:ascii="Arial" w:hAnsi="Arial" w:cs="Arial"/>
                <w:sz w:val="21"/>
                <w:szCs w:val="21"/>
              </w:rPr>
            </w:pPr>
            <w:r w:rsidRPr="00E322A5">
              <w:rPr>
                <w:rFonts w:ascii="Arial" w:hAnsi="Arial" w:cs="Arial"/>
                <w:sz w:val="21"/>
                <w:szCs w:val="21"/>
              </w:rPr>
              <w:t>Young People/Adults attempting to contact them or access personal information</w:t>
            </w:r>
          </w:p>
        </w:tc>
      </w:tr>
    </w:tbl>
    <w:p w14:paraId="7DCD1C28" w14:textId="77777777" w:rsidR="00B564D9" w:rsidRPr="00513526" w:rsidRDefault="00B564D9" w:rsidP="004B7628">
      <w:pPr>
        <w:spacing w:after="0" w:line="360" w:lineRule="auto"/>
        <w:jc w:val="both"/>
        <w:rPr>
          <w:rFonts w:ascii="Arial" w:hAnsi="Arial" w:cs="Arial"/>
          <w:sz w:val="21"/>
          <w:szCs w:val="21"/>
        </w:rPr>
        <w:sectPr w:rsidR="00B564D9" w:rsidRPr="00513526" w:rsidSect="00631ABC">
          <w:type w:val="continuous"/>
          <w:pgSz w:w="11906" w:h="16838"/>
          <w:pgMar w:top="993" w:right="849" w:bottom="1135" w:left="993" w:header="708" w:footer="708" w:gutter="0"/>
          <w:cols w:space="708"/>
          <w:docGrid w:linePitch="360"/>
        </w:sectPr>
      </w:pPr>
    </w:p>
    <w:p w14:paraId="40BE361F" w14:textId="77777777" w:rsidR="00C3732C" w:rsidRPr="00513526" w:rsidRDefault="00C3732C" w:rsidP="004B7628">
      <w:pPr>
        <w:spacing w:after="0" w:line="360" w:lineRule="auto"/>
        <w:contextualSpacing/>
        <w:jc w:val="both"/>
        <w:rPr>
          <w:rFonts w:ascii="Arial" w:hAnsi="Arial" w:cs="Arial"/>
          <w:b/>
          <w:sz w:val="21"/>
          <w:szCs w:val="21"/>
        </w:rPr>
        <w:sectPr w:rsidR="00C3732C" w:rsidRPr="00513526" w:rsidSect="00631ABC">
          <w:type w:val="continuous"/>
          <w:pgSz w:w="11906" w:h="16838"/>
          <w:pgMar w:top="709" w:right="849" w:bottom="1135" w:left="993" w:header="708" w:footer="708" w:gutter="0"/>
          <w:cols w:space="708"/>
          <w:docGrid w:linePitch="360"/>
        </w:sectPr>
      </w:pPr>
    </w:p>
    <w:p w14:paraId="5C2F2C62"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The Club may contact children and young people and their parents/carers via text or email</w:t>
      </w:r>
      <w:r w:rsidR="004B7ABE">
        <w:rPr>
          <w:rFonts w:ascii="Arial" w:hAnsi="Arial" w:cs="Arial"/>
          <w:sz w:val="21"/>
          <w:szCs w:val="21"/>
        </w:rPr>
        <w:t>,</w:t>
      </w:r>
      <w:r w:rsidRPr="00513526">
        <w:rPr>
          <w:rFonts w:ascii="Arial" w:hAnsi="Arial" w:cs="Arial"/>
          <w:sz w:val="21"/>
          <w:szCs w:val="21"/>
        </w:rPr>
        <w:t xml:space="preserve"> or possibly through social networking sites</w:t>
      </w:r>
      <w:r w:rsidR="004B7ABE">
        <w:rPr>
          <w:rFonts w:ascii="Arial" w:hAnsi="Arial" w:cs="Arial"/>
          <w:sz w:val="21"/>
          <w:szCs w:val="21"/>
        </w:rPr>
        <w:t>,</w:t>
      </w:r>
      <w:r w:rsidRPr="00513526">
        <w:rPr>
          <w:rFonts w:ascii="Arial" w:hAnsi="Arial" w:cs="Arial"/>
          <w:sz w:val="21"/>
          <w:szCs w:val="21"/>
        </w:rPr>
        <w:t xml:space="preserve"> depending on the football activity that each child or young person is involved in with the club.  </w:t>
      </w:r>
    </w:p>
    <w:p w14:paraId="18C6A5BD" w14:textId="77777777" w:rsidR="00C3732C" w:rsidRPr="00513526" w:rsidRDefault="00C3732C" w:rsidP="004B7628">
      <w:pPr>
        <w:spacing w:after="0" w:line="360" w:lineRule="auto"/>
        <w:jc w:val="both"/>
        <w:rPr>
          <w:rFonts w:ascii="Arial" w:hAnsi="Arial" w:cs="Arial"/>
          <w:sz w:val="21"/>
          <w:szCs w:val="21"/>
        </w:rPr>
      </w:pPr>
    </w:p>
    <w:p w14:paraId="17D0F9FC"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lastRenderedPageBreak/>
        <w:t xml:space="preserve">This Practice Note is for members of staff and volunteers who use any of these methods to communicate with children and young people. </w:t>
      </w:r>
    </w:p>
    <w:p w14:paraId="47130679" w14:textId="77777777" w:rsidR="00C3732C" w:rsidRDefault="00C3732C"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9A4269" w14:paraId="61824EFD" w14:textId="77777777" w:rsidTr="00E322A5">
        <w:tc>
          <w:tcPr>
            <w:tcW w:w="9912" w:type="dxa"/>
            <w:gridSpan w:val="2"/>
          </w:tcPr>
          <w:p w14:paraId="3FEC2633" w14:textId="77777777" w:rsidR="009A4269" w:rsidRPr="009A4269" w:rsidRDefault="009A4269" w:rsidP="004B7628">
            <w:pPr>
              <w:spacing w:after="0" w:line="360" w:lineRule="auto"/>
              <w:jc w:val="both"/>
              <w:rPr>
                <w:rFonts w:ascii="Arial" w:hAnsi="Arial" w:cs="Arial"/>
                <w:b/>
                <w:i/>
                <w:sz w:val="21"/>
                <w:szCs w:val="21"/>
              </w:rPr>
            </w:pPr>
            <w:r w:rsidRPr="00513526">
              <w:rPr>
                <w:rFonts w:ascii="Arial" w:hAnsi="Arial" w:cs="Arial"/>
                <w:b/>
                <w:i/>
                <w:sz w:val="21"/>
                <w:szCs w:val="21"/>
              </w:rPr>
              <w:t>General principles</w:t>
            </w:r>
          </w:p>
        </w:tc>
      </w:tr>
      <w:tr w:rsidR="009A4269" w14:paraId="7B4662D9" w14:textId="77777777" w:rsidTr="00E322A5">
        <w:tc>
          <w:tcPr>
            <w:tcW w:w="9912" w:type="dxa"/>
            <w:gridSpan w:val="2"/>
          </w:tcPr>
          <w:p w14:paraId="5F1D1F4B" w14:textId="77777777" w:rsidR="009A4269" w:rsidRDefault="009A4269" w:rsidP="004B7628">
            <w:pPr>
              <w:pStyle w:val="ListParagraph"/>
              <w:spacing w:after="0" w:line="360" w:lineRule="auto"/>
              <w:ind w:left="0"/>
              <w:jc w:val="both"/>
              <w:rPr>
                <w:rFonts w:ascii="Arial" w:hAnsi="Arial" w:cs="Arial"/>
                <w:sz w:val="21"/>
                <w:szCs w:val="21"/>
              </w:rPr>
            </w:pPr>
            <w:r w:rsidRPr="00513526">
              <w:rPr>
                <w:rFonts w:ascii="Arial" w:hAnsi="Arial" w:cs="Arial"/>
                <w:b/>
                <w:sz w:val="21"/>
                <w:szCs w:val="21"/>
              </w:rPr>
              <w:t>DO</w:t>
            </w:r>
            <w:r>
              <w:rPr>
                <w:rFonts w:ascii="Arial" w:hAnsi="Arial" w:cs="Arial"/>
                <w:sz w:val="21"/>
                <w:szCs w:val="21"/>
              </w:rPr>
              <w:t xml:space="preserve">: </w:t>
            </w:r>
          </w:p>
        </w:tc>
      </w:tr>
      <w:tr w:rsidR="009A4269" w14:paraId="0DFF5AE5" w14:textId="77777777" w:rsidTr="009A4269">
        <w:tc>
          <w:tcPr>
            <w:tcW w:w="4956" w:type="dxa"/>
          </w:tcPr>
          <w:p w14:paraId="564B2088"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Communicate in an open and transparent manner </w:t>
            </w:r>
          </w:p>
          <w:p w14:paraId="1B2BEB6F"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Only send communication via text, email or social media if it is necessary and relates to the activity the child or young person is involved in </w:t>
            </w:r>
          </w:p>
          <w:p w14:paraId="7EF3B59F"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14:paraId="668B8CB8"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Get signed consent from the young person, if they are aged 13 or over, about the agreed methods of communication, depending on the young person’s maturity and ability to consent  </w:t>
            </w:r>
          </w:p>
          <w:p w14:paraId="12A267B5" w14:textId="77777777" w:rsid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Members of staff and/or volunteers should communicate information regarding programmes, events, training and matches through the agreed method of communication and:</w:t>
            </w:r>
          </w:p>
          <w:p w14:paraId="7B713DB4" w14:textId="77777777" w:rsidR="00E322A5" w:rsidRDefault="009A4269" w:rsidP="004B7628">
            <w:pPr>
              <w:pStyle w:val="ListParagraph"/>
              <w:numPr>
                <w:ilvl w:val="0"/>
                <w:numId w:val="19"/>
              </w:numPr>
              <w:spacing w:after="0" w:line="360" w:lineRule="auto"/>
              <w:jc w:val="both"/>
              <w:rPr>
                <w:rFonts w:ascii="Arial" w:hAnsi="Arial" w:cs="Arial"/>
                <w:sz w:val="21"/>
                <w:szCs w:val="21"/>
              </w:rPr>
            </w:pPr>
            <w:r w:rsidRPr="00E322A5">
              <w:rPr>
                <w:rFonts w:ascii="Arial" w:hAnsi="Arial" w:cs="Arial"/>
                <w:sz w:val="21"/>
                <w:szCs w:val="21"/>
              </w:rPr>
              <w:t>copy in with another designated member of staff or volunteer to the communication</w:t>
            </w:r>
          </w:p>
          <w:p w14:paraId="42591003" w14:textId="77777777" w:rsidR="00E322A5" w:rsidRDefault="009A4269" w:rsidP="004B7628">
            <w:pPr>
              <w:pStyle w:val="ListParagraph"/>
              <w:numPr>
                <w:ilvl w:val="0"/>
                <w:numId w:val="19"/>
              </w:numPr>
              <w:spacing w:after="0" w:line="360" w:lineRule="auto"/>
              <w:jc w:val="both"/>
              <w:rPr>
                <w:rFonts w:ascii="Arial" w:hAnsi="Arial" w:cs="Arial"/>
                <w:sz w:val="21"/>
                <w:szCs w:val="21"/>
              </w:rPr>
            </w:pPr>
            <w:r w:rsidRPr="00E322A5">
              <w:rPr>
                <w:rFonts w:ascii="Arial" w:hAnsi="Arial" w:cs="Arial"/>
                <w:sz w:val="21"/>
                <w:szCs w:val="21"/>
              </w:rPr>
              <w:t xml:space="preserve">copy in the child and young person’s parents/carer, if possible </w:t>
            </w:r>
          </w:p>
          <w:p w14:paraId="6DC81309" w14:textId="77777777" w:rsidR="009A4269" w:rsidRPr="00E322A5" w:rsidRDefault="009A4269" w:rsidP="004B7628">
            <w:pPr>
              <w:pStyle w:val="ListParagraph"/>
              <w:numPr>
                <w:ilvl w:val="0"/>
                <w:numId w:val="19"/>
              </w:numPr>
              <w:spacing w:after="0" w:line="360" w:lineRule="auto"/>
              <w:jc w:val="both"/>
              <w:rPr>
                <w:rFonts w:ascii="Arial" w:hAnsi="Arial" w:cs="Arial"/>
                <w:sz w:val="21"/>
                <w:szCs w:val="21"/>
              </w:rPr>
            </w:pPr>
            <w:r w:rsidRPr="00E322A5">
              <w:rPr>
                <w:rFonts w:ascii="Arial" w:hAnsi="Arial" w:cs="Arial"/>
                <w:sz w:val="21"/>
                <w:szCs w:val="21"/>
              </w:rPr>
              <w:t xml:space="preserve">only use group texts or emails, if possible </w:t>
            </w:r>
          </w:p>
          <w:p w14:paraId="2F8F3935" w14:textId="77777777" w:rsidR="009A4269" w:rsidRDefault="009A4269" w:rsidP="004B7628">
            <w:pPr>
              <w:spacing w:after="0" w:line="360" w:lineRule="auto"/>
              <w:ind w:left="313" w:hanging="313"/>
              <w:jc w:val="both"/>
              <w:rPr>
                <w:rFonts w:ascii="Arial" w:hAnsi="Arial" w:cs="Arial"/>
                <w:sz w:val="21"/>
                <w:szCs w:val="21"/>
              </w:rPr>
            </w:pPr>
          </w:p>
        </w:tc>
        <w:tc>
          <w:tcPr>
            <w:tcW w:w="4956" w:type="dxa"/>
          </w:tcPr>
          <w:p w14:paraId="24926053"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For ‘private’ group chats on social media, make sure that there is more than one member of staff and/or volunteer part of the group chat  </w:t>
            </w:r>
          </w:p>
          <w:p w14:paraId="1E86213A"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Remove and report any offensive comments or messages immediately to the Child Wellbeing and Protection Officer and to the social  media site, if appropriate</w:t>
            </w:r>
          </w:p>
          <w:p w14:paraId="1AB57614"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Keep all phone numbers and/or email addresses of children and young people in a secure and confidential place</w:t>
            </w:r>
          </w:p>
          <w:p w14:paraId="3E7FA619"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14:paraId="4213D5D6" w14:textId="77777777" w:rsidR="009A4269" w:rsidRPr="00E322A5" w:rsidRDefault="009A4269" w:rsidP="004B7628">
            <w:pPr>
              <w:pStyle w:val="ListParagraph"/>
              <w:numPr>
                <w:ilvl w:val="0"/>
                <w:numId w:val="76"/>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rsidR="009A4269" w14:paraId="2185AFFB" w14:textId="77777777" w:rsidTr="00E322A5">
        <w:tc>
          <w:tcPr>
            <w:tcW w:w="9912" w:type="dxa"/>
            <w:gridSpan w:val="2"/>
          </w:tcPr>
          <w:p w14:paraId="184EC91A" w14:textId="77777777" w:rsidR="009A4269" w:rsidRDefault="009A4269" w:rsidP="004B7628">
            <w:pPr>
              <w:spacing w:after="0" w:line="360" w:lineRule="auto"/>
              <w:jc w:val="both"/>
              <w:rPr>
                <w:rFonts w:ascii="Arial" w:hAnsi="Arial" w:cs="Arial"/>
                <w:sz w:val="21"/>
                <w:szCs w:val="21"/>
              </w:rPr>
            </w:pPr>
          </w:p>
        </w:tc>
      </w:tr>
      <w:tr w:rsidR="009A4269" w14:paraId="0CB276D3" w14:textId="77777777" w:rsidTr="00E322A5">
        <w:tc>
          <w:tcPr>
            <w:tcW w:w="9912" w:type="dxa"/>
            <w:gridSpan w:val="2"/>
          </w:tcPr>
          <w:p w14:paraId="20BCF93E" w14:textId="77777777" w:rsidR="009A4269" w:rsidRDefault="009A4269" w:rsidP="004B7628">
            <w:pPr>
              <w:spacing w:after="0" w:line="360" w:lineRule="auto"/>
              <w:jc w:val="both"/>
              <w:rPr>
                <w:rFonts w:ascii="Arial" w:hAnsi="Arial" w:cs="Arial"/>
                <w:sz w:val="21"/>
                <w:szCs w:val="21"/>
              </w:rPr>
            </w:pPr>
            <w:r w:rsidRPr="00513526">
              <w:rPr>
                <w:rFonts w:ascii="Arial" w:hAnsi="Arial" w:cs="Arial"/>
                <w:b/>
                <w:sz w:val="21"/>
                <w:szCs w:val="21"/>
              </w:rPr>
              <w:t>DON’T</w:t>
            </w:r>
            <w:r>
              <w:rPr>
                <w:rFonts w:ascii="Arial" w:hAnsi="Arial" w:cs="Arial"/>
                <w:b/>
                <w:sz w:val="21"/>
                <w:szCs w:val="21"/>
              </w:rPr>
              <w:t xml:space="preserve">: </w:t>
            </w:r>
          </w:p>
        </w:tc>
      </w:tr>
      <w:tr w:rsidR="009A4269" w14:paraId="2AD84AF1" w14:textId="77777777" w:rsidTr="009A4269">
        <w:tc>
          <w:tcPr>
            <w:tcW w:w="4956" w:type="dxa"/>
          </w:tcPr>
          <w:p w14:paraId="35853214"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Contact or correspond privately with a child or young person on a 1:1 basis unless in exceptional circumstances.  If it is necessary to </w:t>
            </w:r>
            <w:r w:rsidRPr="00E322A5">
              <w:rPr>
                <w:rFonts w:ascii="Arial" w:hAnsi="Arial" w:cs="Arial"/>
                <w:sz w:val="21"/>
                <w:szCs w:val="21"/>
              </w:rPr>
              <w:lastRenderedPageBreak/>
              <w:t>communicate directly this should only be in connection with the football activity and must never be sent from a personal device</w:t>
            </w:r>
          </w:p>
          <w:p w14:paraId="51DEF04C"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Use language that is directly (or could be misinterpreted as being) racist, sexist, derogatory, threatening, abusive or sexualised in tone </w:t>
            </w:r>
          </w:p>
        </w:tc>
        <w:tc>
          <w:tcPr>
            <w:tcW w:w="4956" w:type="dxa"/>
          </w:tcPr>
          <w:p w14:paraId="70B574F0"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Send any messages which contain inappropriate, abusive or offensive material or that are open to misinterpretation </w:t>
            </w:r>
          </w:p>
          <w:p w14:paraId="7C541983"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Use text or emails for personal conversation, sending pictures, jokes or other items of a personal nature</w:t>
            </w:r>
          </w:p>
          <w:p w14:paraId="4163C062" w14:textId="77777777" w:rsidR="009A4269" w:rsidRPr="00E322A5" w:rsidRDefault="009A4269" w:rsidP="004B7628">
            <w:pPr>
              <w:pStyle w:val="ListParagraph"/>
              <w:numPr>
                <w:ilvl w:val="0"/>
                <w:numId w:val="79"/>
              </w:numPr>
              <w:spacing w:after="0" w:line="360" w:lineRule="auto"/>
              <w:ind w:left="313" w:hanging="313"/>
              <w:jc w:val="both"/>
              <w:rPr>
                <w:rFonts w:ascii="Arial" w:hAnsi="Arial" w:cs="Arial"/>
                <w:sz w:val="21"/>
                <w:szCs w:val="21"/>
              </w:rPr>
            </w:pPr>
            <w:r w:rsidRPr="00E322A5">
              <w:rPr>
                <w:rFonts w:ascii="Arial" w:hAnsi="Arial" w:cs="Arial"/>
                <w:sz w:val="21"/>
                <w:szCs w:val="21"/>
              </w:rPr>
              <w:t>Respond to emails from children and/or young people other than those directly related to club matters</w:t>
            </w:r>
          </w:p>
        </w:tc>
      </w:tr>
    </w:tbl>
    <w:p w14:paraId="46BFC323" w14:textId="77777777" w:rsidR="00C3732C" w:rsidRDefault="00C3732C" w:rsidP="004B7628">
      <w:pPr>
        <w:spacing w:after="0" w:line="360" w:lineRule="auto"/>
        <w:jc w:val="both"/>
        <w:rPr>
          <w:rFonts w:ascii="Arial" w:hAnsi="Arial" w:cs="Arial"/>
          <w:sz w:val="21"/>
          <w:szCs w:val="21"/>
        </w:rPr>
      </w:pPr>
    </w:p>
    <w:tbl>
      <w:tblPr>
        <w:tblpPr w:leftFromText="180" w:rightFromText="180" w:vertAnchor="text" w:horzAnchor="margin" w:tblpY="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9A4269" w:rsidRPr="00513526" w14:paraId="3BE036DD" w14:textId="77777777" w:rsidTr="009A4269">
        <w:trPr>
          <w:trHeight w:val="70"/>
        </w:trPr>
        <w:tc>
          <w:tcPr>
            <w:tcW w:w="9918" w:type="dxa"/>
            <w:shd w:val="clear" w:color="auto" w:fill="F3F3F3"/>
          </w:tcPr>
          <w:p w14:paraId="45ADE969" w14:textId="77777777" w:rsidR="009A4269" w:rsidRPr="00513526" w:rsidRDefault="009A4269" w:rsidP="004B7628">
            <w:pPr>
              <w:spacing w:after="0" w:line="360" w:lineRule="auto"/>
              <w:jc w:val="center"/>
              <w:rPr>
                <w:rFonts w:ascii="Arial" w:hAnsi="Arial" w:cs="Arial"/>
                <w:b/>
                <w:sz w:val="21"/>
                <w:szCs w:val="21"/>
              </w:rPr>
            </w:pPr>
            <w:r w:rsidRPr="00513526">
              <w:rPr>
                <w:rFonts w:ascii="Arial" w:hAnsi="Arial" w:cs="Arial"/>
                <w:b/>
                <w:sz w:val="21"/>
                <w:szCs w:val="21"/>
              </w:rPr>
              <w:t>SOCIAL MEDIA AND INTERNET FORUMS</w:t>
            </w:r>
          </w:p>
        </w:tc>
      </w:tr>
    </w:tbl>
    <w:p w14:paraId="23A58E55" w14:textId="77777777" w:rsidR="009A4269" w:rsidRDefault="009A4269" w:rsidP="004B7628">
      <w:pPr>
        <w:spacing w:after="0" w:line="360" w:lineRule="auto"/>
        <w:jc w:val="both"/>
        <w:rPr>
          <w:rFonts w:ascii="Arial" w:hAnsi="Arial" w:cs="Arial"/>
          <w:sz w:val="21"/>
          <w:szCs w:val="21"/>
        </w:rPr>
      </w:pPr>
    </w:p>
    <w:p w14:paraId="215228C0" w14:textId="77777777" w:rsidR="009A4269" w:rsidRPr="00513526" w:rsidRDefault="009A4269" w:rsidP="004B7628">
      <w:pPr>
        <w:spacing w:after="0" w:line="360" w:lineRule="auto"/>
        <w:jc w:val="both"/>
        <w:rPr>
          <w:rFonts w:ascii="Arial" w:hAnsi="Arial" w:cs="Arial"/>
          <w:sz w:val="21"/>
          <w:szCs w:val="21"/>
        </w:rPr>
        <w:sectPr w:rsidR="009A4269" w:rsidRPr="00513526" w:rsidSect="00631ABC">
          <w:type w:val="continuous"/>
          <w:pgSz w:w="11906" w:h="16838"/>
          <w:pgMar w:top="709" w:right="849" w:bottom="1135" w:left="993" w:header="708" w:footer="708" w:gutter="0"/>
          <w:cols w:space="708"/>
          <w:docGrid w:linePitch="360"/>
        </w:sectPr>
      </w:pPr>
    </w:p>
    <w:tbl>
      <w:tblPr>
        <w:tblStyle w:val="TableGrid"/>
        <w:tblpPr w:leftFromText="180" w:rightFromText="180" w:vertAnchor="text" w:horzAnchor="margin" w:tblpY="76"/>
        <w:tblW w:w="9912" w:type="dxa"/>
        <w:tblLook w:val="04A0" w:firstRow="1" w:lastRow="0" w:firstColumn="1" w:lastColumn="0" w:noHBand="0" w:noVBand="1"/>
      </w:tblPr>
      <w:tblGrid>
        <w:gridCol w:w="9912"/>
      </w:tblGrid>
      <w:tr w:rsidR="009A4269" w:rsidRPr="00513526" w14:paraId="103562CC" w14:textId="77777777" w:rsidTr="009A4269">
        <w:tc>
          <w:tcPr>
            <w:tcW w:w="9912" w:type="dxa"/>
          </w:tcPr>
          <w:p w14:paraId="67F2075E" w14:textId="77777777" w:rsidR="009A4269" w:rsidRPr="00513526" w:rsidRDefault="009A4269" w:rsidP="004B7628">
            <w:pPr>
              <w:spacing w:after="0" w:line="360" w:lineRule="auto"/>
              <w:rPr>
                <w:rFonts w:ascii="Arial" w:hAnsi="Arial" w:cs="Arial"/>
                <w:b/>
                <w:sz w:val="21"/>
                <w:szCs w:val="21"/>
              </w:rPr>
            </w:pPr>
            <w:r w:rsidRPr="00513526">
              <w:rPr>
                <w:rFonts w:ascii="Arial" w:hAnsi="Arial" w:cs="Arial"/>
                <w:b/>
                <w:sz w:val="21"/>
                <w:szCs w:val="21"/>
              </w:rPr>
              <w:t xml:space="preserve">REMEMBER – there is no such thing as privacy online </w:t>
            </w:r>
          </w:p>
          <w:p w14:paraId="4B119523" w14:textId="77777777" w:rsidR="009A4269" w:rsidRPr="00513526" w:rsidRDefault="009A4269" w:rsidP="004B7628">
            <w:pPr>
              <w:spacing w:after="0" w:line="360" w:lineRule="auto"/>
              <w:rPr>
                <w:rFonts w:ascii="Arial" w:hAnsi="Arial" w:cs="Arial"/>
                <w:b/>
                <w:sz w:val="21"/>
                <w:szCs w:val="21"/>
              </w:rPr>
            </w:pPr>
          </w:p>
          <w:p w14:paraId="7C934072" w14:textId="77777777" w:rsidR="009A4269" w:rsidRPr="00513526" w:rsidRDefault="009A4269" w:rsidP="004B7628">
            <w:pPr>
              <w:spacing w:after="0" w:line="360" w:lineRule="auto"/>
              <w:rPr>
                <w:rFonts w:ascii="Arial" w:hAnsi="Arial" w:cs="Arial"/>
                <w:b/>
                <w:sz w:val="21"/>
                <w:szCs w:val="21"/>
              </w:rPr>
            </w:pPr>
            <w:r w:rsidRPr="00513526">
              <w:rPr>
                <w:rFonts w:ascii="Arial" w:hAnsi="Arial" w:cs="Arial"/>
                <w:b/>
                <w:sz w:val="21"/>
                <w:szCs w:val="21"/>
              </w:rPr>
              <w:t xml:space="preserve">Consider 3 key questions before posting anything online: </w:t>
            </w:r>
          </w:p>
          <w:p w14:paraId="381C425C" w14:textId="77777777" w:rsidR="009A4269" w:rsidRPr="00E322A5" w:rsidRDefault="009A4269" w:rsidP="004B7628">
            <w:pPr>
              <w:pStyle w:val="ListParagraph"/>
              <w:numPr>
                <w:ilvl w:val="0"/>
                <w:numId w:val="80"/>
              </w:numPr>
              <w:spacing w:after="0" w:line="360" w:lineRule="auto"/>
              <w:ind w:left="880" w:hanging="567"/>
              <w:rPr>
                <w:rFonts w:ascii="Arial" w:hAnsi="Arial" w:cs="Arial"/>
                <w:b/>
                <w:sz w:val="21"/>
                <w:szCs w:val="21"/>
              </w:rPr>
            </w:pPr>
            <w:r w:rsidRPr="00E322A5">
              <w:rPr>
                <w:rFonts w:ascii="Arial" w:hAnsi="Arial" w:cs="Arial"/>
                <w:b/>
                <w:sz w:val="21"/>
                <w:szCs w:val="21"/>
              </w:rPr>
              <w:t xml:space="preserve">Would you say this in front of your family members? </w:t>
            </w:r>
          </w:p>
          <w:p w14:paraId="2F2AA175" w14:textId="77777777" w:rsidR="009A4269" w:rsidRPr="00E322A5" w:rsidRDefault="009A4269" w:rsidP="004B7628">
            <w:pPr>
              <w:pStyle w:val="ListParagraph"/>
              <w:numPr>
                <w:ilvl w:val="0"/>
                <w:numId w:val="80"/>
              </w:numPr>
              <w:spacing w:after="0" w:line="360" w:lineRule="auto"/>
              <w:ind w:left="880" w:hanging="567"/>
              <w:rPr>
                <w:rFonts w:ascii="Arial" w:hAnsi="Arial" w:cs="Arial"/>
                <w:b/>
                <w:sz w:val="21"/>
                <w:szCs w:val="21"/>
              </w:rPr>
            </w:pPr>
            <w:r w:rsidRPr="00E322A5">
              <w:rPr>
                <w:rFonts w:ascii="Arial" w:hAnsi="Arial" w:cs="Arial"/>
                <w:b/>
                <w:sz w:val="21"/>
                <w:szCs w:val="21"/>
              </w:rPr>
              <w:t xml:space="preserve">Would you say this in front of the youngest child in your club? </w:t>
            </w:r>
          </w:p>
          <w:p w14:paraId="1180DDC6" w14:textId="77777777" w:rsidR="009A4269" w:rsidRPr="00E322A5" w:rsidRDefault="009A4269" w:rsidP="004B7628">
            <w:pPr>
              <w:pStyle w:val="ListParagraph"/>
              <w:numPr>
                <w:ilvl w:val="0"/>
                <w:numId w:val="80"/>
              </w:numPr>
              <w:spacing w:after="0" w:line="360" w:lineRule="auto"/>
              <w:ind w:left="880" w:hanging="567"/>
              <w:rPr>
                <w:rFonts w:ascii="Arial" w:hAnsi="Arial" w:cs="Arial"/>
                <w:b/>
                <w:sz w:val="21"/>
                <w:szCs w:val="21"/>
              </w:rPr>
            </w:pPr>
            <w:r w:rsidRPr="00E322A5">
              <w:rPr>
                <w:rFonts w:ascii="Arial" w:hAnsi="Arial" w:cs="Arial"/>
                <w:b/>
                <w:sz w:val="21"/>
                <w:szCs w:val="21"/>
              </w:rPr>
              <w:t>Would you say this to a journalist at a press conferen</w:t>
            </w:r>
            <w:r w:rsidR="00E322A5" w:rsidRPr="00E322A5">
              <w:rPr>
                <w:rFonts w:ascii="Arial" w:hAnsi="Arial" w:cs="Arial"/>
                <w:b/>
                <w:sz w:val="21"/>
                <w:szCs w:val="21"/>
              </w:rPr>
              <w:t xml:space="preserve">ce or in front of your coach or </w:t>
            </w:r>
            <w:r w:rsidRPr="00E322A5">
              <w:rPr>
                <w:rFonts w:ascii="Arial" w:hAnsi="Arial" w:cs="Arial"/>
                <w:b/>
                <w:sz w:val="21"/>
                <w:szCs w:val="21"/>
              </w:rPr>
              <w:t xml:space="preserve">manager? </w:t>
            </w:r>
          </w:p>
          <w:p w14:paraId="17C8A75C" w14:textId="77777777" w:rsidR="009A4269" w:rsidRPr="00513526" w:rsidRDefault="009A4269" w:rsidP="004B7628">
            <w:pPr>
              <w:spacing w:after="0" w:line="360" w:lineRule="auto"/>
              <w:rPr>
                <w:rFonts w:ascii="Arial" w:hAnsi="Arial" w:cs="Arial"/>
                <w:b/>
                <w:sz w:val="21"/>
                <w:szCs w:val="21"/>
              </w:rPr>
            </w:pPr>
          </w:p>
          <w:p w14:paraId="07C93144" w14:textId="77777777" w:rsidR="009A4269" w:rsidRPr="00513526" w:rsidRDefault="009A4269" w:rsidP="004B7628">
            <w:pPr>
              <w:spacing w:after="0" w:line="360" w:lineRule="auto"/>
              <w:rPr>
                <w:rFonts w:ascii="Arial" w:hAnsi="Arial" w:cs="Arial"/>
                <w:b/>
                <w:sz w:val="21"/>
                <w:szCs w:val="21"/>
              </w:rPr>
            </w:pPr>
            <w:r w:rsidRPr="00513526">
              <w:rPr>
                <w:rFonts w:ascii="Arial" w:hAnsi="Arial" w:cs="Arial"/>
                <w:b/>
                <w:sz w:val="21"/>
                <w:szCs w:val="21"/>
              </w:rPr>
              <w:t>If the answer is no to any of the above then do not post it on social media!</w:t>
            </w:r>
          </w:p>
          <w:p w14:paraId="4C73C40F" w14:textId="77777777" w:rsidR="009A4269" w:rsidRPr="00513526" w:rsidRDefault="009A4269" w:rsidP="004B7628">
            <w:pPr>
              <w:spacing w:after="0" w:line="360" w:lineRule="auto"/>
              <w:jc w:val="both"/>
              <w:rPr>
                <w:rFonts w:ascii="Arial" w:hAnsi="Arial" w:cs="Arial"/>
                <w:b/>
                <w:sz w:val="21"/>
                <w:szCs w:val="21"/>
              </w:rPr>
            </w:pPr>
          </w:p>
        </w:tc>
      </w:tr>
    </w:tbl>
    <w:p w14:paraId="6B1BDC70" w14:textId="77777777" w:rsidR="00C3732C" w:rsidRPr="009A4269" w:rsidRDefault="00C3732C" w:rsidP="004B7628">
      <w:pPr>
        <w:spacing w:after="0" w:line="360" w:lineRule="auto"/>
        <w:jc w:val="both"/>
        <w:rPr>
          <w:rFonts w:ascii="Arial" w:hAnsi="Arial" w:cs="Arial"/>
          <w:sz w:val="21"/>
          <w:szCs w:val="21"/>
        </w:rPr>
        <w:sectPr w:rsidR="00C3732C" w:rsidRPr="009A4269" w:rsidSect="00631ABC">
          <w:type w:val="continuous"/>
          <w:pgSz w:w="11906" w:h="16838"/>
          <w:pgMar w:top="709" w:right="849" w:bottom="1135" w:left="993" w:header="708" w:footer="708" w:gutter="0"/>
          <w:cols w:num="2" w:space="708"/>
          <w:docGrid w:linePitch="360"/>
        </w:sectPr>
      </w:pPr>
    </w:p>
    <w:p w14:paraId="26E49499" w14:textId="77777777" w:rsidR="00C3732C" w:rsidRPr="00513526" w:rsidRDefault="00C3732C" w:rsidP="004B7628">
      <w:pPr>
        <w:spacing w:after="0" w:line="360" w:lineRule="auto"/>
        <w:jc w:val="both"/>
        <w:rPr>
          <w:rFonts w:ascii="Arial" w:hAnsi="Arial" w:cs="Arial"/>
          <w:sz w:val="21"/>
          <w:szCs w:val="21"/>
        </w:rPr>
        <w:sectPr w:rsidR="00C3732C" w:rsidRPr="00513526" w:rsidSect="00631ABC">
          <w:type w:val="continuous"/>
          <w:pgSz w:w="11906" w:h="16838"/>
          <w:pgMar w:top="709" w:right="849" w:bottom="1135" w:left="993" w:header="708" w:footer="708" w:gutter="0"/>
          <w:cols w:num="2" w:space="708"/>
          <w:docGrid w:linePitch="360"/>
        </w:sectPr>
      </w:pPr>
    </w:p>
    <w:p w14:paraId="2A25783E" w14:textId="77777777" w:rsidR="009A4269" w:rsidRDefault="009A4269" w:rsidP="004B7628">
      <w:pPr>
        <w:spacing w:after="0" w:line="360" w:lineRule="auto"/>
        <w:jc w:val="both"/>
        <w:rPr>
          <w:rFonts w:ascii="Arial" w:hAnsi="Arial" w:cs="Arial"/>
          <w:b/>
          <w:sz w:val="21"/>
          <w:szCs w:val="21"/>
        </w:rPr>
      </w:pPr>
    </w:p>
    <w:p w14:paraId="7A82A103" w14:textId="77777777" w:rsidR="00C3732C" w:rsidRPr="00513526" w:rsidRDefault="00B564D9" w:rsidP="004B7628">
      <w:pPr>
        <w:spacing w:after="0" w:line="360" w:lineRule="auto"/>
        <w:jc w:val="both"/>
        <w:rPr>
          <w:rFonts w:ascii="Arial" w:hAnsi="Arial" w:cs="Arial"/>
          <w:sz w:val="21"/>
          <w:szCs w:val="21"/>
        </w:rPr>
      </w:pPr>
      <w:r w:rsidRPr="00513526">
        <w:rPr>
          <w:rFonts w:ascii="Arial" w:hAnsi="Arial" w:cs="Arial"/>
          <w:bCs/>
          <w:sz w:val="21"/>
          <w:szCs w:val="21"/>
        </w:rPr>
        <w:t>F</w:t>
      </w:r>
      <w:r w:rsidR="00C3732C" w:rsidRPr="00513526">
        <w:rPr>
          <w:rFonts w:ascii="Arial" w:hAnsi="Arial" w:cs="Arial"/>
          <w:sz w:val="21"/>
          <w:szCs w:val="21"/>
        </w:rPr>
        <w:t xml:space="preserve">or further information on publishing photographs or videos of children and young people on social media see the Safe Use of Images section in the </w:t>
      </w:r>
      <w:r w:rsidR="00C3732C" w:rsidRPr="00513526">
        <w:rPr>
          <w:rFonts w:ascii="Arial" w:hAnsi="Arial" w:cs="Arial"/>
          <w:sz w:val="21"/>
          <w:szCs w:val="21"/>
          <w:u w:val="single"/>
        </w:rPr>
        <w:t xml:space="preserve">Practice Note – Celebration. </w:t>
      </w:r>
      <w:r w:rsidR="00C3732C" w:rsidRPr="00513526">
        <w:rPr>
          <w:rFonts w:ascii="Arial" w:hAnsi="Arial" w:cs="Arial"/>
          <w:sz w:val="21"/>
          <w:szCs w:val="21"/>
        </w:rPr>
        <w:t xml:space="preserve"> </w:t>
      </w:r>
    </w:p>
    <w:p w14:paraId="0067DCAA" w14:textId="77777777" w:rsidR="00C3732C" w:rsidRDefault="00C3732C"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956"/>
        <w:gridCol w:w="4956"/>
      </w:tblGrid>
      <w:tr w:rsidR="009A4269" w14:paraId="46BF1747" w14:textId="77777777" w:rsidTr="00E322A5">
        <w:tc>
          <w:tcPr>
            <w:tcW w:w="9912" w:type="dxa"/>
            <w:gridSpan w:val="2"/>
          </w:tcPr>
          <w:p w14:paraId="2B8920E1" w14:textId="77777777" w:rsidR="009A4269" w:rsidRPr="009A4269" w:rsidRDefault="009A4269" w:rsidP="004B7628">
            <w:pPr>
              <w:spacing w:after="0" w:line="360" w:lineRule="auto"/>
              <w:contextualSpacing/>
              <w:jc w:val="both"/>
              <w:rPr>
                <w:rFonts w:ascii="Arial" w:hAnsi="Arial" w:cs="Arial"/>
                <w:b/>
                <w:bCs/>
                <w:i/>
                <w:sz w:val="21"/>
                <w:szCs w:val="21"/>
              </w:rPr>
            </w:pPr>
            <w:r w:rsidRPr="00513526">
              <w:rPr>
                <w:rFonts w:ascii="Arial" w:hAnsi="Arial" w:cs="Arial"/>
                <w:b/>
                <w:bCs/>
                <w:i/>
                <w:sz w:val="21"/>
                <w:szCs w:val="21"/>
              </w:rPr>
              <w:t xml:space="preserve">What we expect of </w:t>
            </w:r>
            <w:r>
              <w:rPr>
                <w:rFonts w:ascii="Arial" w:hAnsi="Arial" w:cs="Arial"/>
                <w:b/>
                <w:bCs/>
                <w:i/>
                <w:sz w:val="21"/>
                <w:szCs w:val="21"/>
              </w:rPr>
              <w:t>members of staff and volunteers</w:t>
            </w:r>
          </w:p>
        </w:tc>
      </w:tr>
      <w:tr w:rsidR="009A4269" w14:paraId="3A9575A0" w14:textId="77777777" w:rsidTr="00E322A5">
        <w:tc>
          <w:tcPr>
            <w:tcW w:w="9912" w:type="dxa"/>
            <w:gridSpan w:val="2"/>
          </w:tcPr>
          <w:p w14:paraId="2BECE838" w14:textId="77777777" w:rsidR="009A4269" w:rsidRDefault="009A4269" w:rsidP="004B7628">
            <w:pPr>
              <w:spacing w:after="0" w:line="360" w:lineRule="auto"/>
              <w:jc w:val="both"/>
              <w:rPr>
                <w:rFonts w:ascii="Arial" w:hAnsi="Arial" w:cs="Arial"/>
                <w:sz w:val="21"/>
                <w:szCs w:val="21"/>
              </w:rPr>
            </w:pPr>
            <w:r w:rsidRPr="00513526">
              <w:rPr>
                <w:rFonts w:ascii="Arial" w:hAnsi="Arial" w:cs="Arial"/>
                <w:b/>
                <w:bCs/>
                <w:sz w:val="21"/>
                <w:szCs w:val="21"/>
              </w:rPr>
              <w:t>DO</w:t>
            </w:r>
            <w:r>
              <w:rPr>
                <w:rFonts w:ascii="Arial" w:hAnsi="Arial" w:cs="Arial"/>
                <w:b/>
                <w:bCs/>
                <w:sz w:val="21"/>
                <w:szCs w:val="21"/>
              </w:rPr>
              <w:t xml:space="preserve">: </w:t>
            </w:r>
          </w:p>
        </w:tc>
      </w:tr>
      <w:tr w:rsidR="009A4269" w14:paraId="3FEA1AC2" w14:textId="77777777" w:rsidTr="009A4269">
        <w:tc>
          <w:tcPr>
            <w:tcW w:w="4956" w:type="dxa"/>
          </w:tcPr>
          <w:p w14:paraId="12CE4755"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bCs/>
                <w:sz w:val="21"/>
                <w:szCs w:val="21"/>
              </w:rPr>
              <w:t>Get signed consent from</w:t>
            </w:r>
            <w:r w:rsidRPr="00E322A5">
              <w:rPr>
                <w:rFonts w:ascii="Arial" w:hAnsi="Arial" w:cs="Arial"/>
                <w:sz w:val="21"/>
                <w:szCs w:val="21"/>
              </w:rPr>
              <w:t xml:space="preserve"> parents/carers and/or the young person to allow mutual interaction with the organisation profile e.g. Facebook page or Twitter account</w:t>
            </w:r>
          </w:p>
          <w:p w14:paraId="0E9330F1"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Set up a closed (i.e. private) group chat between the team and ensure that the correct people are part of the group e.g. parents and/or another member of staff/volunteer to ensure impartiality and monitoring. If setting up a closed group chat </w:t>
            </w:r>
            <w:r w:rsidRPr="00E322A5">
              <w:rPr>
                <w:rFonts w:ascii="Arial" w:hAnsi="Arial" w:cs="Arial"/>
                <w:bCs/>
                <w:sz w:val="21"/>
                <w:szCs w:val="21"/>
              </w:rPr>
              <w:lastRenderedPageBreak/>
              <w:t xml:space="preserve">consideration </w:t>
            </w:r>
            <w:r w:rsidRPr="00E322A5">
              <w:rPr>
                <w:rFonts w:ascii="Arial" w:hAnsi="Arial" w:cs="Arial"/>
                <w:bCs/>
                <w:sz w:val="21"/>
                <w:szCs w:val="21"/>
                <w:u w:val="single"/>
              </w:rPr>
              <w:t>must</w:t>
            </w:r>
            <w:r w:rsidRPr="00E322A5">
              <w:rPr>
                <w:rFonts w:ascii="Arial" w:hAnsi="Arial" w:cs="Arial"/>
                <w:bCs/>
                <w:sz w:val="21"/>
                <w:szCs w:val="21"/>
              </w:rPr>
              <w:t xml:space="preserve"> be given to the minimum age requirements for that particular social media site </w:t>
            </w:r>
          </w:p>
          <w:p w14:paraId="3FC955B5"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sz w:val="21"/>
                <w:szCs w:val="21"/>
              </w:rPr>
              <w:t>Make parents/carers aware of the profiles existence and the site the child or young person will be accessing and the restrictions of use for this preferred site</w:t>
            </w:r>
          </w:p>
          <w:p w14:paraId="29E9D786"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sz w:val="21"/>
                <w:szCs w:val="21"/>
              </w:rPr>
              <w:t xml:space="preserve">Have an official agreement should be in place which states that access to members’ profiles are used only to pass on relevant information or to answer questions regarding </w:t>
            </w:r>
            <w:r w:rsidRPr="00E322A5">
              <w:rPr>
                <w:rFonts w:ascii="Arial" w:hAnsi="Arial" w:cs="Arial"/>
                <w:sz w:val="21"/>
                <w:szCs w:val="21"/>
                <w:lang w:eastAsia="en-GB"/>
              </w:rPr>
              <w:t xml:space="preserve">the Club </w:t>
            </w:r>
            <w:r w:rsidRPr="00E322A5">
              <w:rPr>
                <w:rFonts w:ascii="Arial" w:hAnsi="Arial" w:cs="Arial"/>
                <w:sz w:val="21"/>
                <w:szCs w:val="21"/>
              </w:rPr>
              <w:t xml:space="preserve">or football issues </w:t>
            </w:r>
          </w:p>
          <w:p w14:paraId="0AFDF032" w14:textId="77777777" w:rsidR="009A4269" w:rsidRDefault="009A4269" w:rsidP="004B7628">
            <w:pPr>
              <w:spacing w:after="0" w:line="360" w:lineRule="auto"/>
              <w:ind w:left="313" w:hanging="313"/>
              <w:jc w:val="both"/>
              <w:rPr>
                <w:rFonts w:ascii="Arial" w:hAnsi="Arial" w:cs="Arial"/>
                <w:sz w:val="21"/>
                <w:szCs w:val="21"/>
              </w:rPr>
            </w:pPr>
          </w:p>
        </w:tc>
        <w:tc>
          <w:tcPr>
            <w:tcW w:w="4956" w:type="dxa"/>
          </w:tcPr>
          <w:p w14:paraId="4AF470B3"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sz w:val="21"/>
                <w:szCs w:val="21"/>
              </w:rPr>
              <w:lastRenderedPageBreak/>
              <w:t xml:space="preserve">Members of staff and volunteers should review the privacy settings on their own social media profiles and consider whether it is appropriate for children and young people to be able to view their profiles easily </w:t>
            </w:r>
          </w:p>
          <w:p w14:paraId="1E946842"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Monitor any organisational social media accounts and remove any abusive or offensive content and report the matter to the Child Wellbeing and Protection Officer and police, if a criminal matter </w:t>
            </w:r>
          </w:p>
          <w:p w14:paraId="3E706EAA"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Report any disclosure of abuse or bullying through social media to the Child Wellbeing and Protection Officer in line with the </w:t>
            </w:r>
            <w:r w:rsidRPr="00E322A5">
              <w:rPr>
                <w:rFonts w:ascii="Arial" w:hAnsi="Arial" w:cs="Arial"/>
                <w:sz w:val="21"/>
                <w:szCs w:val="21"/>
                <w:u w:val="single"/>
              </w:rPr>
              <w:t>Responding to Concerns Procedure</w:t>
            </w:r>
            <w:r w:rsidRPr="00E322A5">
              <w:rPr>
                <w:rFonts w:ascii="Arial" w:hAnsi="Arial" w:cs="Arial"/>
                <w:sz w:val="21"/>
                <w:szCs w:val="21"/>
              </w:rPr>
              <w:t xml:space="preserve"> </w:t>
            </w:r>
          </w:p>
          <w:p w14:paraId="7A523C8E" w14:textId="77777777" w:rsidR="009A4269" w:rsidRPr="00E322A5" w:rsidRDefault="009A4269" w:rsidP="004B7628">
            <w:pPr>
              <w:pStyle w:val="ListParagraph"/>
              <w:numPr>
                <w:ilvl w:val="0"/>
                <w:numId w:val="81"/>
              </w:numPr>
              <w:spacing w:after="0" w:line="360" w:lineRule="auto"/>
              <w:ind w:left="313" w:hanging="313"/>
              <w:jc w:val="both"/>
              <w:rPr>
                <w:rFonts w:ascii="Arial" w:hAnsi="Arial" w:cs="Arial"/>
                <w:sz w:val="21"/>
                <w:szCs w:val="21"/>
              </w:rPr>
            </w:pPr>
            <w:r w:rsidRPr="00E322A5">
              <w:rPr>
                <w:rFonts w:ascii="Arial" w:hAnsi="Arial" w:cs="Arial"/>
                <w:bCs/>
                <w:sz w:val="21"/>
                <w:szCs w:val="21"/>
              </w:rPr>
              <w:t xml:space="preserve">Block and report anyone who is sending abusive or inappropriate messages. DO NOT respond to the post </w:t>
            </w:r>
          </w:p>
        </w:tc>
      </w:tr>
      <w:tr w:rsidR="009A4269" w14:paraId="1A84B04F" w14:textId="77777777" w:rsidTr="00E322A5">
        <w:tc>
          <w:tcPr>
            <w:tcW w:w="9912" w:type="dxa"/>
            <w:gridSpan w:val="2"/>
          </w:tcPr>
          <w:p w14:paraId="13115208" w14:textId="77777777" w:rsidR="009A4269" w:rsidRDefault="009A4269" w:rsidP="004B7628">
            <w:pPr>
              <w:spacing w:after="0" w:line="360" w:lineRule="auto"/>
              <w:jc w:val="both"/>
              <w:rPr>
                <w:rFonts w:ascii="Arial" w:hAnsi="Arial" w:cs="Arial"/>
                <w:sz w:val="21"/>
                <w:szCs w:val="21"/>
              </w:rPr>
            </w:pPr>
          </w:p>
        </w:tc>
      </w:tr>
      <w:tr w:rsidR="00400C1D" w14:paraId="3312F9EE" w14:textId="77777777" w:rsidTr="00E322A5">
        <w:tc>
          <w:tcPr>
            <w:tcW w:w="9912" w:type="dxa"/>
            <w:gridSpan w:val="2"/>
          </w:tcPr>
          <w:p w14:paraId="6F6C9166" w14:textId="77777777" w:rsidR="00400C1D" w:rsidRDefault="00400C1D" w:rsidP="004B7628">
            <w:pPr>
              <w:spacing w:after="0" w:line="360" w:lineRule="auto"/>
              <w:jc w:val="both"/>
              <w:rPr>
                <w:rFonts w:ascii="Arial" w:hAnsi="Arial" w:cs="Arial"/>
                <w:sz w:val="21"/>
                <w:szCs w:val="21"/>
              </w:rPr>
            </w:pPr>
            <w:r w:rsidRPr="00513526">
              <w:rPr>
                <w:rFonts w:ascii="Arial" w:hAnsi="Arial" w:cs="Arial"/>
                <w:b/>
                <w:bCs/>
                <w:sz w:val="21"/>
                <w:szCs w:val="21"/>
              </w:rPr>
              <w:t>DON’T</w:t>
            </w:r>
            <w:r>
              <w:rPr>
                <w:rFonts w:ascii="Arial" w:hAnsi="Arial" w:cs="Arial"/>
                <w:b/>
                <w:bCs/>
                <w:sz w:val="21"/>
                <w:szCs w:val="21"/>
              </w:rPr>
              <w:t xml:space="preserve">: </w:t>
            </w:r>
          </w:p>
        </w:tc>
      </w:tr>
      <w:tr w:rsidR="009A4269" w14:paraId="6245D5D6" w14:textId="77777777" w:rsidTr="009A4269">
        <w:tc>
          <w:tcPr>
            <w:tcW w:w="4956" w:type="dxa"/>
          </w:tcPr>
          <w:p w14:paraId="7A0AED4F"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Become friends, follow or tag children and young people for whom they are in a position of authority or trust via their own social media account </w:t>
            </w:r>
          </w:p>
          <w:p w14:paraId="103EE557"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Give out their password, pin or login details either face to face or online and make sure they sign out of their social media if logged in on a shared device </w:t>
            </w:r>
          </w:p>
          <w:p w14:paraId="57F0F4F9" w14:textId="77777777" w:rsidR="009A4269"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Communicate with children via personal accounts or private messages. If a child or young person contacts them directly they should discourage the child or young person having conversations away from the group chats</w:t>
            </w:r>
          </w:p>
        </w:tc>
        <w:tc>
          <w:tcPr>
            <w:tcW w:w="4956" w:type="dxa"/>
          </w:tcPr>
          <w:p w14:paraId="51F2E167"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Communicate with children via social media about personal matters </w:t>
            </w:r>
          </w:p>
          <w:p w14:paraId="6DBE0A4D"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Contact children and young people who play for other clubs through social media as a means of attracting them to or signing them at the club</w:t>
            </w:r>
          </w:p>
          <w:p w14:paraId="2E9E1CAB" w14:textId="77777777" w:rsidR="00400C1D" w:rsidRPr="00E322A5" w:rsidRDefault="00400C1D" w:rsidP="004B7628">
            <w:pPr>
              <w:pStyle w:val="ListParagraph"/>
              <w:numPr>
                <w:ilvl w:val="0"/>
                <w:numId w:val="82"/>
              </w:numPr>
              <w:spacing w:after="0" w:line="360" w:lineRule="auto"/>
              <w:ind w:left="313" w:hanging="313"/>
              <w:jc w:val="both"/>
              <w:rPr>
                <w:rFonts w:ascii="Arial" w:hAnsi="Arial" w:cs="Arial"/>
                <w:b/>
                <w:bCs/>
                <w:sz w:val="21"/>
                <w:szCs w:val="21"/>
              </w:rPr>
            </w:pPr>
            <w:r w:rsidRPr="00E322A5">
              <w:rPr>
                <w:rFonts w:ascii="Arial" w:hAnsi="Arial" w:cs="Arial"/>
                <w:bCs/>
                <w:sz w:val="21"/>
                <w:szCs w:val="21"/>
              </w:rPr>
              <w:t xml:space="preserve">Become involved in any debates concerning selection, performance or personalities – even where the subject of the discussion is anonymous  </w:t>
            </w:r>
          </w:p>
          <w:p w14:paraId="02BE86CB" w14:textId="77777777" w:rsidR="009A4269" w:rsidRDefault="009A4269" w:rsidP="004B7628">
            <w:pPr>
              <w:spacing w:after="0" w:line="360" w:lineRule="auto"/>
              <w:ind w:left="313" w:hanging="313"/>
              <w:jc w:val="both"/>
              <w:rPr>
                <w:rFonts w:ascii="Arial" w:hAnsi="Arial" w:cs="Arial"/>
                <w:sz w:val="21"/>
                <w:szCs w:val="21"/>
              </w:rPr>
            </w:pPr>
          </w:p>
        </w:tc>
      </w:tr>
    </w:tbl>
    <w:p w14:paraId="2C296683" w14:textId="77777777" w:rsidR="00A933D1" w:rsidRPr="00513526" w:rsidRDefault="00A933D1" w:rsidP="004B7628">
      <w:pPr>
        <w:spacing w:after="0" w:line="360" w:lineRule="auto"/>
        <w:jc w:val="both"/>
        <w:rPr>
          <w:rFonts w:ascii="Arial" w:hAnsi="Arial" w:cs="Arial"/>
          <w:b/>
          <w:bCs/>
          <w:sz w:val="21"/>
          <w:szCs w:val="21"/>
        </w:rPr>
      </w:pPr>
    </w:p>
    <w:p w14:paraId="4B4E6C0E"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14:paraId="1A944555" w14:textId="77777777" w:rsidR="00C3732C" w:rsidRPr="00513526" w:rsidRDefault="00C3732C" w:rsidP="004B7628">
      <w:pPr>
        <w:spacing w:after="0" w:line="360" w:lineRule="auto"/>
        <w:jc w:val="both"/>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C3732C" w:rsidRPr="00513526" w14:paraId="0AE30B45" w14:textId="77777777" w:rsidTr="006008FA">
        <w:trPr>
          <w:trHeight w:val="70"/>
        </w:trPr>
        <w:tc>
          <w:tcPr>
            <w:tcW w:w="9776" w:type="dxa"/>
            <w:shd w:val="clear" w:color="auto" w:fill="F3F3F3"/>
          </w:tcPr>
          <w:p w14:paraId="4534851A" w14:textId="77777777" w:rsidR="00C3732C" w:rsidRPr="00513526" w:rsidRDefault="00C3732C" w:rsidP="004B7628">
            <w:pPr>
              <w:spacing w:after="0" w:line="360" w:lineRule="auto"/>
              <w:jc w:val="center"/>
              <w:rPr>
                <w:rFonts w:ascii="Arial" w:hAnsi="Arial" w:cs="Arial"/>
                <w:b/>
                <w:sz w:val="21"/>
                <w:szCs w:val="21"/>
              </w:rPr>
            </w:pPr>
            <w:r w:rsidRPr="00513526">
              <w:rPr>
                <w:rFonts w:ascii="Arial" w:hAnsi="Arial" w:cs="Arial"/>
                <w:b/>
                <w:sz w:val="21"/>
                <w:szCs w:val="21"/>
              </w:rPr>
              <w:t xml:space="preserve">REPORTING CONCERNS   </w:t>
            </w:r>
          </w:p>
        </w:tc>
      </w:tr>
    </w:tbl>
    <w:p w14:paraId="4333FADB" w14:textId="77777777" w:rsidR="00C3732C" w:rsidRPr="00513526" w:rsidRDefault="00C3732C" w:rsidP="004B7628">
      <w:pPr>
        <w:spacing w:after="0" w:line="360" w:lineRule="auto"/>
        <w:jc w:val="both"/>
        <w:rPr>
          <w:rFonts w:ascii="Arial" w:hAnsi="Arial" w:cs="Arial"/>
          <w:sz w:val="21"/>
          <w:szCs w:val="21"/>
        </w:rPr>
      </w:pPr>
    </w:p>
    <w:p w14:paraId="3C2B8484" w14:textId="77777777" w:rsidR="00C3732C"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 xml:space="preserve">Any inappropriate or offensive or abusive texts/email/use of social media must be reported to the Child Wellbeing and Protection Officer and will be dealt with in line with the </w:t>
      </w:r>
      <w:r w:rsidRPr="00513526">
        <w:rPr>
          <w:rFonts w:ascii="Arial" w:hAnsi="Arial" w:cs="Arial"/>
          <w:sz w:val="21"/>
          <w:szCs w:val="21"/>
          <w:u w:val="single"/>
        </w:rPr>
        <w:t>Responding to Concerns Procedure</w:t>
      </w:r>
      <w:r w:rsidRPr="00513526">
        <w:rPr>
          <w:rFonts w:ascii="Arial" w:hAnsi="Arial" w:cs="Arial"/>
          <w:sz w:val="21"/>
          <w:szCs w:val="21"/>
        </w:rPr>
        <w:t xml:space="preserve">. </w:t>
      </w:r>
    </w:p>
    <w:p w14:paraId="6C879770" w14:textId="77777777" w:rsidR="00513526" w:rsidRDefault="00513526" w:rsidP="004B7628">
      <w:pPr>
        <w:spacing w:after="0" w:line="360" w:lineRule="auto"/>
        <w:jc w:val="both"/>
        <w:rPr>
          <w:rFonts w:ascii="Arial" w:hAnsi="Arial" w:cs="Arial"/>
          <w:sz w:val="21"/>
          <w:szCs w:val="21"/>
        </w:rPr>
      </w:pPr>
    </w:p>
    <w:p w14:paraId="28C99B93" w14:textId="77777777" w:rsidR="00A933D1" w:rsidRPr="00513526" w:rsidRDefault="00C3732C" w:rsidP="004B7628">
      <w:pPr>
        <w:spacing w:after="0" w:line="360" w:lineRule="auto"/>
        <w:jc w:val="both"/>
        <w:rPr>
          <w:rFonts w:ascii="Arial" w:hAnsi="Arial" w:cs="Arial"/>
          <w:sz w:val="21"/>
          <w:szCs w:val="21"/>
        </w:rPr>
      </w:pPr>
      <w:r w:rsidRPr="00513526">
        <w:rPr>
          <w:rFonts w:ascii="Arial" w:hAnsi="Arial" w:cs="Arial"/>
          <w:sz w:val="21"/>
          <w:szCs w:val="21"/>
        </w:rPr>
        <w:t>Any offensive or abusive comments posted on social media or within a shared group ch</w:t>
      </w:r>
      <w:r w:rsidR="004A59FD" w:rsidRPr="00513526">
        <w:rPr>
          <w:rFonts w:ascii="Arial" w:hAnsi="Arial" w:cs="Arial"/>
          <w:sz w:val="21"/>
          <w:szCs w:val="21"/>
        </w:rPr>
        <w:t>at must be removed immediately.</w:t>
      </w:r>
      <w:r w:rsidRPr="00513526">
        <w:rPr>
          <w:rFonts w:ascii="Arial" w:hAnsi="Arial" w:cs="Arial"/>
          <w:sz w:val="21"/>
          <w:szCs w:val="21"/>
        </w:rPr>
        <w:t xml:space="preserve"> Group administrators must familiarise themselves with how to do this when the Group is set up. </w:t>
      </w:r>
    </w:p>
    <w:p w14:paraId="596221DB" w14:textId="77777777" w:rsidR="00A933D1" w:rsidRPr="00513526" w:rsidRDefault="00A933D1" w:rsidP="004B7628">
      <w:pPr>
        <w:spacing w:after="0" w:line="360" w:lineRule="auto"/>
        <w:rPr>
          <w:rFonts w:ascii="Arial" w:hAnsi="Arial" w:cs="Arial"/>
          <w:sz w:val="21"/>
          <w:szCs w:val="21"/>
        </w:rPr>
      </w:pPr>
      <w:r w:rsidRPr="00513526">
        <w:rPr>
          <w:rFonts w:ascii="Arial" w:hAnsi="Arial" w:cs="Arial"/>
          <w:sz w:val="21"/>
          <w:szCs w:val="21"/>
        </w:rPr>
        <w:br w:type="page"/>
      </w:r>
    </w:p>
    <w:p w14:paraId="24B9A507" w14:textId="77777777" w:rsidR="00A933D1" w:rsidRDefault="00A933D1" w:rsidP="004B7628">
      <w:pPr>
        <w:spacing w:after="0" w:line="360" w:lineRule="auto"/>
        <w:jc w:val="both"/>
        <w:rPr>
          <w:rFonts w:ascii="Arial" w:hAnsi="Arial" w:cs="Arial"/>
          <w:b/>
          <w:sz w:val="24"/>
          <w:szCs w:val="24"/>
        </w:rPr>
      </w:pPr>
      <w:bookmarkStart w:id="5" w:name="HEALTH"/>
      <w:r w:rsidRPr="002720B2">
        <w:rPr>
          <w:rFonts w:ascii="Arial" w:hAnsi="Arial" w:cs="Arial"/>
          <w:b/>
          <w:sz w:val="24"/>
          <w:szCs w:val="24"/>
        </w:rPr>
        <w:lastRenderedPageBreak/>
        <w:t>HEALTH</w:t>
      </w:r>
    </w:p>
    <w:bookmarkEnd w:id="5"/>
    <w:p w14:paraId="00FCC88D" w14:textId="77777777" w:rsidR="00F14769" w:rsidRDefault="00F14769" w:rsidP="004B7628">
      <w:pPr>
        <w:spacing w:after="0" w:line="360" w:lineRule="auto"/>
        <w:jc w:val="both"/>
        <w:rPr>
          <w:rFonts w:ascii="Arial" w:hAnsi="Arial" w:cs="Arial"/>
          <w:b/>
          <w:sz w:val="24"/>
          <w:szCs w:val="24"/>
        </w:rPr>
      </w:pPr>
    </w:p>
    <w:p w14:paraId="7CA675E0"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 xml:space="preserve">During football there are times when children and young people may sustain an injury which requires treatment.  This Practice Note looks at </w:t>
      </w:r>
      <w:r w:rsidR="00754A0A">
        <w:rPr>
          <w:rFonts w:ascii="Arial" w:hAnsi="Arial" w:cs="Arial"/>
          <w:sz w:val="21"/>
          <w:szCs w:val="21"/>
        </w:rPr>
        <w:t xml:space="preserve">wellbeing and protection </w:t>
      </w:r>
      <w:r w:rsidRPr="004F2094">
        <w:rPr>
          <w:rFonts w:ascii="Arial" w:hAnsi="Arial" w:cs="Arial"/>
          <w:sz w:val="21"/>
          <w:szCs w:val="21"/>
        </w:rPr>
        <w:t xml:space="preserve">best practice in first aid and the treatment of injuries in these circumstances and covers situations where a child or young person has a pre-existing medical condition.  </w:t>
      </w:r>
    </w:p>
    <w:p w14:paraId="19051C79" w14:textId="77777777" w:rsidR="00A933D1" w:rsidRPr="004F2094" w:rsidRDefault="00A933D1"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A933D1" w:rsidRPr="004F2094" w14:paraId="57FF8C99" w14:textId="77777777" w:rsidTr="006008FA">
        <w:tc>
          <w:tcPr>
            <w:tcW w:w="10368" w:type="dxa"/>
            <w:shd w:val="clear" w:color="auto" w:fill="E6E6E6"/>
          </w:tcPr>
          <w:p w14:paraId="742203FA" w14:textId="77777777" w:rsidR="00A933D1" w:rsidRPr="004F2094" w:rsidRDefault="00A933D1" w:rsidP="004B7628">
            <w:pPr>
              <w:spacing w:after="0" w:line="360" w:lineRule="auto"/>
              <w:jc w:val="center"/>
              <w:rPr>
                <w:rFonts w:ascii="Arial" w:hAnsi="Arial" w:cs="Arial"/>
                <w:b/>
                <w:sz w:val="21"/>
                <w:szCs w:val="21"/>
              </w:rPr>
            </w:pPr>
            <w:r w:rsidRPr="004F2094">
              <w:rPr>
                <w:rFonts w:ascii="Arial" w:hAnsi="Arial" w:cs="Arial"/>
                <w:b/>
                <w:sz w:val="21"/>
                <w:szCs w:val="21"/>
              </w:rPr>
              <w:t>CONSENT FORM</w:t>
            </w:r>
          </w:p>
        </w:tc>
      </w:tr>
    </w:tbl>
    <w:p w14:paraId="01C1B050" w14:textId="77777777" w:rsidR="00A933D1" w:rsidRPr="004F2094" w:rsidRDefault="00A933D1" w:rsidP="004B7628">
      <w:pPr>
        <w:spacing w:after="0" w:line="360" w:lineRule="auto"/>
        <w:jc w:val="both"/>
        <w:rPr>
          <w:rFonts w:ascii="Arial" w:hAnsi="Arial" w:cs="Arial"/>
          <w:sz w:val="21"/>
          <w:szCs w:val="21"/>
        </w:rPr>
      </w:pPr>
    </w:p>
    <w:p w14:paraId="7E95A1A9"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Parents</w:t>
      </w:r>
      <w:r w:rsidR="004A59FD" w:rsidRPr="004F2094">
        <w:rPr>
          <w:rFonts w:ascii="Arial" w:hAnsi="Arial" w:cs="Arial"/>
          <w:sz w:val="21"/>
          <w:szCs w:val="21"/>
        </w:rPr>
        <w:t xml:space="preserve"> or </w:t>
      </w:r>
      <w:r w:rsidRPr="004F2094">
        <w:rPr>
          <w:rFonts w:ascii="Arial" w:hAnsi="Arial" w:cs="Arial"/>
          <w:sz w:val="21"/>
          <w:szCs w:val="21"/>
        </w:rPr>
        <w:t xml:space="preserve">carers and the young person, if they are aged 13 and over, must complete the </w:t>
      </w:r>
      <w:r w:rsidRPr="004F2094">
        <w:rPr>
          <w:rFonts w:ascii="Arial" w:hAnsi="Arial" w:cs="Arial"/>
          <w:sz w:val="21"/>
          <w:szCs w:val="21"/>
          <w:u w:val="single"/>
        </w:rPr>
        <w:t>Consent Form</w:t>
      </w:r>
      <w:r w:rsidRPr="004F2094">
        <w:rPr>
          <w:rFonts w:ascii="Arial" w:hAnsi="Arial" w:cs="Arial"/>
          <w:sz w:val="21"/>
          <w:szCs w:val="21"/>
        </w:rPr>
        <w:t xml:space="preserve"> before participating in any football activity. This ensu</w:t>
      </w:r>
      <w:r w:rsidR="004A59FD" w:rsidRPr="004F2094">
        <w:rPr>
          <w:rFonts w:ascii="Arial" w:hAnsi="Arial" w:cs="Arial"/>
          <w:sz w:val="21"/>
          <w:szCs w:val="21"/>
        </w:rPr>
        <w:t>res that members of staff and</w:t>
      </w:r>
      <w:r w:rsidRPr="004F2094">
        <w:rPr>
          <w:rFonts w:ascii="Arial" w:hAnsi="Arial" w:cs="Arial"/>
          <w:sz w:val="21"/>
          <w:szCs w:val="21"/>
        </w:rPr>
        <w:t xml:space="preserve"> volunteers running an event or activity are aware of any pre-existing medical conditions, any medication taken by the participants or existing injuries and treatment required.  </w:t>
      </w:r>
    </w:p>
    <w:p w14:paraId="4D67BDDE" w14:textId="77777777" w:rsidR="00A933D1" w:rsidRPr="004F2094" w:rsidRDefault="00A933D1" w:rsidP="004B7628">
      <w:pPr>
        <w:spacing w:after="0" w:line="360" w:lineRule="auto"/>
        <w:jc w:val="both"/>
        <w:rPr>
          <w:rFonts w:ascii="Arial" w:hAnsi="Arial" w:cs="Arial"/>
          <w:sz w:val="21"/>
          <w:szCs w:val="21"/>
        </w:rPr>
      </w:pPr>
    </w:p>
    <w:p w14:paraId="1FEBC697"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For children and young people who play football this form should be completed at the start of every season and will be retain</w:t>
      </w:r>
      <w:r w:rsidR="004A59FD" w:rsidRPr="004F2094">
        <w:rPr>
          <w:rFonts w:ascii="Arial" w:hAnsi="Arial" w:cs="Arial"/>
          <w:sz w:val="21"/>
          <w:szCs w:val="21"/>
        </w:rPr>
        <w:t>ed by the Club for the season.</w:t>
      </w:r>
      <w:r w:rsidRPr="004F2094">
        <w:rPr>
          <w:rFonts w:ascii="Arial" w:hAnsi="Arial" w:cs="Arial"/>
          <w:sz w:val="21"/>
          <w:szCs w:val="21"/>
        </w:rPr>
        <w:t xml:space="preserve"> Y</w:t>
      </w:r>
      <w:r w:rsidR="00754A0A">
        <w:rPr>
          <w:rFonts w:ascii="Arial" w:hAnsi="Arial" w:cs="Arial"/>
          <w:sz w:val="21"/>
          <w:szCs w:val="21"/>
        </w:rPr>
        <w:t>oung people and parents/carers</w:t>
      </w:r>
      <w:r w:rsidRPr="004F2094">
        <w:rPr>
          <w:rFonts w:ascii="Arial" w:hAnsi="Arial" w:cs="Arial"/>
          <w:sz w:val="21"/>
          <w:szCs w:val="21"/>
        </w:rPr>
        <w:t xml:space="preserve"> </w:t>
      </w:r>
      <w:r w:rsidRPr="004F2094">
        <w:rPr>
          <w:rFonts w:ascii="Arial" w:hAnsi="Arial" w:cs="Arial"/>
          <w:b/>
          <w:sz w:val="21"/>
          <w:szCs w:val="21"/>
        </w:rPr>
        <w:t>must</w:t>
      </w:r>
      <w:r w:rsidRPr="004F2094">
        <w:rPr>
          <w:rFonts w:ascii="Arial" w:hAnsi="Arial" w:cs="Arial"/>
          <w:sz w:val="21"/>
          <w:szCs w:val="21"/>
        </w:rPr>
        <w:t xml:space="preserve"> update the form should anything change during the season. </w:t>
      </w:r>
    </w:p>
    <w:p w14:paraId="332E59A3" w14:textId="77777777" w:rsidR="00A933D1" w:rsidRPr="004F2094" w:rsidRDefault="00A933D1" w:rsidP="004B7628">
      <w:pPr>
        <w:spacing w:after="0" w:line="360" w:lineRule="auto"/>
        <w:jc w:val="both"/>
        <w:rPr>
          <w:rFonts w:ascii="Arial" w:hAnsi="Arial" w:cs="Arial"/>
          <w:sz w:val="21"/>
          <w:szCs w:val="21"/>
        </w:rPr>
      </w:pPr>
    </w:p>
    <w:p w14:paraId="14318055" w14:textId="77777777" w:rsidR="00A933D1" w:rsidRPr="004F2094" w:rsidRDefault="00A933D1" w:rsidP="004B7628">
      <w:pPr>
        <w:spacing w:after="0" w:line="360" w:lineRule="auto"/>
        <w:jc w:val="both"/>
        <w:rPr>
          <w:rFonts w:ascii="Arial" w:hAnsi="Arial" w:cs="Arial"/>
          <w:sz w:val="21"/>
          <w:szCs w:val="21"/>
        </w:rPr>
      </w:pPr>
      <w:r w:rsidRPr="004F2094">
        <w:rPr>
          <w:rFonts w:ascii="Arial" w:hAnsi="Arial" w:cs="Arial"/>
          <w:sz w:val="21"/>
          <w:szCs w:val="21"/>
        </w:rPr>
        <w:t xml:space="preserve">For children and young people who are involved in a specific event or activity a consent form should be completed in advance of the event or activity. </w:t>
      </w:r>
    </w:p>
    <w:p w14:paraId="4A15069C" w14:textId="77777777" w:rsidR="00A933D1" w:rsidRPr="004F2094" w:rsidRDefault="00A933D1"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A933D1" w:rsidRPr="004F2094" w14:paraId="004E4CDB" w14:textId="77777777" w:rsidTr="006008FA">
        <w:tc>
          <w:tcPr>
            <w:tcW w:w="10368" w:type="dxa"/>
            <w:shd w:val="clear" w:color="auto" w:fill="E6E6E6"/>
          </w:tcPr>
          <w:p w14:paraId="23AB5E53" w14:textId="77777777" w:rsidR="00A933D1" w:rsidRPr="004F2094" w:rsidRDefault="00A933D1" w:rsidP="004B7628">
            <w:pPr>
              <w:spacing w:after="0" w:line="360" w:lineRule="auto"/>
              <w:jc w:val="center"/>
              <w:rPr>
                <w:rFonts w:ascii="Arial" w:hAnsi="Arial" w:cs="Arial"/>
                <w:b/>
                <w:sz w:val="21"/>
                <w:szCs w:val="21"/>
              </w:rPr>
            </w:pPr>
            <w:bookmarkStart w:id="6" w:name="SiCFirstAid"/>
            <w:bookmarkEnd w:id="6"/>
            <w:r w:rsidRPr="004F2094">
              <w:rPr>
                <w:rFonts w:ascii="Arial" w:hAnsi="Arial" w:cs="Arial"/>
                <w:b/>
                <w:sz w:val="21"/>
                <w:szCs w:val="21"/>
              </w:rPr>
              <w:t>FIRST AID AND THE TREATMENT OF INJURIES</w:t>
            </w:r>
          </w:p>
        </w:tc>
      </w:tr>
    </w:tbl>
    <w:p w14:paraId="56E71199" w14:textId="77777777" w:rsidR="00A933D1" w:rsidRPr="004F2094" w:rsidRDefault="00A933D1" w:rsidP="004B7628">
      <w:pPr>
        <w:spacing w:after="0" w:line="360" w:lineRule="auto"/>
        <w:jc w:val="both"/>
        <w:rPr>
          <w:rFonts w:ascii="Arial" w:hAnsi="Arial" w:cs="Arial"/>
          <w:sz w:val="21"/>
          <w:szCs w:val="21"/>
        </w:rPr>
      </w:pPr>
    </w:p>
    <w:p w14:paraId="799B0295" w14:textId="77777777" w:rsidR="00A933D1" w:rsidRPr="004F2094" w:rsidRDefault="00A933D1"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400C1D" w14:paraId="1BAA4641" w14:textId="77777777" w:rsidTr="00E322A5">
        <w:tc>
          <w:tcPr>
            <w:tcW w:w="9771" w:type="dxa"/>
            <w:gridSpan w:val="2"/>
          </w:tcPr>
          <w:p w14:paraId="4ABEFAD9" w14:textId="77777777" w:rsidR="00400C1D" w:rsidRDefault="00400C1D" w:rsidP="004B7628">
            <w:pPr>
              <w:spacing w:after="0" w:line="360" w:lineRule="auto"/>
              <w:jc w:val="both"/>
              <w:rPr>
                <w:rFonts w:ascii="Arial" w:hAnsi="Arial" w:cs="Arial"/>
                <w:sz w:val="21"/>
                <w:szCs w:val="21"/>
              </w:rPr>
            </w:pPr>
            <w:r w:rsidRPr="004F2094">
              <w:rPr>
                <w:rFonts w:ascii="Arial" w:hAnsi="Arial" w:cs="Arial"/>
                <w:sz w:val="21"/>
                <w:szCs w:val="21"/>
              </w:rPr>
              <w:t>All members of staff and/or volunteers must ensure</w:t>
            </w:r>
            <w:r>
              <w:rPr>
                <w:rFonts w:ascii="Arial" w:hAnsi="Arial" w:cs="Arial"/>
                <w:sz w:val="21"/>
                <w:szCs w:val="21"/>
              </w:rPr>
              <w:t xml:space="preserve">: </w:t>
            </w:r>
          </w:p>
        </w:tc>
      </w:tr>
      <w:tr w:rsidR="00400C1D" w14:paraId="3BA5BA85" w14:textId="77777777" w:rsidTr="00400C1D">
        <w:tc>
          <w:tcPr>
            <w:tcW w:w="4885" w:type="dxa"/>
          </w:tcPr>
          <w:p w14:paraId="6E55E2E8"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There is an accessible and well-resourced first aid kit at the venue, which is regularly checked to ensure that it contains appropriate stock</w:t>
            </w:r>
          </w:p>
          <w:p w14:paraId="6FEEE06E"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Only those with a current, recognised First Aid qualification treat injuries. In more serious cases assistance should be obtained from a medically qualified professional as soon as possible</w:t>
            </w:r>
          </w:p>
          <w:p w14:paraId="3A24C96F"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They are aware of any pre-existing medical conditions, relevant medication taken by participants or existing injuries and treatment required</w:t>
            </w:r>
          </w:p>
          <w:p w14:paraId="30506956"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 xml:space="preserve">Where possible, access to medical advice and/or assistance is available </w:t>
            </w:r>
          </w:p>
          <w:p w14:paraId="17E5E30F"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A child or young person’s parents/carers are informed of any injury and action taken as soon as possible </w:t>
            </w:r>
          </w:p>
          <w:p w14:paraId="69446F9E"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Treatment should be administered in an open environment, when possible, avoiding private or unobserved situations.  Where a private room is needed for the treatment to preserve the child or young person’s dignity their parent/carer or another appropriate adult must be present </w:t>
            </w:r>
          </w:p>
        </w:tc>
        <w:tc>
          <w:tcPr>
            <w:tcW w:w="4886" w:type="dxa"/>
          </w:tcPr>
          <w:p w14:paraId="017AF0F2"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lastRenderedPageBreak/>
              <w:t>If a child or young person needs to be transferred to the hospital and their parents/carers are not in attendance a member of staff or volunteer must travel with them to supervise them and contact their parents/carers immediately</w:t>
            </w:r>
          </w:p>
          <w:p w14:paraId="647A20A5"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If a child or young person sustains a significant injury the incident must be recorded as a concern and reported to the Child Wellbeing and Protection Officer along with the details of any treatment given.  Common sense should </w:t>
            </w:r>
            <w:r w:rsidRPr="00E322A5">
              <w:rPr>
                <w:rFonts w:ascii="Arial" w:hAnsi="Arial" w:cs="Arial"/>
                <w:sz w:val="21"/>
                <w:szCs w:val="21"/>
              </w:rPr>
              <w:lastRenderedPageBreak/>
              <w:t xml:space="preserve">be applied when determining which injuries are significant  </w:t>
            </w:r>
          </w:p>
          <w:p w14:paraId="3C4344A4"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Physio treatment should only be administered by a qualified and registered physiotherapist. If continued treatment is required, the child or young person’s parent/carer or another appropriate adult must be present </w:t>
            </w:r>
          </w:p>
          <w:p w14:paraId="7BAD1FB1" w14:textId="77777777" w:rsidR="00400C1D" w:rsidRPr="00E322A5" w:rsidRDefault="00400C1D" w:rsidP="004B7628">
            <w:pPr>
              <w:pStyle w:val="ListParagraph"/>
              <w:numPr>
                <w:ilvl w:val="0"/>
                <w:numId w:val="83"/>
              </w:numPr>
              <w:spacing w:after="0" w:line="360" w:lineRule="auto"/>
              <w:ind w:left="313" w:hanging="313"/>
              <w:jc w:val="both"/>
              <w:rPr>
                <w:rFonts w:ascii="Arial" w:hAnsi="Arial" w:cs="Arial"/>
                <w:sz w:val="21"/>
                <w:szCs w:val="21"/>
              </w:rPr>
            </w:pPr>
            <w:r w:rsidRPr="00E322A5">
              <w:rPr>
                <w:rFonts w:ascii="Arial" w:hAnsi="Arial" w:cs="Arial"/>
                <w:sz w:val="21"/>
                <w:szCs w:val="21"/>
              </w:rPr>
              <w:t xml:space="preserve">The circumstances in which any accidents occur are reviewed to avoid future repetitions as far as possible </w:t>
            </w:r>
          </w:p>
        </w:tc>
      </w:tr>
    </w:tbl>
    <w:p w14:paraId="5FF14579" w14:textId="77777777" w:rsidR="00754A0A" w:rsidRDefault="00754A0A" w:rsidP="004B7628">
      <w:pPr>
        <w:spacing w:after="0" w:line="360" w:lineRule="auto"/>
        <w:jc w:val="both"/>
        <w:rPr>
          <w:rFonts w:ascii="Arial" w:hAnsi="Arial" w:cs="Arial"/>
          <w:sz w:val="21"/>
          <w:szCs w:val="21"/>
        </w:rPr>
        <w:sectPr w:rsidR="00754A0A" w:rsidSect="00631ABC">
          <w:type w:val="continuous"/>
          <w:pgSz w:w="11906" w:h="16838"/>
          <w:pgMar w:top="993" w:right="849" w:bottom="1440" w:left="1134" w:header="708" w:footer="708" w:gutter="0"/>
          <w:cols w:space="708"/>
          <w:docGrid w:linePitch="360"/>
        </w:sectPr>
      </w:pPr>
    </w:p>
    <w:p w14:paraId="460325E6" w14:textId="77777777" w:rsidR="00A933D1" w:rsidRPr="004F2094" w:rsidRDefault="00A933D1"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A933D1" w:rsidRPr="004F2094" w14:paraId="6504C66A" w14:textId="77777777" w:rsidTr="006008FA">
        <w:tc>
          <w:tcPr>
            <w:tcW w:w="10368" w:type="dxa"/>
            <w:shd w:val="clear" w:color="auto" w:fill="E6E6E6"/>
          </w:tcPr>
          <w:p w14:paraId="01D1B476" w14:textId="77777777" w:rsidR="00A933D1" w:rsidRPr="004F2094" w:rsidRDefault="00A933D1" w:rsidP="004B7628">
            <w:pPr>
              <w:spacing w:after="0" w:line="360" w:lineRule="auto"/>
              <w:jc w:val="center"/>
              <w:rPr>
                <w:rFonts w:ascii="Arial" w:hAnsi="Arial" w:cs="Arial"/>
                <w:b/>
                <w:sz w:val="21"/>
                <w:szCs w:val="21"/>
              </w:rPr>
            </w:pPr>
            <w:r w:rsidRPr="004F2094">
              <w:rPr>
                <w:rFonts w:ascii="Arial" w:hAnsi="Arial" w:cs="Arial"/>
                <w:b/>
                <w:sz w:val="21"/>
                <w:szCs w:val="21"/>
              </w:rPr>
              <w:t>CHILDREN WITH ALLERGIES/PRE-EXISTING MEDICAL CONDITIONS</w:t>
            </w:r>
          </w:p>
        </w:tc>
      </w:tr>
    </w:tbl>
    <w:p w14:paraId="033CCF85" w14:textId="77777777" w:rsidR="00A933D1" w:rsidRPr="004F2094" w:rsidRDefault="00A933D1" w:rsidP="004B7628">
      <w:pPr>
        <w:spacing w:after="0" w:line="360" w:lineRule="auto"/>
        <w:jc w:val="both"/>
        <w:rPr>
          <w:rFonts w:ascii="Arial" w:eastAsia="Times New Roman" w:hAnsi="Arial" w:cs="Arial"/>
          <w:sz w:val="21"/>
          <w:szCs w:val="21"/>
          <w:lang w:eastAsia="en-GB"/>
        </w:rPr>
      </w:pPr>
    </w:p>
    <w:p w14:paraId="4EF1C0DC" w14:textId="77777777" w:rsidR="00A933D1" w:rsidRPr="004F2094" w:rsidRDefault="00A933D1" w:rsidP="004B7628">
      <w:pPr>
        <w:spacing w:after="0" w:line="360" w:lineRule="auto"/>
        <w:jc w:val="both"/>
        <w:rPr>
          <w:rFonts w:ascii="Arial" w:eastAsia="Times New Roman" w:hAnsi="Arial" w:cs="Arial"/>
          <w:sz w:val="21"/>
          <w:szCs w:val="21"/>
          <w:lang w:eastAsia="en-GB"/>
        </w:rPr>
      </w:pPr>
      <w:r w:rsidRPr="004F2094">
        <w:rPr>
          <w:rFonts w:ascii="Arial" w:eastAsia="Times New Roman" w:hAnsi="Arial" w:cs="Arial"/>
          <w:sz w:val="21"/>
          <w:szCs w:val="21"/>
          <w:lang w:eastAsia="en-GB"/>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14:paraId="2B80A3D3" w14:textId="77777777" w:rsidR="00A933D1" w:rsidRPr="004F2094" w:rsidRDefault="00A933D1" w:rsidP="004B7628">
      <w:pPr>
        <w:spacing w:after="0" w:line="360" w:lineRule="auto"/>
        <w:jc w:val="both"/>
        <w:rPr>
          <w:rFonts w:ascii="Arial" w:eastAsia="Times New Roman" w:hAnsi="Arial" w:cs="Arial"/>
          <w:sz w:val="21"/>
          <w:szCs w:val="21"/>
          <w:lang w:eastAsia="en-GB"/>
        </w:rPr>
      </w:pPr>
    </w:p>
    <w:p w14:paraId="01198F5A" w14:textId="77777777" w:rsidR="00A933D1" w:rsidRPr="004F2094" w:rsidRDefault="00A933D1" w:rsidP="004B7628">
      <w:pPr>
        <w:spacing w:after="0" w:line="360" w:lineRule="auto"/>
        <w:jc w:val="both"/>
        <w:rPr>
          <w:rFonts w:ascii="Arial" w:eastAsia="Times New Roman" w:hAnsi="Arial" w:cs="Arial"/>
          <w:sz w:val="21"/>
          <w:szCs w:val="21"/>
          <w:lang w:eastAsia="en-GB"/>
        </w:rPr>
      </w:pPr>
      <w:r w:rsidRPr="004F2094">
        <w:rPr>
          <w:rFonts w:ascii="Arial" w:eastAsia="Times New Roman" w:hAnsi="Arial" w:cs="Arial"/>
          <w:sz w:val="21"/>
          <w:szCs w:val="21"/>
          <w:lang w:eastAsia="en-GB"/>
        </w:rPr>
        <w:t xml:space="preserve">This Practice Note highlights how the club expects its members of staff and volunteers to respond to children or young people with allergies or pre-existing medical conditions in order to safeguard and protect the child or young person’s wellbeing whilst attending their football activity. It also sets out the responsibilities of the child or young person’s parents/carer in alerting members of the staff and volunteers of any pre-existing medical conditions or allergies.  Parents/carers should be informed that they are required to provide this information, where appropriate.   </w:t>
      </w:r>
    </w:p>
    <w:p w14:paraId="4C9D1DED" w14:textId="77777777" w:rsidR="00A933D1" w:rsidRPr="004F2094" w:rsidRDefault="00A933D1" w:rsidP="004B7628">
      <w:pPr>
        <w:spacing w:after="0" w:line="360" w:lineRule="auto"/>
        <w:jc w:val="both"/>
        <w:rPr>
          <w:rFonts w:ascii="Arial" w:eastAsia="Times New Roman" w:hAnsi="Arial" w:cs="Arial"/>
          <w:i/>
          <w:sz w:val="21"/>
          <w:szCs w:val="21"/>
          <w:lang w:eastAsia="en-GB"/>
        </w:rPr>
      </w:pPr>
    </w:p>
    <w:p w14:paraId="4291E9B6" w14:textId="77777777" w:rsidR="00A933D1" w:rsidRPr="004F2094" w:rsidRDefault="00A933D1" w:rsidP="004B7628">
      <w:pPr>
        <w:spacing w:after="0" w:line="360" w:lineRule="auto"/>
        <w:jc w:val="both"/>
        <w:rPr>
          <w:rFonts w:ascii="Arial" w:eastAsia="Times New Roman" w:hAnsi="Arial" w:cs="Arial"/>
          <w:b/>
          <w:i/>
          <w:sz w:val="21"/>
          <w:szCs w:val="21"/>
          <w:lang w:eastAsia="en-GB"/>
        </w:rPr>
      </w:pPr>
      <w:r w:rsidRPr="004F2094">
        <w:rPr>
          <w:rFonts w:ascii="Arial" w:eastAsia="Times New Roman" w:hAnsi="Arial" w:cs="Arial"/>
          <w:b/>
          <w:i/>
          <w:sz w:val="21"/>
          <w:szCs w:val="21"/>
          <w:lang w:eastAsia="en-GB"/>
        </w:rPr>
        <w:t>Parent/Carer Responsibility</w:t>
      </w:r>
    </w:p>
    <w:p w14:paraId="72BFBD89" w14:textId="77777777" w:rsidR="00A933D1" w:rsidRDefault="00A933D1" w:rsidP="004B7628">
      <w:pPr>
        <w:spacing w:after="0" w:line="360" w:lineRule="auto"/>
        <w:jc w:val="both"/>
        <w:rPr>
          <w:rFonts w:ascii="Arial" w:eastAsia="Times New Roman" w:hAnsi="Arial" w:cs="Arial"/>
          <w:b/>
          <w:i/>
          <w:sz w:val="21"/>
          <w:szCs w:val="21"/>
          <w:lang w:eastAsia="en-GB"/>
        </w:rPr>
      </w:pPr>
    </w:p>
    <w:tbl>
      <w:tblPr>
        <w:tblStyle w:val="TableGrid"/>
        <w:tblW w:w="0" w:type="auto"/>
        <w:tblLook w:val="04A0" w:firstRow="1" w:lastRow="0" w:firstColumn="1" w:lastColumn="0" w:noHBand="0" w:noVBand="1"/>
      </w:tblPr>
      <w:tblGrid>
        <w:gridCol w:w="4885"/>
        <w:gridCol w:w="4886"/>
      </w:tblGrid>
      <w:tr w:rsidR="00400C1D" w14:paraId="195F1F24" w14:textId="77777777" w:rsidTr="00E322A5">
        <w:tc>
          <w:tcPr>
            <w:tcW w:w="9771" w:type="dxa"/>
            <w:gridSpan w:val="2"/>
          </w:tcPr>
          <w:p w14:paraId="40D7297B" w14:textId="77777777" w:rsidR="00400C1D" w:rsidRDefault="00400C1D" w:rsidP="004B7628">
            <w:pPr>
              <w:spacing w:after="0" w:line="360" w:lineRule="auto"/>
              <w:jc w:val="both"/>
              <w:rPr>
                <w:rFonts w:ascii="Arial" w:hAnsi="Arial" w:cs="Arial"/>
                <w:b/>
                <w:i/>
                <w:sz w:val="21"/>
                <w:szCs w:val="21"/>
                <w:lang w:eastAsia="en-GB"/>
              </w:rPr>
            </w:pPr>
            <w:r w:rsidRPr="004F2094">
              <w:rPr>
                <w:rFonts w:ascii="Arial" w:hAnsi="Arial" w:cs="Arial"/>
                <w:sz w:val="21"/>
                <w:szCs w:val="21"/>
                <w:lang w:eastAsia="en-GB"/>
              </w:rPr>
              <w:t>When a child or young person with an allergy or pre-existing medical condition joins a football activity, parents/carers should</w:t>
            </w:r>
            <w:r>
              <w:rPr>
                <w:rFonts w:ascii="Arial" w:hAnsi="Arial" w:cs="Arial"/>
                <w:sz w:val="21"/>
                <w:szCs w:val="21"/>
                <w:lang w:eastAsia="en-GB"/>
              </w:rPr>
              <w:t xml:space="preserve">: </w:t>
            </w:r>
          </w:p>
        </w:tc>
      </w:tr>
      <w:tr w:rsidR="00400C1D" w14:paraId="1D758CE2" w14:textId="77777777" w:rsidTr="00400C1D">
        <w:tc>
          <w:tcPr>
            <w:tcW w:w="4885" w:type="dxa"/>
          </w:tcPr>
          <w:p w14:paraId="713A582E"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they complete the </w:t>
            </w:r>
            <w:r w:rsidRPr="00E322A5">
              <w:rPr>
                <w:rFonts w:ascii="Arial" w:hAnsi="Arial" w:cs="Arial"/>
                <w:color w:val="000000"/>
                <w:sz w:val="21"/>
                <w:szCs w:val="21"/>
                <w:u w:val="single"/>
              </w:rPr>
              <w:t>Consent Form</w:t>
            </w:r>
            <w:r w:rsidRPr="00E322A5">
              <w:rPr>
                <w:rFonts w:ascii="Arial" w:hAnsi="Arial" w:cs="Arial"/>
                <w:sz w:val="21"/>
                <w:szCs w:val="21"/>
                <w:lang w:eastAsia="en-GB"/>
              </w:rPr>
              <w:t xml:space="preserve"> accurately </w:t>
            </w:r>
            <w:r w:rsidRPr="00E322A5">
              <w:rPr>
                <w:rFonts w:ascii="Arial" w:hAnsi="Arial" w:cs="Arial"/>
                <w:b/>
                <w:sz w:val="21"/>
                <w:szCs w:val="21"/>
                <w:lang w:eastAsia="en-GB"/>
              </w:rPr>
              <w:t>and</w:t>
            </w:r>
            <w:r w:rsidRPr="00E322A5">
              <w:rPr>
                <w:rFonts w:ascii="Arial" w:hAnsi="Arial" w:cs="Arial"/>
                <w:sz w:val="21"/>
                <w:szCs w:val="21"/>
                <w:lang w:eastAsia="en-GB"/>
              </w:rPr>
              <w:t xml:space="preserve"> also take the time to talk to the member of staff or volunteer about the specific needs of their child and how to address and accommodate these needs</w:t>
            </w:r>
          </w:p>
          <w:p w14:paraId="6655CE13"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lastRenderedPageBreak/>
              <w:t>Update the member of staff or volunteer of any change in circumstances</w:t>
            </w:r>
          </w:p>
          <w:p w14:paraId="04CFA85D"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Consider a medic alert bracelet/watch for their child</w:t>
            </w:r>
          </w:p>
        </w:tc>
        <w:tc>
          <w:tcPr>
            <w:tcW w:w="4886" w:type="dxa"/>
          </w:tcPr>
          <w:p w14:paraId="2D7ABC1F"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lastRenderedPageBreak/>
              <w:t>Check the expiry date of adrenaline injectors and any medication regularly. An out-of-date injector may offer some protection, but this will be limited</w:t>
            </w:r>
          </w:p>
          <w:p w14:paraId="588FBDEA" w14:textId="77777777" w:rsidR="00400C1D" w:rsidRPr="00E322A5" w:rsidRDefault="00400C1D" w:rsidP="004B7628">
            <w:pPr>
              <w:pStyle w:val="ListParagraph"/>
              <w:numPr>
                <w:ilvl w:val="0"/>
                <w:numId w:val="84"/>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lastRenderedPageBreak/>
              <w:t xml:space="preserve">If their child has a ‘rescue pack’ this is given to the member of staff or volunteer along with instructions on how it should be used </w:t>
            </w:r>
          </w:p>
        </w:tc>
      </w:tr>
    </w:tbl>
    <w:p w14:paraId="41AA6988" w14:textId="77777777" w:rsidR="00400C1D" w:rsidRDefault="00400C1D" w:rsidP="004B7628">
      <w:pPr>
        <w:spacing w:after="0" w:line="360" w:lineRule="auto"/>
        <w:jc w:val="both"/>
        <w:rPr>
          <w:rFonts w:ascii="Arial" w:eastAsia="Times New Roman" w:hAnsi="Arial" w:cs="Arial"/>
          <w:i/>
          <w:sz w:val="21"/>
          <w:szCs w:val="21"/>
          <w:lang w:eastAsia="en-GB"/>
        </w:rPr>
        <w:sectPr w:rsidR="00400C1D" w:rsidSect="00631ABC">
          <w:type w:val="continuous"/>
          <w:pgSz w:w="11906" w:h="16838"/>
          <w:pgMar w:top="993" w:right="849" w:bottom="1440" w:left="1134" w:header="708" w:footer="708" w:gutter="0"/>
          <w:cols w:space="708"/>
          <w:docGrid w:linePitch="360"/>
        </w:sectPr>
      </w:pPr>
    </w:p>
    <w:p w14:paraId="419F5F6C" w14:textId="77777777" w:rsidR="00A933D1" w:rsidRPr="004F2094" w:rsidRDefault="00A933D1" w:rsidP="004B7628">
      <w:pPr>
        <w:spacing w:after="0" w:line="360" w:lineRule="auto"/>
        <w:jc w:val="both"/>
        <w:rPr>
          <w:rFonts w:ascii="Arial" w:eastAsia="Times New Roman" w:hAnsi="Arial" w:cs="Arial"/>
          <w:b/>
          <w:i/>
          <w:sz w:val="21"/>
          <w:szCs w:val="21"/>
          <w:lang w:eastAsia="en-GB"/>
        </w:rPr>
      </w:pPr>
      <w:r w:rsidRPr="004F2094">
        <w:rPr>
          <w:rFonts w:ascii="Arial" w:eastAsia="Times New Roman" w:hAnsi="Arial" w:cs="Arial"/>
          <w:b/>
          <w:i/>
          <w:sz w:val="21"/>
          <w:szCs w:val="21"/>
          <w:lang w:eastAsia="en-GB"/>
        </w:rPr>
        <w:t>The Club’s</w:t>
      </w:r>
      <w:r w:rsidRPr="004F2094">
        <w:rPr>
          <w:rFonts w:ascii="Arial" w:eastAsia="Times New Roman" w:hAnsi="Arial" w:cs="Arial"/>
          <w:b/>
          <w:sz w:val="21"/>
          <w:szCs w:val="21"/>
          <w:lang w:eastAsia="en-GB"/>
        </w:rPr>
        <w:t xml:space="preserve"> </w:t>
      </w:r>
      <w:r w:rsidRPr="004F2094">
        <w:rPr>
          <w:rFonts w:ascii="Arial" w:eastAsia="Times New Roman" w:hAnsi="Arial" w:cs="Arial"/>
          <w:b/>
          <w:i/>
          <w:sz w:val="21"/>
          <w:szCs w:val="21"/>
          <w:lang w:eastAsia="en-GB"/>
        </w:rPr>
        <w:t>Responsibility</w:t>
      </w:r>
    </w:p>
    <w:p w14:paraId="1A1C83FC" w14:textId="77777777" w:rsidR="00A933D1" w:rsidRDefault="00A933D1" w:rsidP="004B7628">
      <w:pPr>
        <w:spacing w:after="0" w:line="360" w:lineRule="auto"/>
        <w:jc w:val="both"/>
        <w:rPr>
          <w:rFonts w:ascii="Arial" w:eastAsia="Times New Roman" w:hAnsi="Arial" w:cs="Arial"/>
          <w:b/>
          <w:i/>
          <w:sz w:val="21"/>
          <w:szCs w:val="21"/>
          <w:lang w:eastAsia="en-GB"/>
        </w:rPr>
      </w:pPr>
    </w:p>
    <w:tbl>
      <w:tblPr>
        <w:tblStyle w:val="TableGrid"/>
        <w:tblW w:w="0" w:type="auto"/>
        <w:tblLook w:val="04A0" w:firstRow="1" w:lastRow="0" w:firstColumn="1" w:lastColumn="0" w:noHBand="0" w:noVBand="1"/>
      </w:tblPr>
      <w:tblGrid>
        <w:gridCol w:w="4885"/>
        <w:gridCol w:w="4886"/>
      </w:tblGrid>
      <w:tr w:rsidR="00400C1D" w14:paraId="4520E29A" w14:textId="77777777" w:rsidTr="00E322A5">
        <w:tc>
          <w:tcPr>
            <w:tcW w:w="9771" w:type="dxa"/>
            <w:gridSpan w:val="2"/>
          </w:tcPr>
          <w:p w14:paraId="5300148A" w14:textId="77777777" w:rsidR="00400C1D" w:rsidRDefault="00400C1D" w:rsidP="004B7628">
            <w:pPr>
              <w:spacing w:after="0" w:line="360" w:lineRule="auto"/>
              <w:jc w:val="both"/>
              <w:rPr>
                <w:rFonts w:ascii="Arial" w:hAnsi="Arial" w:cs="Arial"/>
                <w:b/>
                <w:i/>
                <w:sz w:val="21"/>
                <w:szCs w:val="21"/>
                <w:lang w:eastAsia="en-GB"/>
              </w:rPr>
            </w:pPr>
            <w:r w:rsidRPr="004F2094">
              <w:rPr>
                <w:rFonts w:ascii="Arial" w:hAnsi="Arial" w:cs="Arial"/>
                <w:sz w:val="21"/>
                <w:szCs w:val="21"/>
                <w:lang w:eastAsia="en-GB"/>
              </w:rPr>
              <w:t>Members of staff and volunteers should</w:t>
            </w:r>
            <w:r>
              <w:rPr>
                <w:rFonts w:ascii="Arial" w:hAnsi="Arial" w:cs="Arial"/>
                <w:sz w:val="21"/>
                <w:szCs w:val="21"/>
                <w:lang w:eastAsia="en-GB"/>
              </w:rPr>
              <w:t xml:space="preserve">: </w:t>
            </w:r>
          </w:p>
        </w:tc>
      </w:tr>
      <w:tr w:rsidR="00400C1D" w14:paraId="216F2FB3" w14:textId="77777777" w:rsidTr="00400C1D">
        <w:tc>
          <w:tcPr>
            <w:tcW w:w="4885" w:type="dxa"/>
          </w:tcPr>
          <w:p w14:paraId="19A1FA13"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w:t>
            </w:r>
            <w:r w:rsidRPr="00E322A5">
              <w:rPr>
                <w:rFonts w:ascii="Arial" w:hAnsi="Arial" w:cs="Arial"/>
                <w:color w:val="000000"/>
                <w:sz w:val="21"/>
                <w:szCs w:val="21"/>
                <w:u w:val="single"/>
              </w:rPr>
              <w:t>Consent Forms</w:t>
            </w:r>
            <w:r w:rsidRPr="00E322A5">
              <w:rPr>
                <w:rFonts w:ascii="Arial" w:hAnsi="Arial" w:cs="Arial"/>
                <w:sz w:val="21"/>
                <w:szCs w:val="21"/>
                <w:lang w:eastAsia="en-GB"/>
              </w:rPr>
              <w:t xml:space="preserve"> for all children and young people attending the football activity are available and up to date together with full details of the child’s allergies</w:t>
            </w:r>
          </w:p>
          <w:p w14:paraId="7603735B"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that the </w:t>
            </w:r>
            <w:r w:rsidRPr="00E322A5">
              <w:rPr>
                <w:rFonts w:ascii="Arial" w:hAnsi="Arial" w:cs="Arial"/>
                <w:color w:val="000000"/>
                <w:sz w:val="21"/>
                <w:szCs w:val="21"/>
                <w:u w:val="single"/>
              </w:rPr>
              <w:t>Consent Forms</w:t>
            </w:r>
            <w:r w:rsidRPr="00E322A5">
              <w:rPr>
                <w:rFonts w:ascii="Arial" w:hAnsi="Arial" w:cs="Arial"/>
                <w:sz w:val="21"/>
                <w:szCs w:val="21"/>
                <w:lang w:eastAsia="en-GB"/>
              </w:rPr>
              <w:t xml:space="preserve"> are stored in a confidential but accessible way so that appropriate members of staff and volunteers, those who need the information to fulfil their role, can access the information </w:t>
            </w:r>
          </w:p>
          <w:p w14:paraId="7D6D5CB2"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Have a copy of the child or young person’s care plan for allergies and individual risk assessment</w:t>
            </w:r>
          </w:p>
          <w:p w14:paraId="678A1591"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Communicate with the child oy young person and their parent/carer directly, when necessary</w:t>
            </w:r>
          </w:p>
          <w:p w14:paraId="376A5416"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Appropriately share the information with others involved in the football activity – ask yourself ‘do the right people know so they can respond if necessary?’ </w:t>
            </w:r>
          </w:p>
          <w:p w14:paraId="0528A5DD"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Ensure correct storage of medication by following the appropriate instructions </w:t>
            </w:r>
          </w:p>
        </w:tc>
        <w:tc>
          <w:tcPr>
            <w:tcW w:w="4886" w:type="dxa"/>
          </w:tcPr>
          <w:p w14:paraId="036FC8E9"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Be familiar with the nearest medical facilities in the event it is required</w:t>
            </w:r>
          </w:p>
          <w:p w14:paraId="727B39E7"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Medication should only be administered by the child or young person or their parent/carer unless it is an emergency. In such circumstances the medication should be administered in line with the parent/carer’s instructions or a medical professional. For trips away from home consideration should be given to the child’s parent/carer accompanying the trip in circumstances where the child or young person cannot administer the medication themselves</w:t>
            </w:r>
          </w:p>
          <w:p w14:paraId="7C695A03"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Have their mobile phones charged and check they have a signal to allow calls to be made </w:t>
            </w:r>
          </w:p>
          <w:p w14:paraId="70AF121C"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 xml:space="preserve">Plan for additional supervision e.g. depending on child or young person’s medical condition/s and environment </w:t>
            </w:r>
          </w:p>
          <w:p w14:paraId="0756A11B" w14:textId="77777777" w:rsidR="00400C1D" w:rsidRPr="00E322A5" w:rsidRDefault="00400C1D" w:rsidP="004B7628">
            <w:pPr>
              <w:pStyle w:val="ListParagraph"/>
              <w:numPr>
                <w:ilvl w:val="0"/>
                <w:numId w:val="85"/>
              </w:numPr>
              <w:spacing w:after="0" w:line="360" w:lineRule="auto"/>
              <w:ind w:left="313" w:hanging="313"/>
              <w:jc w:val="both"/>
              <w:rPr>
                <w:rFonts w:ascii="Arial" w:hAnsi="Arial" w:cs="Arial"/>
                <w:sz w:val="21"/>
                <w:szCs w:val="21"/>
                <w:lang w:eastAsia="en-GB"/>
              </w:rPr>
            </w:pPr>
            <w:r w:rsidRPr="00E322A5">
              <w:rPr>
                <w:rFonts w:ascii="Arial" w:hAnsi="Arial" w:cs="Arial"/>
                <w:sz w:val="21"/>
                <w:szCs w:val="21"/>
                <w:lang w:eastAsia="en-GB"/>
              </w:rPr>
              <w:t>Record incidents or concerns and report them</w:t>
            </w:r>
            <w:r w:rsidRPr="00E322A5">
              <w:rPr>
                <w:rFonts w:ascii="Arial" w:hAnsi="Arial" w:cs="Arial"/>
                <w:color w:val="000000"/>
                <w:sz w:val="21"/>
                <w:szCs w:val="21"/>
              </w:rPr>
              <w:t xml:space="preserve"> to a member of the Child Wellbeing and Protection Officer</w:t>
            </w:r>
          </w:p>
        </w:tc>
      </w:tr>
    </w:tbl>
    <w:p w14:paraId="4185A3EB" w14:textId="77777777" w:rsidR="00A933D1" w:rsidRPr="004F2094" w:rsidRDefault="00A933D1" w:rsidP="004B7628">
      <w:pPr>
        <w:spacing w:after="0" w:line="360" w:lineRule="auto"/>
        <w:jc w:val="both"/>
        <w:rPr>
          <w:rFonts w:ascii="Arial" w:eastAsia="Times New Roman" w:hAnsi="Arial" w:cs="Arial"/>
          <w:sz w:val="21"/>
          <w:szCs w:val="21"/>
          <w:lang w:eastAsia="en-GB"/>
        </w:rPr>
        <w:sectPr w:rsidR="00A933D1" w:rsidRPr="004F2094" w:rsidSect="00631ABC">
          <w:type w:val="continuous"/>
          <w:pgSz w:w="11906" w:h="16838"/>
          <w:pgMar w:top="993" w:right="849" w:bottom="1440" w:left="1134" w:header="708" w:footer="708" w:gutter="0"/>
          <w:cols w:space="708"/>
          <w:docGrid w:linePitch="360"/>
        </w:sectPr>
      </w:pPr>
    </w:p>
    <w:p w14:paraId="3EEE498F" w14:textId="77777777" w:rsidR="00400C1D" w:rsidRPr="00400C1D" w:rsidRDefault="00400C1D" w:rsidP="004B7628">
      <w:pPr>
        <w:spacing w:after="0" w:line="360" w:lineRule="auto"/>
        <w:jc w:val="both"/>
        <w:rPr>
          <w:rFonts w:ascii="Arial" w:hAnsi="Arial" w:cs="Arial"/>
          <w:color w:val="000000"/>
          <w:sz w:val="21"/>
          <w:szCs w:val="21"/>
        </w:rPr>
        <w:sectPr w:rsidR="00400C1D" w:rsidRPr="00400C1D" w:rsidSect="00631ABC">
          <w:type w:val="continuous"/>
          <w:pgSz w:w="11906" w:h="16838"/>
          <w:pgMar w:top="993" w:right="849" w:bottom="1440" w:left="1134" w:header="708" w:footer="708" w:gutter="0"/>
          <w:cols w:space="708"/>
          <w:docGrid w:linePitch="360"/>
        </w:sectPr>
      </w:pPr>
    </w:p>
    <w:p w14:paraId="5688CEF6" w14:textId="77777777" w:rsidR="00A933D1" w:rsidRPr="004F2094" w:rsidRDefault="00A933D1" w:rsidP="004B7628">
      <w:pPr>
        <w:pStyle w:val="ListParagraph"/>
        <w:spacing w:after="0" w:line="360" w:lineRule="auto"/>
        <w:ind w:left="0"/>
        <w:jc w:val="both"/>
        <w:rPr>
          <w:rFonts w:ascii="Arial" w:eastAsia="Times New Roman" w:hAnsi="Arial" w:cs="Arial"/>
          <w:sz w:val="21"/>
          <w:szCs w:val="21"/>
          <w:lang w:eastAsia="en-GB"/>
        </w:rPr>
      </w:pPr>
    </w:p>
    <w:p w14:paraId="59788F4E" w14:textId="77777777" w:rsidR="00A933D1" w:rsidRPr="004F2094" w:rsidRDefault="00A933D1" w:rsidP="004B7628">
      <w:pPr>
        <w:spacing w:after="0" w:line="360" w:lineRule="auto"/>
        <w:jc w:val="both"/>
        <w:rPr>
          <w:rFonts w:ascii="Arial" w:hAnsi="Arial" w:cs="Arial"/>
          <w:sz w:val="21"/>
          <w:szCs w:val="21"/>
        </w:rPr>
      </w:pPr>
    </w:p>
    <w:p w14:paraId="011E784F" w14:textId="77777777" w:rsidR="00A933D1" w:rsidRPr="004F2094" w:rsidRDefault="00A933D1">
      <w:pPr>
        <w:pStyle w:val="ListParagraph"/>
        <w:numPr>
          <w:ilvl w:val="1"/>
          <w:numId w:val="36"/>
        </w:numPr>
        <w:spacing w:after="0" w:line="360" w:lineRule="auto"/>
        <w:ind w:left="0" w:firstLine="0"/>
        <w:jc w:val="both"/>
        <w:rPr>
          <w:rFonts w:ascii="Arial" w:hAnsi="Arial" w:cs="Arial"/>
          <w:sz w:val="21"/>
          <w:szCs w:val="21"/>
        </w:rPr>
        <w:sectPr w:rsidR="00A933D1" w:rsidRPr="004F2094" w:rsidSect="00631ABC">
          <w:type w:val="continuous"/>
          <w:pgSz w:w="11906" w:h="16838"/>
          <w:pgMar w:top="993" w:right="849" w:bottom="1440" w:left="1134" w:header="708" w:footer="708" w:gutter="0"/>
          <w:cols w:num="2" w:space="708"/>
          <w:docGrid w:linePitch="360"/>
        </w:sectPr>
        <w:pPrChange w:id="7" w:author="Barbara Hughes" w:date="2019-06-05T16:57:00Z">
          <w:pPr>
            <w:spacing w:after="0" w:line="240" w:lineRule="auto"/>
            <w:jc w:val="both"/>
          </w:pPr>
        </w:pPrChange>
      </w:pPr>
    </w:p>
    <w:p w14:paraId="08FA216E" w14:textId="77777777" w:rsidR="00A933D1" w:rsidRPr="004F2094" w:rsidRDefault="00A933D1" w:rsidP="004B7628">
      <w:pPr>
        <w:spacing w:after="0" w:line="360" w:lineRule="auto"/>
        <w:jc w:val="both"/>
        <w:rPr>
          <w:sz w:val="21"/>
          <w:szCs w:val="21"/>
        </w:rPr>
      </w:pPr>
    </w:p>
    <w:p w14:paraId="7EE12B4F" w14:textId="77777777" w:rsidR="006008FA" w:rsidRPr="00562CF3" w:rsidRDefault="006008FA" w:rsidP="004B7628">
      <w:pPr>
        <w:spacing w:after="0" w:line="360" w:lineRule="auto"/>
        <w:rPr>
          <w:rFonts w:ascii="Arial" w:hAnsi="Arial" w:cs="Arial"/>
        </w:rPr>
      </w:pPr>
      <w:r w:rsidRPr="004F2094">
        <w:rPr>
          <w:rFonts w:ascii="Arial" w:hAnsi="Arial" w:cs="Arial"/>
          <w:sz w:val="21"/>
          <w:szCs w:val="21"/>
        </w:rPr>
        <w:br w:type="page"/>
      </w:r>
      <w:bookmarkStart w:id="8" w:name="PLANNINGANDORGANISATION"/>
      <w:r w:rsidRPr="007C5C78">
        <w:rPr>
          <w:rFonts w:ascii="Arial" w:hAnsi="Arial" w:cs="Arial"/>
          <w:b/>
          <w:sz w:val="24"/>
          <w:szCs w:val="24"/>
        </w:rPr>
        <w:lastRenderedPageBreak/>
        <w:t xml:space="preserve">PLANNING AND ORGANISATION </w:t>
      </w:r>
      <w:bookmarkEnd w:id="8"/>
    </w:p>
    <w:p w14:paraId="1F4783CE" w14:textId="77777777" w:rsidR="006008FA" w:rsidRDefault="006008FA" w:rsidP="004B7628">
      <w:pPr>
        <w:spacing w:after="0" w:line="360" w:lineRule="auto"/>
        <w:rPr>
          <w:rFonts w:ascii="Arial" w:hAnsi="Arial" w:cs="Arial"/>
          <w:b/>
          <w:sz w:val="24"/>
          <w:szCs w:val="24"/>
        </w:rPr>
      </w:pPr>
    </w:p>
    <w:p w14:paraId="159828B7"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Planning and organising is a vital part of the delivery of club activities for children and young people and is essential to ensure the safety and wellbeing of all taking part. </w:t>
      </w:r>
    </w:p>
    <w:p w14:paraId="095EB4C6" w14:textId="77777777" w:rsidR="006008FA" w:rsidRPr="009E71DC" w:rsidRDefault="006008FA"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3"/>
      </w:tblGrid>
      <w:tr w:rsidR="006008FA" w:rsidRPr="009E71DC" w14:paraId="54FA088A" w14:textId="77777777" w:rsidTr="006008FA">
        <w:tc>
          <w:tcPr>
            <w:tcW w:w="10368" w:type="dxa"/>
            <w:shd w:val="clear" w:color="auto" w:fill="E6E6E6"/>
          </w:tcPr>
          <w:p w14:paraId="1149BD90" w14:textId="77777777" w:rsidR="006008FA" w:rsidRPr="009E71DC" w:rsidRDefault="006008FA" w:rsidP="004B7628">
            <w:pPr>
              <w:spacing w:after="0" w:line="360" w:lineRule="auto"/>
              <w:jc w:val="center"/>
              <w:rPr>
                <w:rFonts w:ascii="Arial" w:hAnsi="Arial" w:cs="Arial"/>
                <w:b/>
                <w:sz w:val="21"/>
                <w:szCs w:val="21"/>
              </w:rPr>
            </w:pPr>
            <w:bookmarkStart w:id="9" w:name="SiCAdultChild"/>
            <w:bookmarkEnd w:id="9"/>
            <w:r w:rsidRPr="009E71DC">
              <w:rPr>
                <w:rFonts w:ascii="Arial" w:hAnsi="Arial" w:cs="Arial"/>
                <w:b/>
                <w:sz w:val="21"/>
                <w:szCs w:val="21"/>
              </w:rPr>
              <w:t>ADULT TO CHILD RATIOS</w:t>
            </w:r>
          </w:p>
        </w:tc>
      </w:tr>
    </w:tbl>
    <w:p w14:paraId="17267E10" w14:textId="77777777" w:rsidR="006008FA" w:rsidRPr="009E71DC" w:rsidRDefault="006008FA" w:rsidP="004B7628">
      <w:pPr>
        <w:spacing w:after="0" w:line="360" w:lineRule="auto"/>
        <w:jc w:val="both"/>
        <w:rPr>
          <w:rFonts w:ascii="Arial" w:hAnsi="Arial" w:cs="Arial"/>
          <w:i/>
          <w:sz w:val="21"/>
          <w:szCs w:val="21"/>
        </w:rPr>
      </w:pPr>
    </w:p>
    <w:p w14:paraId="3ABEDCD1"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All activities should be planned to involve </w:t>
      </w:r>
      <w:r w:rsidRPr="009E71DC">
        <w:rPr>
          <w:rFonts w:ascii="Arial" w:hAnsi="Arial" w:cs="Arial"/>
          <w:i/>
          <w:sz w:val="21"/>
          <w:szCs w:val="21"/>
          <w:u w:val="single"/>
        </w:rPr>
        <w:t>at least</w:t>
      </w:r>
      <w:r w:rsidRPr="009E71DC">
        <w:rPr>
          <w:rFonts w:ascii="Arial" w:hAnsi="Arial" w:cs="Arial"/>
          <w:sz w:val="21"/>
          <w:szCs w:val="21"/>
        </w:rPr>
        <w:t xml:space="preserve"> two adults. For teams</w:t>
      </w:r>
      <w:r w:rsidR="00424790" w:rsidRPr="009E71DC">
        <w:rPr>
          <w:rFonts w:ascii="Arial" w:hAnsi="Arial" w:cs="Arial"/>
          <w:sz w:val="21"/>
          <w:szCs w:val="21"/>
        </w:rPr>
        <w:t xml:space="preserve"> that</w:t>
      </w:r>
      <w:r w:rsidRPr="009E71DC">
        <w:rPr>
          <w:rFonts w:ascii="Arial" w:hAnsi="Arial" w:cs="Arial"/>
          <w:sz w:val="21"/>
          <w:szCs w:val="21"/>
        </w:rPr>
        <w:t xml:space="preserve"> include both girls and boys it is recommended that there is at least one male adult and one female adult present.  For each activity a risk assessment should be completed and</w:t>
      </w:r>
      <w:r w:rsidR="00223299" w:rsidRPr="009E71DC">
        <w:rPr>
          <w:rFonts w:ascii="Arial" w:hAnsi="Arial" w:cs="Arial"/>
          <w:sz w:val="21"/>
          <w:szCs w:val="21"/>
        </w:rPr>
        <w:t>, based on that risk assessment,</w:t>
      </w:r>
      <w:r w:rsidRPr="009E71DC">
        <w:rPr>
          <w:rFonts w:ascii="Arial" w:hAnsi="Arial" w:cs="Arial"/>
          <w:sz w:val="21"/>
          <w:szCs w:val="21"/>
        </w:rPr>
        <w:t xml:space="preserve"> a decision</w:t>
      </w:r>
      <w:r w:rsidR="00223299" w:rsidRPr="009E71DC">
        <w:rPr>
          <w:rFonts w:ascii="Arial" w:hAnsi="Arial" w:cs="Arial"/>
          <w:sz w:val="21"/>
          <w:szCs w:val="21"/>
        </w:rPr>
        <w:t xml:space="preserve"> made</w:t>
      </w:r>
      <w:r w:rsidRPr="009E71DC">
        <w:rPr>
          <w:rFonts w:ascii="Arial" w:hAnsi="Arial" w:cs="Arial"/>
          <w:sz w:val="21"/>
          <w:szCs w:val="21"/>
        </w:rPr>
        <w:t xml:space="preserve"> as to how many adults are necessary to </w:t>
      </w:r>
      <w:r w:rsidR="00223299" w:rsidRPr="009E71DC">
        <w:rPr>
          <w:rFonts w:ascii="Arial" w:hAnsi="Arial" w:cs="Arial"/>
          <w:sz w:val="21"/>
          <w:szCs w:val="21"/>
        </w:rPr>
        <w:t xml:space="preserve">safely </w:t>
      </w:r>
      <w:r w:rsidRPr="009E71DC">
        <w:rPr>
          <w:rFonts w:ascii="Arial" w:hAnsi="Arial" w:cs="Arial"/>
          <w:sz w:val="21"/>
          <w:szCs w:val="21"/>
        </w:rPr>
        <w:t>supervise the activity</w:t>
      </w:r>
      <w:r w:rsidR="00223299" w:rsidRPr="009E71DC">
        <w:rPr>
          <w:rFonts w:ascii="Arial" w:hAnsi="Arial" w:cs="Arial"/>
          <w:sz w:val="21"/>
          <w:szCs w:val="21"/>
        </w:rPr>
        <w:t>. W</w:t>
      </w:r>
      <w:r w:rsidRPr="009E71DC">
        <w:rPr>
          <w:rFonts w:ascii="Arial" w:hAnsi="Arial" w:cs="Arial"/>
          <w:sz w:val="21"/>
          <w:szCs w:val="21"/>
        </w:rPr>
        <w:t>ith a minimum of at least two adults present, the following ratios are recommended</w:t>
      </w:r>
      <w:r w:rsidRPr="009E71DC">
        <w:rPr>
          <w:rStyle w:val="FootnoteReference"/>
          <w:rFonts w:ascii="Arial" w:hAnsi="Arial" w:cs="Arial"/>
          <w:sz w:val="21"/>
          <w:szCs w:val="21"/>
        </w:rPr>
        <w:footnoteReference w:id="1"/>
      </w:r>
      <w:r w:rsidRPr="009E71DC">
        <w:rPr>
          <w:rFonts w:ascii="Arial" w:hAnsi="Arial" w:cs="Arial"/>
          <w:sz w:val="21"/>
          <w:szCs w:val="21"/>
        </w:rPr>
        <w:t xml:space="preserve"> as a general guide: </w:t>
      </w:r>
    </w:p>
    <w:p w14:paraId="472A0FD3" w14:textId="77777777" w:rsidR="006008FA" w:rsidRPr="009E71DC" w:rsidRDefault="006008FA" w:rsidP="004B7628">
      <w:pPr>
        <w:spacing w:after="0" w:line="360" w:lineRule="auto"/>
        <w:jc w:val="both"/>
        <w:rPr>
          <w:rFonts w:ascii="Arial" w:hAnsi="Arial" w:cs="Arial"/>
          <w:sz w:val="21"/>
          <w:szCs w:val="21"/>
        </w:rPr>
      </w:pPr>
    </w:p>
    <w:tbl>
      <w:tblPr>
        <w:tblStyle w:val="TableGrid"/>
        <w:tblW w:w="0" w:type="auto"/>
        <w:jc w:val="center"/>
        <w:tblLook w:val="04A0" w:firstRow="1" w:lastRow="0" w:firstColumn="1" w:lastColumn="0" w:noHBand="0" w:noVBand="1"/>
      </w:tblPr>
      <w:tblGrid>
        <w:gridCol w:w="4112"/>
        <w:gridCol w:w="3402"/>
      </w:tblGrid>
      <w:tr w:rsidR="006008FA" w:rsidRPr="009E71DC" w14:paraId="05839CF0" w14:textId="77777777" w:rsidTr="00424790">
        <w:trPr>
          <w:trHeight w:val="282"/>
          <w:jc w:val="center"/>
        </w:trPr>
        <w:tc>
          <w:tcPr>
            <w:tcW w:w="4112" w:type="dxa"/>
          </w:tcPr>
          <w:p w14:paraId="33ADD996"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AGE</w:t>
            </w:r>
          </w:p>
        </w:tc>
        <w:tc>
          <w:tcPr>
            <w:tcW w:w="3402" w:type="dxa"/>
          </w:tcPr>
          <w:p w14:paraId="2F81115B"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RATIO</w:t>
            </w:r>
          </w:p>
        </w:tc>
      </w:tr>
      <w:tr w:rsidR="006008FA" w:rsidRPr="009E71DC" w14:paraId="647B0A03" w14:textId="77777777" w:rsidTr="00424790">
        <w:trPr>
          <w:trHeight w:val="282"/>
          <w:jc w:val="center"/>
        </w:trPr>
        <w:tc>
          <w:tcPr>
            <w:tcW w:w="4112" w:type="dxa"/>
          </w:tcPr>
          <w:p w14:paraId="2528649A" w14:textId="77777777" w:rsidR="006008FA" w:rsidRPr="009E71DC" w:rsidRDefault="00424790" w:rsidP="004B7628">
            <w:pPr>
              <w:spacing w:after="0" w:line="360" w:lineRule="auto"/>
              <w:jc w:val="both"/>
              <w:rPr>
                <w:rFonts w:ascii="Arial" w:hAnsi="Arial" w:cs="Arial"/>
                <w:sz w:val="21"/>
                <w:szCs w:val="21"/>
              </w:rPr>
            </w:pPr>
            <w:r w:rsidRPr="009E71DC">
              <w:rPr>
                <w:rFonts w:ascii="Arial" w:hAnsi="Arial" w:cs="Arial"/>
                <w:sz w:val="21"/>
                <w:szCs w:val="21"/>
              </w:rPr>
              <w:t>2</w:t>
            </w:r>
            <w:r w:rsidR="006008FA" w:rsidRPr="009E71DC">
              <w:rPr>
                <w:rFonts w:ascii="Arial" w:hAnsi="Arial" w:cs="Arial"/>
                <w:sz w:val="21"/>
                <w:szCs w:val="21"/>
              </w:rPr>
              <w:t xml:space="preserve"> to 3 years old </w:t>
            </w:r>
          </w:p>
        </w:tc>
        <w:tc>
          <w:tcPr>
            <w:tcW w:w="3402" w:type="dxa"/>
          </w:tcPr>
          <w:p w14:paraId="19A83161"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1:5</w:t>
            </w:r>
          </w:p>
        </w:tc>
      </w:tr>
      <w:tr w:rsidR="006008FA" w:rsidRPr="009E71DC" w14:paraId="0F31A4FD" w14:textId="77777777" w:rsidTr="00424790">
        <w:trPr>
          <w:trHeight w:val="267"/>
          <w:jc w:val="center"/>
        </w:trPr>
        <w:tc>
          <w:tcPr>
            <w:tcW w:w="4112" w:type="dxa"/>
          </w:tcPr>
          <w:p w14:paraId="5F3C02A2"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3 to 7 years old</w:t>
            </w:r>
          </w:p>
        </w:tc>
        <w:tc>
          <w:tcPr>
            <w:tcW w:w="3402" w:type="dxa"/>
          </w:tcPr>
          <w:p w14:paraId="1C3DF01F"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1:8</w:t>
            </w:r>
          </w:p>
        </w:tc>
      </w:tr>
      <w:tr w:rsidR="006008FA" w:rsidRPr="009E71DC" w14:paraId="4021ABE2" w14:textId="77777777" w:rsidTr="00424790">
        <w:trPr>
          <w:trHeight w:val="293"/>
          <w:jc w:val="center"/>
        </w:trPr>
        <w:tc>
          <w:tcPr>
            <w:tcW w:w="4112" w:type="dxa"/>
          </w:tcPr>
          <w:p w14:paraId="7E933B93"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All children</w:t>
            </w:r>
            <w:r w:rsidR="00424790" w:rsidRPr="009E71DC">
              <w:rPr>
                <w:rFonts w:ascii="Arial" w:hAnsi="Arial" w:cs="Arial"/>
                <w:sz w:val="21"/>
                <w:szCs w:val="21"/>
              </w:rPr>
              <w:t xml:space="preserve"> are</w:t>
            </w:r>
            <w:r w:rsidRPr="009E71DC">
              <w:rPr>
                <w:rFonts w:ascii="Arial" w:hAnsi="Arial" w:cs="Arial"/>
                <w:sz w:val="21"/>
                <w:szCs w:val="21"/>
              </w:rPr>
              <w:t xml:space="preserve"> aged 8 years old and over </w:t>
            </w:r>
          </w:p>
        </w:tc>
        <w:tc>
          <w:tcPr>
            <w:tcW w:w="3402" w:type="dxa"/>
          </w:tcPr>
          <w:p w14:paraId="7161630C" w14:textId="77777777" w:rsidR="006008FA" w:rsidRPr="009E71DC" w:rsidRDefault="006008FA" w:rsidP="004B7628">
            <w:pPr>
              <w:spacing w:after="0" w:line="360" w:lineRule="auto"/>
              <w:jc w:val="center"/>
              <w:rPr>
                <w:rFonts w:ascii="Arial" w:hAnsi="Arial" w:cs="Arial"/>
                <w:sz w:val="21"/>
                <w:szCs w:val="21"/>
              </w:rPr>
            </w:pPr>
            <w:r w:rsidRPr="009E71DC">
              <w:rPr>
                <w:rFonts w:ascii="Arial" w:hAnsi="Arial" w:cs="Arial"/>
                <w:sz w:val="21"/>
                <w:szCs w:val="21"/>
              </w:rPr>
              <w:t>1:10</w:t>
            </w:r>
          </w:p>
        </w:tc>
      </w:tr>
    </w:tbl>
    <w:p w14:paraId="66CBE5ED" w14:textId="77777777" w:rsidR="006008FA" w:rsidRPr="009E71DC" w:rsidRDefault="006008FA" w:rsidP="004B7628">
      <w:pPr>
        <w:spacing w:after="0" w:line="360" w:lineRule="auto"/>
        <w:jc w:val="both"/>
        <w:rPr>
          <w:rFonts w:ascii="Arial" w:hAnsi="Arial" w:cs="Arial"/>
          <w:sz w:val="21"/>
          <w:szCs w:val="21"/>
        </w:rPr>
      </w:pPr>
    </w:p>
    <w:p w14:paraId="3740935C" w14:textId="77777777" w:rsidR="001D684D"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Other factors will also be taken into consideration in deciding how many adults are required to safely supervise the activity or event.  </w:t>
      </w:r>
    </w:p>
    <w:p w14:paraId="4361F73B" w14:textId="77777777" w:rsidR="001D684D" w:rsidRDefault="001D684D"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1D684D" w14:paraId="2C820241" w14:textId="77777777" w:rsidTr="00E322A5">
        <w:tc>
          <w:tcPr>
            <w:tcW w:w="9771" w:type="dxa"/>
            <w:gridSpan w:val="2"/>
          </w:tcPr>
          <w:p w14:paraId="20565EDD" w14:textId="77777777" w:rsidR="001D684D" w:rsidRDefault="001D684D" w:rsidP="004B7628">
            <w:pPr>
              <w:spacing w:after="0" w:line="360" w:lineRule="auto"/>
              <w:jc w:val="both"/>
              <w:rPr>
                <w:rFonts w:ascii="Arial" w:hAnsi="Arial" w:cs="Arial"/>
                <w:sz w:val="21"/>
                <w:szCs w:val="21"/>
              </w:rPr>
            </w:pPr>
            <w:r w:rsidRPr="009E71DC">
              <w:rPr>
                <w:rFonts w:ascii="Arial" w:hAnsi="Arial" w:cs="Arial"/>
                <w:sz w:val="21"/>
                <w:szCs w:val="21"/>
              </w:rPr>
              <w:t>This list is not exhaustive but it may include</w:t>
            </w:r>
            <w:r>
              <w:rPr>
                <w:rFonts w:ascii="Arial" w:hAnsi="Arial" w:cs="Arial"/>
                <w:sz w:val="21"/>
                <w:szCs w:val="21"/>
              </w:rPr>
              <w:t xml:space="preserve">: </w:t>
            </w:r>
          </w:p>
        </w:tc>
      </w:tr>
      <w:tr w:rsidR="001D684D" w14:paraId="54C35C8C" w14:textId="77777777" w:rsidTr="001D684D">
        <w:tc>
          <w:tcPr>
            <w:tcW w:w="4885" w:type="dxa"/>
          </w:tcPr>
          <w:p w14:paraId="129D3369"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 xml:space="preserve">The nature of the activity e.g. training session, match, an event, does it include a trip away or overnight stay? </w:t>
            </w:r>
          </w:p>
          <w:p w14:paraId="33C9F4AC"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number of children or young people involved in the football activity</w:t>
            </w:r>
          </w:p>
          <w:p w14:paraId="65BC46CB"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age, maturity and experience of the children and/or young people involved</w:t>
            </w:r>
          </w:p>
          <w:p w14:paraId="02F4D18F"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Whether any of the members of staff, volunteers or children or young people have a learning or physical disability or special requirements</w:t>
            </w:r>
          </w:p>
          <w:p w14:paraId="05181F70" w14:textId="77777777" w:rsidR="001D684D" w:rsidRDefault="001D684D" w:rsidP="004B7628">
            <w:pPr>
              <w:spacing w:after="0" w:line="360" w:lineRule="auto"/>
              <w:ind w:left="313" w:hanging="284"/>
              <w:jc w:val="both"/>
              <w:rPr>
                <w:rFonts w:ascii="Arial" w:hAnsi="Arial" w:cs="Arial"/>
                <w:sz w:val="21"/>
                <w:szCs w:val="21"/>
              </w:rPr>
            </w:pPr>
          </w:p>
        </w:tc>
        <w:tc>
          <w:tcPr>
            <w:tcW w:w="4886" w:type="dxa"/>
          </w:tcPr>
          <w:p w14:paraId="097ABFEB"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Whether any of the children or young people have challenging behaviour</w:t>
            </w:r>
          </w:p>
          <w:p w14:paraId="452155A1"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particular risks associated with the football activity or event</w:t>
            </w:r>
          </w:p>
          <w:p w14:paraId="2ADEE612"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particular risks associated with the environment</w:t>
            </w:r>
          </w:p>
          <w:p w14:paraId="442D18A8"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level of qualification and experience of the members of staff and volunteers</w:t>
            </w:r>
          </w:p>
          <w:p w14:paraId="1117AFE3" w14:textId="77777777" w:rsidR="001D684D" w:rsidRPr="00E322A5" w:rsidRDefault="001D684D" w:rsidP="004B7628">
            <w:pPr>
              <w:pStyle w:val="ListParagraph"/>
              <w:numPr>
                <w:ilvl w:val="1"/>
                <w:numId w:val="36"/>
              </w:numPr>
              <w:spacing w:after="0" w:line="360" w:lineRule="auto"/>
              <w:ind w:left="313" w:hanging="284"/>
              <w:jc w:val="both"/>
              <w:rPr>
                <w:rFonts w:ascii="Arial" w:hAnsi="Arial" w:cs="Arial"/>
                <w:sz w:val="21"/>
                <w:szCs w:val="21"/>
              </w:rPr>
            </w:pPr>
            <w:r w:rsidRPr="00E322A5">
              <w:rPr>
                <w:rFonts w:ascii="Arial" w:hAnsi="Arial" w:cs="Arial"/>
                <w:sz w:val="21"/>
                <w:szCs w:val="21"/>
              </w:rPr>
              <w:t>The programme of activities</w:t>
            </w:r>
          </w:p>
        </w:tc>
      </w:tr>
    </w:tbl>
    <w:p w14:paraId="65C252D4" w14:textId="77777777" w:rsidR="006008FA" w:rsidRPr="001D684D" w:rsidRDefault="006008FA" w:rsidP="004B7628">
      <w:pPr>
        <w:spacing w:after="0" w:line="360" w:lineRule="auto"/>
        <w:jc w:val="both"/>
        <w:rPr>
          <w:rFonts w:ascii="Arial" w:hAnsi="Arial" w:cs="Arial"/>
          <w:sz w:val="21"/>
          <w:szCs w:val="21"/>
        </w:rPr>
        <w:sectPr w:rsidR="006008FA" w:rsidRPr="001D684D" w:rsidSect="00631ABC">
          <w:type w:val="continuous"/>
          <w:pgSz w:w="11906" w:h="16838"/>
          <w:pgMar w:top="851" w:right="849" w:bottom="1440" w:left="1134" w:header="708" w:footer="708" w:gutter="0"/>
          <w:cols w:space="708"/>
          <w:docGrid w:linePitch="360"/>
        </w:sectPr>
      </w:pPr>
    </w:p>
    <w:p w14:paraId="6AF08566" w14:textId="77777777" w:rsidR="001D684D" w:rsidRDefault="001D684D" w:rsidP="004B7628">
      <w:pPr>
        <w:spacing w:after="0" w:line="360" w:lineRule="auto"/>
        <w:jc w:val="both"/>
        <w:rPr>
          <w:rFonts w:ascii="Arial" w:hAnsi="Arial" w:cs="Arial"/>
          <w:sz w:val="21"/>
          <w:szCs w:val="21"/>
        </w:rPr>
        <w:sectPr w:rsidR="001D684D" w:rsidSect="00631ABC">
          <w:type w:val="continuous"/>
          <w:pgSz w:w="11906" w:h="16838"/>
          <w:pgMar w:top="851" w:right="849" w:bottom="1440" w:left="1134" w:header="708" w:footer="708" w:gutter="0"/>
          <w:cols w:space="708"/>
          <w:docGrid w:linePitch="360"/>
        </w:sectPr>
      </w:pPr>
    </w:p>
    <w:p w14:paraId="283A99F6" w14:textId="77777777" w:rsidR="006008FA" w:rsidRPr="009E71DC" w:rsidRDefault="006008FA" w:rsidP="004B7628">
      <w:pPr>
        <w:spacing w:after="0" w:line="360"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9E71DC" w14:paraId="57E19D00" w14:textId="77777777" w:rsidTr="006008FA">
        <w:tc>
          <w:tcPr>
            <w:tcW w:w="10368" w:type="dxa"/>
            <w:shd w:val="clear" w:color="auto" w:fill="F3F3F3"/>
          </w:tcPr>
          <w:p w14:paraId="6B31283D" w14:textId="77777777" w:rsidR="006008FA" w:rsidRPr="009E71DC" w:rsidRDefault="006008FA" w:rsidP="004B7628">
            <w:pPr>
              <w:spacing w:after="0" w:line="360" w:lineRule="auto"/>
              <w:jc w:val="center"/>
              <w:rPr>
                <w:rFonts w:ascii="Arial" w:hAnsi="Arial" w:cs="Arial"/>
                <w:b/>
                <w:sz w:val="21"/>
                <w:szCs w:val="21"/>
              </w:rPr>
            </w:pPr>
            <w:r w:rsidRPr="009E71DC">
              <w:rPr>
                <w:rFonts w:ascii="Arial" w:hAnsi="Arial" w:cs="Arial"/>
                <w:b/>
                <w:sz w:val="21"/>
                <w:szCs w:val="21"/>
              </w:rPr>
              <w:t xml:space="preserve">RISK ASSESSMENTS  </w:t>
            </w:r>
          </w:p>
        </w:tc>
      </w:tr>
    </w:tbl>
    <w:p w14:paraId="0550F81F" w14:textId="77777777" w:rsidR="006008FA" w:rsidRPr="009E71DC" w:rsidRDefault="006008FA" w:rsidP="004B7628">
      <w:pPr>
        <w:spacing w:after="0" w:line="360" w:lineRule="auto"/>
        <w:jc w:val="both"/>
        <w:rPr>
          <w:rFonts w:ascii="Arial" w:hAnsi="Arial" w:cs="Arial"/>
          <w:sz w:val="21"/>
          <w:szCs w:val="21"/>
        </w:rPr>
      </w:pPr>
    </w:p>
    <w:p w14:paraId="0E4B7F0D" w14:textId="77777777" w:rsidR="006008FA" w:rsidRPr="009E71DC" w:rsidRDefault="006008FA" w:rsidP="004B7628">
      <w:pPr>
        <w:spacing w:after="0" w:line="360" w:lineRule="auto"/>
        <w:jc w:val="both"/>
        <w:rPr>
          <w:rFonts w:ascii="Arial" w:hAnsi="Arial" w:cs="Arial"/>
          <w:sz w:val="21"/>
          <w:szCs w:val="21"/>
        </w:rPr>
      </w:pPr>
      <w:r w:rsidRPr="009E71DC">
        <w:rPr>
          <w:rFonts w:ascii="Arial" w:hAnsi="Arial" w:cs="Arial"/>
          <w:sz w:val="21"/>
          <w:szCs w:val="21"/>
        </w:rPr>
        <w:t xml:space="preserve">A key part of the planning an activity or event is considering any risks associated with the activity or event and how these risks can be minimised and managed.  </w:t>
      </w:r>
    </w:p>
    <w:p w14:paraId="0155DBA3" w14:textId="77777777" w:rsidR="006008FA" w:rsidRPr="009E71DC" w:rsidRDefault="006008FA" w:rsidP="004B7628">
      <w:pPr>
        <w:spacing w:after="0" w:line="360" w:lineRule="auto"/>
        <w:jc w:val="both"/>
        <w:rPr>
          <w:rFonts w:ascii="Arial" w:hAnsi="Arial" w:cs="Arial"/>
          <w:sz w:val="21"/>
          <w:szCs w:val="21"/>
        </w:rPr>
      </w:pPr>
    </w:p>
    <w:p w14:paraId="55D79B62" w14:textId="77777777" w:rsidR="006008FA" w:rsidRPr="009E71DC" w:rsidRDefault="006008FA" w:rsidP="004B7628">
      <w:pPr>
        <w:spacing w:after="0" w:line="360" w:lineRule="auto"/>
        <w:jc w:val="both"/>
        <w:rPr>
          <w:rFonts w:ascii="Arial" w:hAnsi="Arial" w:cs="Arial"/>
          <w:sz w:val="21"/>
          <w:szCs w:val="21"/>
          <w:u w:val="single"/>
        </w:rPr>
      </w:pPr>
      <w:r w:rsidRPr="009E71DC">
        <w:rPr>
          <w:rFonts w:ascii="Arial" w:hAnsi="Arial" w:cs="Arial"/>
          <w:sz w:val="21"/>
          <w:szCs w:val="21"/>
        </w:rPr>
        <w:t xml:space="preserve">For further information on risk assessments see </w:t>
      </w:r>
      <w:r w:rsidRPr="009E71DC">
        <w:rPr>
          <w:rFonts w:ascii="Arial" w:hAnsi="Arial" w:cs="Arial"/>
          <w:sz w:val="21"/>
          <w:szCs w:val="21"/>
          <w:u w:val="single"/>
        </w:rPr>
        <w:t xml:space="preserve">Practice Note – Prevention Planning. </w:t>
      </w:r>
    </w:p>
    <w:p w14:paraId="4B70EE05" w14:textId="77777777" w:rsidR="006008FA" w:rsidRPr="009E71DC" w:rsidRDefault="006008FA" w:rsidP="004B7628">
      <w:pPr>
        <w:pStyle w:val="ListParagraph"/>
        <w:spacing w:after="0" w:line="360" w:lineRule="auto"/>
        <w:ind w:left="0"/>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9E71DC" w14:paraId="2377D753" w14:textId="77777777" w:rsidTr="00562CF3">
        <w:tc>
          <w:tcPr>
            <w:tcW w:w="9771" w:type="dxa"/>
            <w:shd w:val="clear" w:color="auto" w:fill="F3F3F3"/>
          </w:tcPr>
          <w:p w14:paraId="46681EF1" w14:textId="77777777" w:rsidR="006008FA" w:rsidRPr="009E71DC" w:rsidRDefault="006008FA" w:rsidP="004B7628">
            <w:pPr>
              <w:spacing w:after="0" w:line="360" w:lineRule="auto"/>
              <w:jc w:val="center"/>
              <w:rPr>
                <w:rFonts w:ascii="Arial" w:hAnsi="Arial" w:cs="Arial"/>
                <w:b/>
                <w:sz w:val="21"/>
                <w:szCs w:val="21"/>
              </w:rPr>
            </w:pPr>
            <w:r w:rsidRPr="009E71DC">
              <w:rPr>
                <w:rFonts w:ascii="Arial" w:hAnsi="Arial" w:cs="Arial"/>
                <w:b/>
                <w:sz w:val="21"/>
                <w:szCs w:val="21"/>
              </w:rPr>
              <w:t>COLLECTION BY PARENTS/CARERS</w:t>
            </w:r>
          </w:p>
        </w:tc>
      </w:tr>
    </w:tbl>
    <w:p w14:paraId="478C417A" w14:textId="77777777" w:rsidR="006008FA" w:rsidRPr="009E71DC" w:rsidRDefault="006008FA" w:rsidP="004B7628">
      <w:pPr>
        <w:spacing w:after="0" w:line="360" w:lineRule="auto"/>
        <w:jc w:val="both"/>
        <w:rPr>
          <w:rFonts w:ascii="Arial" w:hAnsi="Arial" w:cs="Arial"/>
          <w:b/>
          <w:color w:val="0000FF"/>
          <w:sz w:val="21"/>
          <w:szCs w:val="21"/>
        </w:rPr>
      </w:pPr>
    </w:p>
    <w:p w14:paraId="6AB8B33E" w14:textId="77777777" w:rsidR="006008FA" w:rsidRPr="009E71DC" w:rsidRDefault="006008FA" w:rsidP="004B7628">
      <w:pPr>
        <w:spacing w:after="0" w:line="360" w:lineRule="auto"/>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There may be occasions when a parent/carer is late to pick up their child at the end of a football activity.  It is not the responsibility of the Club to transport children or young people home on behalf of parents/carers who have been delayed however</w:t>
      </w:r>
      <w:r w:rsidR="009E71DC">
        <w:rPr>
          <w:rFonts w:ascii="Arial" w:eastAsia="Times New Roman" w:hAnsi="Arial" w:cs="Arial"/>
          <w:sz w:val="21"/>
          <w:szCs w:val="21"/>
          <w:lang w:eastAsia="en-GB"/>
        </w:rPr>
        <w:t>,</w:t>
      </w:r>
      <w:r w:rsidRPr="009E71DC">
        <w:rPr>
          <w:rFonts w:ascii="Arial" w:eastAsia="Times New Roman" w:hAnsi="Arial" w:cs="Arial"/>
          <w:sz w:val="21"/>
          <w:szCs w:val="21"/>
          <w:lang w:eastAsia="en-GB"/>
        </w:rPr>
        <w:t xml:space="preserve"> the club does continue to have a duty of care to the child or young person in the absence of their parent/carer.</w:t>
      </w:r>
    </w:p>
    <w:p w14:paraId="4AC14E21" w14:textId="77777777" w:rsidR="00562CF3" w:rsidRPr="009E71DC" w:rsidRDefault="00562CF3" w:rsidP="004B7628">
      <w:pPr>
        <w:spacing w:after="0" w:line="360" w:lineRule="auto"/>
        <w:jc w:val="both"/>
        <w:rPr>
          <w:rFonts w:ascii="Arial" w:eastAsia="Times New Roman" w:hAnsi="Arial" w:cs="Arial"/>
          <w:sz w:val="21"/>
          <w:szCs w:val="21"/>
          <w:lang w:eastAsia="en-GB"/>
        </w:rPr>
      </w:pPr>
    </w:p>
    <w:p w14:paraId="74DF2472" w14:textId="77777777" w:rsidR="006008FA" w:rsidRPr="009E71DC" w:rsidRDefault="006008FA" w:rsidP="004B7628">
      <w:pPr>
        <w:spacing w:after="0" w:line="360" w:lineRule="auto"/>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Staff and volunteers will: </w:t>
      </w:r>
    </w:p>
    <w:p w14:paraId="2F862F2A" w14:textId="77777777" w:rsidR="006008FA" w:rsidRPr="009E71DC" w:rsidRDefault="006008FA" w:rsidP="004B7628">
      <w:pPr>
        <w:spacing w:after="0" w:line="360" w:lineRule="auto"/>
        <w:rPr>
          <w:rFonts w:ascii="Arial" w:eastAsia="Times New Roman" w:hAnsi="Arial" w:cs="Arial"/>
          <w:sz w:val="21"/>
          <w:szCs w:val="21"/>
          <w:lang w:eastAsia="en-GB"/>
        </w:rPr>
      </w:pPr>
    </w:p>
    <w:p w14:paraId="49CC1A93" w14:textId="77777777" w:rsid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Make sure that the club’s communications</w:t>
      </w:r>
      <w:r w:rsidR="00424790" w:rsidRPr="009E71DC">
        <w:rPr>
          <w:rFonts w:ascii="Arial" w:eastAsia="Times New Roman" w:hAnsi="Arial" w:cs="Arial"/>
          <w:sz w:val="21"/>
          <w:szCs w:val="21"/>
          <w:lang w:eastAsia="en-GB"/>
        </w:rPr>
        <w:t xml:space="preserve"> are</w:t>
      </w:r>
      <w:r w:rsidRPr="009E71DC">
        <w:rPr>
          <w:rFonts w:ascii="Arial" w:eastAsia="Times New Roman" w:hAnsi="Arial" w:cs="Arial"/>
          <w:sz w:val="21"/>
          <w:szCs w:val="21"/>
          <w:lang w:eastAsia="en-GB"/>
        </w:rPr>
        <w:t>:</w:t>
      </w:r>
      <w:r w:rsidR="00EC10CD">
        <w:rPr>
          <w:rFonts w:ascii="Arial" w:eastAsia="Times New Roman" w:hAnsi="Arial" w:cs="Arial"/>
          <w:sz w:val="21"/>
          <w:szCs w:val="21"/>
          <w:lang w:eastAsia="en-GB"/>
        </w:rPr>
        <w:t xml:space="preserve"> </w:t>
      </w:r>
    </w:p>
    <w:p w14:paraId="36245BB6" w14:textId="77777777" w:rsidR="00EC10CD" w:rsidRDefault="00EC10CD" w:rsidP="004B7628">
      <w:pPr>
        <w:pStyle w:val="ListParagraph"/>
        <w:numPr>
          <w:ilvl w:val="0"/>
          <w:numId w:val="19"/>
        </w:numPr>
        <w:spacing w:after="0" w:line="360" w:lineRule="auto"/>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Clear about starting and finishing times of the football activity. </w:t>
      </w:r>
    </w:p>
    <w:p w14:paraId="2BDF1495" w14:textId="77777777" w:rsidR="00EC10CD" w:rsidRDefault="00EC10CD" w:rsidP="004B7628">
      <w:pPr>
        <w:pStyle w:val="ListParagraph"/>
        <w:numPr>
          <w:ilvl w:val="0"/>
          <w:numId w:val="19"/>
        </w:numPr>
        <w:spacing w:after="0" w:line="360" w:lineRule="auto"/>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Clear about the expectations of parents/carers not to drop children off too early and collect children promptly when the football activity finishes. </w:t>
      </w:r>
    </w:p>
    <w:p w14:paraId="28256C33" w14:textId="77777777" w:rsidR="00EC10CD" w:rsidRDefault="00EC10CD" w:rsidP="004B7628">
      <w:pPr>
        <w:spacing w:after="0" w:line="360" w:lineRule="auto"/>
        <w:ind w:left="284" w:hanging="284"/>
        <w:jc w:val="both"/>
        <w:rPr>
          <w:rFonts w:ascii="Arial" w:eastAsia="Times New Roman" w:hAnsi="Arial" w:cs="Arial"/>
          <w:sz w:val="21"/>
          <w:szCs w:val="21"/>
          <w:lang w:eastAsia="en-GB"/>
        </w:rPr>
      </w:pPr>
    </w:p>
    <w:p w14:paraId="3EB4B2B9" w14:textId="77777777" w:rsidR="00EC10CD" w:rsidRPr="00EC10CD" w:rsidRDefault="00EC10CD" w:rsidP="004B7628">
      <w:pPr>
        <w:spacing w:after="0" w:line="360" w:lineRule="auto"/>
        <w:ind w:left="284" w:hanging="284"/>
        <w:jc w:val="both"/>
        <w:rPr>
          <w:rFonts w:ascii="Arial" w:eastAsia="Times New Roman" w:hAnsi="Arial" w:cs="Arial"/>
          <w:sz w:val="21"/>
          <w:szCs w:val="21"/>
          <w:lang w:eastAsia="en-GB"/>
        </w:rPr>
        <w:sectPr w:rsidR="00EC10CD" w:rsidRPr="00EC10CD" w:rsidSect="00EC10CD">
          <w:type w:val="continuous"/>
          <w:pgSz w:w="11906" w:h="16838"/>
          <w:pgMar w:top="851" w:right="991" w:bottom="1440" w:left="1134" w:header="708" w:footer="708" w:gutter="0"/>
          <w:cols w:space="708"/>
          <w:docGrid w:linePitch="360"/>
        </w:sectPr>
      </w:pPr>
    </w:p>
    <w:p w14:paraId="35394703" w14:textId="77777777" w:rsidR="006008FA" w:rsidRP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Ensure that there is more than one member of staff and/or volunteers at the end of the football activity to supervise collections.</w:t>
      </w:r>
    </w:p>
    <w:p w14:paraId="716615D4"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74605AC0" w14:textId="77777777" w:rsid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14:paraId="2F8677F4" w14:textId="77777777" w:rsidR="00EC10CD" w:rsidRPr="00EC10CD" w:rsidRDefault="00EC10CD" w:rsidP="004B7628">
      <w:pPr>
        <w:pStyle w:val="ListParagraph"/>
        <w:spacing w:after="0" w:line="360" w:lineRule="auto"/>
        <w:rPr>
          <w:rFonts w:ascii="Arial" w:eastAsia="Times New Roman" w:hAnsi="Arial" w:cs="Arial"/>
          <w:sz w:val="21"/>
          <w:szCs w:val="21"/>
          <w:lang w:eastAsia="en-GB"/>
        </w:rPr>
      </w:pPr>
    </w:p>
    <w:p w14:paraId="54B49D63" w14:textId="77777777" w:rsidR="00713240" w:rsidRPr="00EC10CD" w:rsidRDefault="006008FA" w:rsidP="004B7628">
      <w:pPr>
        <w:pStyle w:val="ListParagraph"/>
        <w:spacing w:after="0" w:line="360" w:lineRule="auto"/>
        <w:ind w:left="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As a general rule members of staff should not be in a position where they are alone with a child or young person, however there are exceptions and an emergency situation is such an example</w:t>
      </w:r>
      <w:r w:rsidR="00223299" w:rsidRPr="00EC10CD">
        <w:rPr>
          <w:rFonts w:ascii="Arial" w:eastAsia="Times New Roman" w:hAnsi="Arial" w:cs="Arial"/>
          <w:sz w:val="21"/>
          <w:szCs w:val="21"/>
          <w:lang w:eastAsia="en-GB"/>
        </w:rPr>
        <w:t xml:space="preserve">. For example, </w:t>
      </w:r>
      <w:r w:rsidRPr="00EC10CD">
        <w:rPr>
          <w:rFonts w:ascii="Arial" w:eastAsia="Times New Roman" w:hAnsi="Arial" w:cs="Arial"/>
          <w:sz w:val="21"/>
          <w:szCs w:val="21"/>
          <w:lang w:eastAsia="en-GB"/>
        </w:rPr>
        <w:t>if there is an emergency situation which requires an adult to respond</w:t>
      </w:r>
      <w:r w:rsidR="00223299" w:rsidRPr="00EC10CD">
        <w:rPr>
          <w:rFonts w:ascii="Arial" w:eastAsia="Times New Roman" w:hAnsi="Arial" w:cs="Arial"/>
          <w:sz w:val="21"/>
          <w:szCs w:val="21"/>
          <w:lang w:eastAsia="en-GB"/>
        </w:rPr>
        <w:t xml:space="preserve">, this may result in the </w:t>
      </w:r>
      <w:r w:rsidRPr="00EC10CD">
        <w:rPr>
          <w:rFonts w:ascii="Arial" w:eastAsia="Times New Roman" w:hAnsi="Arial" w:cs="Arial"/>
          <w:sz w:val="21"/>
          <w:szCs w:val="21"/>
          <w:lang w:eastAsia="en-GB"/>
        </w:rPr>
        <w:t>other adult being left alone a child or young person</w:t>
      </w:r>
      <w:r w:rsidR="00F14769" w:rsidRPr="00EC10CD">
        <w:rPr>
          <w:rFonts w:ascii="Arial" w:eastAsia="Times New Roman" w:hAnsi="Arial" w:cs="Arial"/>
          <w:sz w:val="21"/>
          <w:szCs w:val="21"/>
          <w:lang w:eastAsia="en-GB"/>
        </w:rPr>
        <w:t xml:space="preserve">. </w:t>
      </w:r>
    </w:p>
    <w:p w14:paraId="3006BF53" w14:textId="77777777" w:rsidR="00713240" w:rsidRPr="009E71DC" w:rsidRDefault="00713240" w:rsidP="004B7628">
      <w:pPr>
        <w:pStyle w:val="ListParagraph"/>
        <w:spacing w:after="0" w:line="360" w:lineRule="auto"/>
        <w:ind w:left="284" w:hanging="284"/>
        <w:jc w:val="both"/>
        <w:rPr>
          <w:rFonts w:ascii="Arial" w:eastAsia="Times New Roman" w:hAnsi="Arial" w:cs="Arial"/>
          <w:sz w:val="21"/>
          <w:szCs w:val="21"/>
          <w:lang w:eastAsia="en-GB"/>
        </w:rPr>
      </w:pPr>
    </w:p>
    <w:tbl>
      <w:tblPr>
        <w:tblStyle w:val="TableGrid"/>
        <w:tblW w:w="0" w:type="auto"/>
        <w:tblInd w:w="279" w:type="dxa"/>
        <w:tblLook w:val="04A0" w:firstRow="1" w:lastRow="0" w:firstColumn="1" w:lastColumn="0" w:noHBand="0" w:noVBand="1"/>
      </w:tblPr>
      <w:tblGrid>
        <w:gridCol w:w="9492"/>
      </w:tblGrid>
      <w:tr w:rsidR="00713240" w:rsidRPr="009E71DC" w14:paraId="1F690944" w14:textId="77777777" w:rsidTr="00EC10CD">
        <w:tc>
          <w:tcPr>
            <w:tcW w:w="9492" w:type="dxa"/>
          </w:tcPr>
          <w:p w14:paraId="0DE69D43" w14:textId="77777777" w:rsidR="00713240" w:rsidRPr="00EC10CD" w:rsidRDefault="00713240" w:rsidP="004B7628">
            <w:pPr>
              <w:spacing w:after="0" w:line="360" w:lineRule="auto"/>
              <w:jc w:val="both"/>
              <w:rPr>
                <w:rFonts w:ascii="Arial" w:hAnsi="Arial" w:cs="Arial"/>
                <w:b/>
                <w:sz w:val="21"/>
                <w:szCs w:val="21"/>
                <w:lang w:eastAsia="en-GB"/>
              </w:rPr>
            </w:pPr>
            <w:r w:rsidRPr="00EC10CD">
              <w:rPr>
                <w:rFonts w:ascii="Arial" w:hAnsi="Arial" w:cs="Arial"/>
                <w:b/>
                <w:sz w:val="21"/>
                <w:szCs w:val="21"/>
                <w:lang w:eastAsia="en-GB"/>
              </w:rPr>
              <w:t xml:space="preserve">REMEMBER: </w:t>
            </w:r>
          </w:p>
          <w:p w14:paraId="632BB91A" w14:textId="77777777" w:rsidR="00713240" w:rsidRPr="00273846" w:rsidRDefault="00713240" w:rsidP="00273846">
            <w:pPr>
              <w:spacing w:after="0" w:line="360" w:lineRule="auto"/>
              <w:jc w:val="both"/>
              <w:rPr>
                <w:sz w:val="21"/>
                <w:szCs w:val="21"/>
              </w:rPr>
            </w:pPr>
            <w:r w:rsidRPr="00EC10CD">
              <w:rPr>
                <w:rFonts w:ascii="Arial" w:hAnsi="Arial" w:cs="Arial"/>
                <w:b/>
                <w:sz w:val="21"/>
                <w:szCs w:val="21"/>
                <w:lang w:eastAsia="en-GB"/>
              </w:rPr>
              <w:t>The wellbeing and best interests of the child/young person are paramount and have to take precedence, so leaving children or young people alone is not an option.</w:t>
            </w:r>
          </w:p>
        </w:tc>
      </w:tr>
    </w:tbl>
    <w:p w14:paraId="1B9541FC" w14:textId="77777777" w:rsidR="00F14769" w:rsidRPr="009E71DC" w:rsidRDefault="00F14769" w:rsidP="004B7628">
      <w:pPr>
        <w:spacing w:after="0" w:line="360" w:lineRule="auto"/>
        <w:ind w:left="284" w:hanging="284"/>
        <w:rPr>
          <w:rFonts w:ascii="Arial" w:eastAsia="Times New Roman" w:hAnsi="Arial" w:cs="Arial"/>
          <w:sz w:val="21"/>
          <w:szCs w:val="21"/>
          <w:lang w:eastAsia="en-GB"/>
        </w:rPr>
      </w:pPr>
    </w:p>
    <w:p w14:paraId="48111093"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Ensure they have access, as appropriate, to child or young person’s address, contact telephone number and an alternative phone number of another responsible adult</w:t>
      </w:r>
      <w:r w:rsidR="0024252A">
        <w:rPr>
          <w:rFonts w:ascii="Arial" w:eastAsia="Times New Roman" w:hAnsi="Arial" w:cs="Arial"/>
          <w:sz w:val="21"/>
          <w:szCs w:val="21"/>
          <w:lang w:eastAsia="en-GB"/>
        </w:rPr>
        <w:t>,</w:t>
      </w:r>
      <w:r w:rsidRPr="009E71DC">
        <w:rPr>
          <w:rFonts w:ascii="Arial" w:eastAsia="Times New Roman" w:hAnsi="Arial" w:cs="Arial"/>
          <w:sz w:val="21"/>
          <w:szCs w:val="21"/>
          <w:lang w:eastAsia="en-GB"/>
        </w:rPr>
        <w:t xml:space="preserve"> provided by the parent/carer.  The consent form completed prior to the activity or completed at the start of the season must include an emergency contact and a late collection contact number.  </w:t>
      </w:r>
    </w:p>
    <w:p w14:paraId="51B5C1CD"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44D8AC9D" w14:textId="77777777" w:rsid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It may be appropriate for a young person to travel unaccompanied to and from the activity or event e.g. if the activity </w:t>
      </w:r>
      <w:r w:rsidR="00223299" w:rsidRPr="009E71DC">
        <w:rPr>
          <w:rFonts w:ascii="Arial" w:eastAsia="Times New Roman" w:hAnsi="Arial" w:cs="Arial"/>
          <w:sz w:val="21"/>
          <w:szCs w:val="21"/>
          <w:lang w:eastAsia="en-GB"/>
        </w:rPr>
        <w:t xml:space="preserve">is for young people who are an appropriate age and ability to travel independently. </w:t>
      </w:r>
      <w:r w:rsidRPr="009E71DC">
        <w:rPr>
          <w:rFonts w:ascii="Arial" w:eastAsia="Times New Roman" w:hAnsi="Arial" w:cs="Arial"/>
          <w:sz w:val="21"/>
          <w:szCs w:val="21"/>
          <w:lang w:eastAsia="en-GB"/>
        </w:rPr>
        <w:t xml:space="preserve">If it would be appropriate for a young person to make their way to and from the activity or event alone consent must first be sought from the young person themselves </w:t>
      </w:r>
      <w:r w:rsidRPr="009E71DC">
        <w:rPr>
          <w:rFonts w:ascii="Arial" w:eastAsia="Times New Roman" w:hAnsi="Arial" w:cs="Arial"/>
          <w:sz w:val="21"/>
          <w:szCs w:val="21"/>
          <w:u w:val="single"/>
          <w:lang w:eastAsia="en-GB"/>
        </w:rPr>
        <w:t>and</w:t>
      </w:r>
      <w:r w:rsidRPr="009E71DC">
        <w:rPr>
          <w:rFonts w:ascii="Arial" w:eastAsia="Times New Roman" w:hAnsi="Arial" w:cs="Arial"/>
          <w:sz w:val="21"/>
          <w:szCs w:val="21"/>
          <w:lang w:eastAsia="en-GB"/>
        </w:rPr>
        <w:t xml:space="preserve"> their parents/carers.  This can either be done through the </w:t>
      </w:r>
      <w:r w:rsidRPr="009E71DC">
        <w:rPr>
          <w:rFonts w:ascii="Arial" w:eastAsia="Times New Roman" w:hAnsi="Arial" w:cs="Arial"/>
          <w:sz w:val="21"/>
          <w:szCs w:val="21"/>
          <w:u w:val="single"/>
          <w:lang w:eastAsia="en-GB"/>
        </w:rPr>
        <w:t>Consent Form</w:t>
      </w:r>
      <w:r w:rsidRPr="009E71DC">
        <w:rPr>
          <w:rFonts w:ascii="Arial" w:eastAsia="Times New Roman" w:hAnsi="Arial" w:cs="Arial"/>
          <w:sz w:val="21"/>
          <w:szCs w:val="21"/>
          <w:lang w:eastAsia="en-GB"/>
        </w:rPr>
        <w:t xml:space="preserve"> signed annually or verbal consent. </w:t>
      </w:r>
    </w:p>
    <w:p w14:paraId="4762E664" w14:textId="77777777" w:rsidR="00EC10CD" w:rsidRPr="00EC10CD" w:rsidRDefault="00EC10CD" w:rsidP="004B7628">
      <w:pPr>
        <w:pStyle w:val="ListParagraph"/>
        <w:spacing w:after="0" w:line="360" w:lineRule="auto"/>
        <w:rPr>
          <w:rFonts w:ascii="Arial" w:eastAsia="Times New Roman" w:hAnsi="Arial" w:cs="Arial"/>
          <w:sz w:val="21"/>
          <w:szCs w:val="21"/>
          <w:lang w:eastAsia="en-GB"/>
        </w:rPr>
      </w:pPr>
    </w:p>
    <w:p w14:paraId="382D5EA0" w14:textId="77777777" w:rsidR="0024252A" w:rsidRPr="00EC10CD" w:rsidRDefault="0024252A" w:rsidP="004B7628">
      <w:pPr>
        <w:pStyle w:val="ListParagraph"/>
        <w:spacing w:after="0" w:line="360" w:lineRule="auto"/>
        <w:ind w:left="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14:paraId="3F93E0DD"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272655BA"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Never transport a child or young person alone on a 1 to 1 basis, unless necessary due to an emergency situation. In such circumstances the child or young person should be transported in line with the requirements set out in </w:t>
      </w:r>
      <w:r w:rsidRPr="009E71DC">
        <w:rPr>
          <w:rFonts w:ascii="Arial" w:eastAsia="Times New Roman" w:hAnsi="Arial" w:cs="Arial"/>
          <w:sz w:val="21"/>
          <w:szCs w:val="21"/>
          <w:u w:val="single"/>
          <w:lang w:eastAsia="en-GB"/>
        </w:rPr>
        <w:t>Practice Note – Travel and Trips Away</w:t>
      </w:r>
      <w:r w:rsidRPr="009E71DC">
        <w:rPr>
          <w:rFonts w:ascii="Arial" w:eastAsia="Times New Roman" w:hAnsi="Arial" w:cs="Arial"/>
          <w:sz w:val="21"/>
          <w:szCs w:val="21"/>
          <w:lang w:eastAsia="en-GB"/>
        </w:rPr>
        <w:t xml:space="preserve"> on ‘Transporting Children’. </w:t>
      </w:r>
    </w:p>
    <w:p w14:paraId="04B39970"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7912217F" w14:textId="77777777" w:rsidR="006008FA" w:rsidRPr="00EC10CD"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In the rare situation</w:t>
      </w:r>
      <w:r w:rsidR="00424790" w:rsidRPr="009E71DC">
        <w:rPr>
          <w:rFonts w:ascii="Arial" w:eastAsia="Times New Roman" w:hAnsi="Arial" w:cs="Arial"/>
          <w:sz w:val="21"/>
          <w:szCs w:val="21"/>
          <w:lang w:eastAsia="en-GB"/>
        </w:rPr>
        <w:t xml:space="preserve"> when a</w:t>
      </w:r>
      <w:r w:rsidRPr="009E71DC">
        <w:rPr>
          <w:rFonts w:ascii="Arial" w:eastAsia="Times New Roman" w:hAnsi="Arial" w:cs="Arial"/>
          <w:sz w:val="21"/>
          <w:szCs w:val="21"/>
          <w:lang w:eastAsia="en-GB"/>
        </w:rPr>
        <w:t xml:space="preserve"> the</w:t>
      </w:r>
      <w:r w:rsidR="00424790" w:rsidRPr="009E71DC">
        <w:rPr>
          <w:rFonts w:ascii="Arial" w:eastAsia="Times New Roman" w:hAnsi="Arial" w:cs="Arial"/>
          <w:sz w:val="21"/>
          <w:szCs w:val="21"/>
          <w:lang w:eastAsia="en-GB"/>
        </w:rPr>
        <w:t xml:space="preserve"> staff or volunteer</w:t>
      </w:r>
      <w:r w:rsidRPr="009E71DC">
        <w:rPr>
          <w:rFonts w:ascii="Arial" w:eastAsia="Times New Roman" w:hAnsi="Arial" w:cs="Arial"/>
          <w:sz w:val="21"/>
          <w:szCs w:val="21"/>
          <w:lang w:eastAsia="en-GB"/>
        </w:rPr>
        <w:t xml:space="preserve"> are left alone with a child or young person</w:t>
      </w:r>
      <w:r w:rsidR="0024252A">
        <w:rPr>
          <w:rFonts w:ascii="Arial" w:eastAsia="Times New Roman" w:hAnsi="Arial" w:cs="Arial"/>
          <w:sz w:val="21"/>
          <w:szCs w:val="21"/>
          <w:lang w:eastAsia="en-GB"/>
        </w:rPr>
        <w:t>,</w:t>
      </w:r>
      <w:r w:rsidR="00EC10CD">
        <w:rPr>
          <w:rFonts w:ascii="Arial" w:eastAsia="Times New Roman" w:hAnsi="Arial" w:cs="Arial"/>
          <w:sz w:val="21"/>
          <w:szCs w:val="21"/>
          <w:lang w:eastAsia="en-GB"/>
        </w:rPr>
        <w:t xml:space="preserve"> transparency is the key </w:t>
      </w:r>
      <w:r w:rsidRPr="00EC10CD">
        <w:rPr>
          <w:rFonts w:ascii="Arial" w:eastAsia="Times New Roman" w:hAnsi="Arial" w:cs="Arial"/>
          <w:sz w:val="21"/>
          <w:szCs w:val="21"/>
          <w:lang w:eastAsia="en-GB"/>
        </w:rPr>
        <w:t>Keep</w:t>
      </w:r>
      <w:r w:rsidR="00EC10CD">
        <w:rPr>
          <w:rFonts w:ascii="Arial" w:eastAsia="Times New Roman" w:hAnsi="Arial" w:cs="Arial"/>
          <w:sz w:val="21"/>
          <w:szCs w:val="21"/>
          <w:lang w:eastAsia="en-GB"/>
        </w:rPr>
        <w:t xml:space="preserve"> a record of your actions; and </w:t>
      </w:r>
      <w:r w:rsidRPr="00EC10CD">
        <w:rPr>
          <w:rFonts w:ascii="Arial" w:eastAsia="Times New Roman" w:hAnsi="Arial" w:cs="Arial"/>
          <w:sz w:val="21"/>
          <w:szCs w:val="21"/>
          <w:lang w:eastAsia="en-GB"/>
        </w:rPr>
        <w:t>Inform the Child Wellbeing and Protection Officer and the child’s parents/carers as soon as possible</w:t>
      </w:r>
      <w:r w:rsidR="0024252A" w:rsidRPr="00EC10CD">
        <w:rPr>
          <w:rFonts w:ascii="Arial" w:eastAsia="Times New Roman" w:hAnsi="Arial" w:cs="Arial"/>
          <w:sz w:val="21"/>
          <w:szCs w:val="21"/>
          <w:lang w:eastAsia="en-GB"/>
        </w:rPr>
        <w:t xml:space="preserve">. </w:t>
      </w:r>
      <w:r w:rsidRPr="00EC10CD">
        <w:rPr>
          <w:rFonts w:ascii="Arial" w:eastAsia="Times New Roman" w:hAnsi="Arial" w:cs="Arial"/>
          <w:sz w:val="21"/>
          <w:szCs w:val="21"/>
          <w:lang w:eastAsia="en-GB"/>
        </w:rPr>
        <w:t xml:space="preserve"> </w:t>
      </w:r>
    </w:p>
    <w:p w14:paraId="479BEDBD" w14:textId="77777777" w:rsidR="006008FA" w:rsidRPr="009E71DC" w:rsidRDefault="006008FA" w:rsidP="004B7628">
      <w:pPr>
        <w:spacing w:after="0" w:line="360" w:lineRule="auto"/>
        <w:ind w:left="284" w:hanging="284"/>
        <w:jc w:val="both"/>
        <w:rPr>
          <w:rFonts w:ascii="Arial" w:eastAsia="Times New Roman" w:hAnsi="Arial" w:cs="Arial"/>
          <w:sz w:val="21"/>
          <w:szCs w:val="21"/>
          <w:lang w:eastAsia="en-GB"/>
        </w:rPr>
      </w:pPr>
    </w:p>
    <w:p w14:paraId="43FC3504"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When all else fails and a child or young person has not been collected and there is no sign of them being so and it would not be appropriate to or you are unable to transport the child or young person, call the police.</w:t>
      </w:r>
    </w:p>
    <w:p w14:paraId="3D8AADA0" w14:textId="77777777" w:rsidR="006008FA" w:rsidRPr="009E71DC" w:rsidRDefault="006008FA" w:rsidP="004B7628">
      <w:pPr>
        <w:pStyle w:val="ListParagraph"/>
        <w:spacing w:after="0" w:line="360" w:lineRule="auto"/>
        <w:ind w:left="284" w:hanging="284"/>
        <w:jc w:val="both"/>
        <w:rPr>
          <w:rFonts w:ascii="Arial" w:eastAsia="Times New Roman" w:hAnsi="Arial" w:cs="Arial"/>
          <w:sz w:val="21"/>
          <w:szCs w:val="21"/>
          <w:lang w:eastAsia="en-GB"/>
        </w:rPr>
      </w:pPr>
    </w:p>
    <w:p w14:paraId="0C339E6E" w14:textId="77777777" w:rsidR="006008FA" w:rsidRPr="009E71DC" w:rsidRDefault="006008FA" w:rsidP="004B7628">
      <w:pPr>
        <w:pStyle w:val="ListParagraph"/>
        <w:numPr>
          <w:ilvl w:val="0"/>
          <w:numId w:val="86"/>
        </w:numPr>
        <w:spacing w:after="0" w:line="360" w:lineRule="auto"/>
        <w:ind w:left="284" w:hanging="284"/>
        <w:jc w:val="both"/>
        <w:rPr>
          <w:rFonts w:ascii="Arial" w:eastAsia="Times New Roman" w:hAnsi="Arial" w:cs="Arial"/>
          <w:sz w:val="21"/>
          <w:szCs w:val="21"/>
          <w:lang w:eastAsia="en-GB"/>
        </w:rPr>
      </w:pPr>
      <w:r w:rsidRPr="009E71DC">
        <w:rPr>
          <w:rFonts w:ascii="Arial" w:eastAsia="Times New Roman" w:hAnsi="Arial" w:cs="Arial"/>
          <w:sz w:val="21"/>
          <w:szCs w:val="21"/>
          <w:lang w:eastAsia="en-GB"/>
        </w:rPr>
        <w:t xml:space="preserve">Any concerns about the child or young person or their parents/carers which arise during collection should be responded to in line with the </w:t>
      </w:r>
      <w:r w:rsidRPr="009E71DC">
        <w:rPr>
          <w:rFonts w:ascii="Arial" w:eastAsia="Times New Roman" w:hAnsi="Arial" w:cs="Arial"/>
          <w:sz w:val="21"/>
          <w:szCs w:val="21"/>
          <w:u w:val="single"/>
          <w:lang w:eastAsia="en-GB"/>
        </w:rPr>
        <w:t>Responding to Concerns Procedure</w:t>
      </w:r>
      <w:r w:rsidRPr="009E71DC">
        <w:rPr>
          <w:rFonts w:ascii="Arial" w:eastAsia="Times New Roman" w:hAnsi="Arial" w:cs="Arial"/>
          <w:sz w:val="21"/>
          <w:szCs w:val="21"/>
          <w:lang w:eastAsia="en-GB"/>
        </w:rPr>
        <w:t xml:space="preserve">.  If you have a concern about the immediate safety of a child or young person, or others, you must take all reasonable steps to ensure their safety and contact the police. </w:t>
      </w:r>
    </w:p>
    <w:p w14:paraId="3351AA7E" w14:textId="77777777" w:rsidR="00713240" w:rsidRPr="009E71DC" w:rsidRDefault="00713240" w:rsidP="004B7628">
      <w:pPr>
        <w:spacing w:after="0" w:line="360" w:lineRule="auto"/>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9771"/>
      </w:tblGrid>
      <w:tr w:rsidR="00713240" w:rsidRPr="009E71DC" w14:paraId="752C8B95" w14:textId="77777777" w:rsidTr="00713240">
        <w:tc>
          <w:tcPr>
            <w:tcW w:w="9771" w:type="dxa"/>
          </w:tcPr>
          <w:p w14:paraId="5F067704" w14:textId="77777777" w:rsidR="00713240" w:rsidRPr="009E71DC" w:rsidRDefault="00713240" w:rsidP="004B7628">
            <w:pPr>
              <w:spacing w:after="0" w:line="360" w:lineRule="auto"/>
              <w:rPr>
                <w:rFonts w:ascii="Arial" w:hAnsi="Arial" w:cs="Arial"/>
                <w:b/>
                <w:sz w:val="21"/>
                <w:szCs w:val="21"/>
              </w:rPr>
            </w:pPr>
            <w:r w:rsidRPr="009E71DC">
              <w:rPr>
                <w:rFonts w:ascii="Arial" w:hAnsi="Arial" w:cs="Arial"/>
                <w:b/>
                <w:sz w:val="21"/>
                <w:szCs w:val="21"/>
              </w:rPr>
              <w:t>REMEMBER:</w:t>
            </w:r>
          </w:p>
          <w:p w14:paraId="1610CD17" w14:textId="77777777" w:rsidR="00713240" w:rsidRPr="0024252A" w:rsidRDefault="00713240" w:rsidP="004B7628">
            <w:pPr>
              <w:spacing w:after="0" w:line="360" w:lineRule="auto"/>
              <w:rPr>
                <w:rFonts w:ascii="Arial" w:hAnsi="Arial" w:cs="Arial"/>
                <w:b/>
                <w:sz w:val="21"/>
                <w:szCs w:val="21"/>
              </w:rPr>
            </w:pPr>
            <w:r w:rsidRPr="0024252A">
              <w:rPr>
                <w:rFonts w:ascii="Arial" w:hAnsi="Arial" w:cs="Arial"/>
                <w:b/>
                <w:sz w:val="21"/>
                <w:szCs w:val="21"/>
              </w:rPr>
              <w:t xml:space="preserve">While running the football activity members of staff and volunteers have a duty of care to the children and/or young people that are in their charge. </w:t>
            </w:r>
          </w:p>
          <w:p w14:paraId="1D98AFC4" w14:textId="77777777" w:rsidR="0024252A" w:rsidRDefault="0024252A" w:rsidP="004B7628">
            <w:pPr>
              <w:spacing w:after="0" w:line="360" w:lineRule="auto"/>
              <w:rPr>
                <w:rFonts w:ascii="Arial" w:hAnsi="Arial" w:cs="Arial"/>
                <w:b/>
                <w:sz w:val="21"/>
                <w:szCs w:val="21"/>
              </w:rPr>
            </w:pPr>
          </w:p>
          <w:p w14:paraId="059BC5D4" w14:textId="77777777" w:rsidR="00713240" w:rsidRPr="0024252A" w:rsidRDefault="00713240" w:rsidP="004B7628">
            <w:pPr>
              <w:spacing w:after="0" w:line="360" w:lineRule="auto"/>
              <w:rPr>
                <w:rFonts w:ascii="Arial" w:hAnsi="Arial" w:cs="Arial"/>
                <w:b/>
                <w:sz w:val="21"/>
                <w:szCs w:val="21"/>
              </w:rPr>
            </w:pPr>
            <w:r w:rsidRPr="0024252A">
              <w:rPr>
                <w:rFonts w:ascii="Arial" w:hAnsi="Arial" w:cs="Arial"/>
                <w:b/>
                <w:sz w:val="21"/>
                <w:szCs w:val="21"/>
              </w:rPr>
              <w:t xml:space="preserve">When the football activity has finished the duty of care continues in the absence of a parent/carer or other responsible adult. </w:t>
            </w:r>
          </w:p>
          <w:p w14:paraId="4400FE67" w14:textId="77777777" w:rsidR="00713240" w:rsidRPr="009E71DC" w:rsidRDefault="00713240" w:rsidP="004B7628">
            <w:pPr>
              <w:spacing w:after="0" w:line="360" w:lineRule="auto"/>
              <w:rPr>
                <w:rFonts w:ascii="Arial" w:hAnsi="Arial" w:cs="Arial"/>
                <w:sz w:val="21"/>
                <w:szCs w:val="21"/>
                <w:lang w:eastAsia="en-GB"/>
              </w:rPr>
            </w:pPr>
          </w:p>
        </w:tc>
      </w:tr>
    </w:tbl>
    <w:p w14:paraId="48F3CEFC" w14:textId="77777777" w:rsidR="006008FA" w:rsidRPr="009E71DC" w:rsidRDefault="006008FA" w:rsidP="004B7628">
      <w:pPr>
        <w:spacing w:after="0" w:line="360" w:lineRule="auto"/>
        <w:rPr>
          <w:rFonts w:ascii="Arial" w:eastAsia="Times New Roman" w:hAnsi="Arial" w:cs="Arial"/>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1"/>
      </w:tblGrid>
      <w:tr w:rsidR="006008FA" w:rsidRPr="009E71DC" w14:paraId="79C51DD2" w14:textId="77777777" w:rsidTr="00713240">
        <w:tc>
          <w:tcPr>
            <w:tcW w:w="9771" w:type="dxa"/>
            <w:shd w:val="clear" w:color="auto" w:fill="F3F3F3"/>
          </w:tcPr>
          <w:p w14:paraId="4C587D20" w14:textId="77777777" w:rsidR="006008FA" w:rsidRPr="009E71DC" w:rsidRDefault="006008FA" w:rsidP="004B7628">
            <w:pPr>
              <w:spacing w:after="0" w:line="360" w:lineRule="auto"/>
              <w:jc w:val="center"/>
              <w:rPr>
                <w:rFonts w:ascii="Arial" w:hAnsi="Arial" w:cs="Arial"/>
                <w:b/>
                <w:sz w:val="21"/>
                <w:szCs w:val="21"/>
              </w:rPr>
            </w:pPr>
            <w:bookmarkStart w:id="10" w:name="SiCclubhouses"/>
            <w:bookmarkEnd w:id="10"/>
            <w:r w:rsidRPr="009E71DC">
              <w:rPr>
                <w:rFonts w:ascii="Arial" w:hAnsi="Arial" w:cs="Arial"/>
                <w:b/>
                <w:sz w:val="21"/>
                <w:szCs w:val="21"/>
              </w:rPr>
              <w:t>SAFE USE OF CHANGING FACILITIES</w:t>
            </w:r>
          </w:p>
        </w:tc>
      </w:tr>
    </w:tbl>
    <w:p w14:paraId="1A160265" w14:textId="77777777" w:rsidR="006008FA" w:rsidRPr="009E71DC" w:rsidRDefault="006008FA" w:rsidP="004B7628">
      <w:pPr>
        <w:spacing w:after="0" w:line="360" w:lineRule="auto"/>
        <w:jc w:val="both"/>
        <w:rPr>
          <w:rFonts w:ascii="Arial" w:hAnsi="Arial" w:cs="Arial"/>
          <w:b/>
          <w:color w:val="0000FF"/>
          <w:sz w:val="21"/>
          <w:szCs w:val="21"/>
        </w:rPr>
      </w:pPr>
    </w:p>
    <w:p w14:paraId="59668EF8" w14:textId="77777777" w:rsidR="006008FA" w:rsidRPr="009E71DC" w:rsidRDefault="006008FA" w:rsidP="004B7628">
      <w:pPr>
        <w:tabs>
          <w:tab w:val="left" w:pos="2190"/>
        </w:tabs>
        <w:spacing w:after="0" w:line="360" w:lineRule="auto"/>
        <w:jc w:val="both"/>
        <w:rPr>
          <w:rFonts w:ascii="Arial" w:hAnsi="Arial" w:cs="Arial"/>
          <w:sz w:val="21"/>
          <w:szCs w:val="21"/>
        </w:rPr>
      </w:pPr>
    </w:p>
    <w:p w14:paraId="4E87955D" w14:textId="77777777" w:rsidR="006008FA" w:rsidRPr="009E71DC" w:rsidRDefault="006008FA" w:rsidP="004B7628">
      <w:pPr>
        <w:tabs>
          <w:tab w:val="left" w:pos="2190"/>
        </w:tabs>
        <w:spacing w:after="0" w:line="360" w:lineRule="auto"/>
        <w:jc w:val="both"/>
        <w:rPr>
          <w:rFonts w:ascii="Arial" w:hAnsi="Arial" w:cs="Arial"/>
          <w:sz w:val="21"/>
          <w:szCs w:val="21"/>
        </w:rPr>
      </w:pPr>
      <w:r w:rsidRPr="009E71DC">
        <w:rPr>
          <w:rFonts w:ascii="Arial" w:hAnsi="Arial" w:cs="Arial"/>
          <w:sz w:val="21"/>
          <w:szCs w:val="21"/>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4279DF63" w14:textId="77777777" w:rsidR="006008FA" w:rsidRPr="009E71DC" w:rsidRDefault="006008FA" w:rsidP="004B7628">
      <w:pPr>
        <w:tabs>
          <w:tab w:val="left" w:pos="2190"/>
        </w:tabs>
        <w:spacing w:after="0" w:line="360" w:lineRule="auto"/>
        <w:jc w:val="both"/>
        <w:rPr>
          <w:rFonts w:ascii="Arial" w:hAnsi="Arial" w:cs="Arial"/>
          <w:sz w:val="21"/>
          <w:szCs w:val="21"/>
        </w:rPr>
      </w:pPr>
    </w:p>
    <w:p w14:paraId="587BA132" w14:textId="77777777" w:rsidR="006008FA" w:rsidRPr="009E71DC" w:rsidRDefault="006008FA" w:rsidP="004B7628">
      <w:pPr>
        <w:tabs>
          <w:tab w:val="left" w:pos="2190"/>
        </w:tabs>
        <w:spacing w:after="0" w:line="360" w:lineRule="auto"/>
        <w:jc w:val="both"/>
        <w:rPr>
          <w:rFonts w:ascii="Arial" w:hAnsi="Arial" w:cs="Arial"/>
          <w:sz w:val="21"/>
          <w:szCs w:val="21"/>
        </w:rPr>
      </w:pPr>
      <w:r w:rsidRPr="009E71DC">
        <w:rPr>
          <w:rFonts w:ascii="Arial" w:hAnsi="Arial" w:cs="Arial"/>
          <w:sz w:val="21"/>
          <w:szCs w:val="21"/>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14:paraId="19E3D8E7" w14:textId="77777777" w:rsidR="006008FA" w:rsidRDefault="006008FA" w:rsidP="004B7628">
      <w:pPr>
        <w:tabs>
          <w:tab w:val="left" w:pos="2190"/>
        </w:tabs>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1D684D" w14:paraId="350509F9" w14:textId="77777777" w:rsidTr="00E322A5">
        <w:tc>
          <w:tcPr>
            <w:tcW w:w="9771" w:type="dxa"/>
            <w:gridSpan w:val="2"/>
          </w:tcPr>
          <w:p w14:paraId="5504D24F" w14:textId="77777777" w:rsidR="001D684D" w:rsidRDefault="001D684D" w:rsidP="004B7628">
            <w:pPr>
              <w:tabs>
                <w:tab w:val="left" w:pos="2190"/>
              </w:tabs>
              <w:spacing w:after="0" w:line="360" w:lineRule="auto"/>
              <w:jc w:val="both"/>
              <w:rPr>
                <w:rFonts w:ascii="Arial" w:hAnsi="Arial" w:cs="Arial"/>
                <w:sz w:val="21"/>
                <w:szCs w:val="21"/>
              </w:rPr>
            </w:pPr>
            <w:r w:rsidRPr="009E71DC">
              <w:rPr>
                <w:rFonts w:ascii="Arial" w:hAnsi="Arial" w:cs="Arial"/>
                <w:sz w:val="21"/>
                <w:szCs w:val="21"/>
              </w:rPr>
              <w:t>To ensure the wellbeing of all children and young people while they are using the changing rooms the following strategies should be followed</w:t>
            </w:r>
            <w:r>
              <w:rPr>
                <w:rFonts w:ascii="Arial" w:hAnsi="Arial" w:cs="Arial"/>
                <w:sz w:val="21"/>
                <w:szCs w:val="21"/>
              </w:rPr>
              <w:t xml:space="preserve">: </w:t>
            </w:r>
          </w:p>
        </w:tc>
      </w:tr>
      <w:tr w:rsidR="001D684D" w14:paraId="3EEA2B2A" w14:textId="77777777" w:rsidTr="001D684D">
        <w:tc>
          <w:tcPr>
            <w:tcW w:w="4885" w:type="dxa"/>
          </w:tcPr>
          <w:p w14:paraId="1D5C772A"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sz w:val="21"/>
                <w:szCs w:val="21"/>
              </w:rPr>
            </w:pPr>
            <w:r w:rsidRPr="00EC10CD">
              <w:rPr>
                <w:rFonts w:ascii="Arial" w:hAnsi="Arial" w:cs="Arial"/>
                <w:sz w:val="21"/>
                <w:szCs w:val="21"/>
              </w:rPr>
              <w:t>Adults should not change or shower at the same time as children and young people</w:t>
            </w:r>
          </w:p>
          <w:p w14:paraId="7F545AB3"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sz w:val="21"/>
                <w:szCs w:val="21"/>
              </w:rPr>
            </w:pPr>
            <w:r w:rsidRPr="00EC10CD">
              <w:rPr>
                <w:rFonts w:ascii="Arial" w:hAnsi="Arial" w:cs="Arial"/>
                <w:sz w:val="21"/>
                <w:szCs w:val="21"/>
              </w:rPr>
              <w:t>If space is limited identify a period of time which is solely for children and young people or adults to use the changing facilities and a sign placed on the door to make people aware of the restricted use</w:t>
            </w:r>
          </w:p>
          <w:p w14:paraId="62287A10"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If a child or young person is uncomfortable changing or showering in public, no pressure should be placed on them to do so</w:t>
            </w:r>
          </w:p>
          <w:p w14:paraId="45DFAD86"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Children aged 10 and under must  be supervised/monitored in the changing rooms – see below for further information</w:t>
            </w:r>
          </w:p>
          <w:p w14:paraId="3110D53B"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bCs/>
                <w:sz w:val="21"/>
                <w:szCs w:val="21"/>
              </w:rPr>
              <w:t xml:space="preserve">Where no changing facilities are available the children and/or young people and their parents/carers should be notified in advance and advised to make alternative arrangements </w:t>
            </w:r>
            <w:r w:rsidRPr="00EC10CD">
              <w:rPr>
                <w:rFonts w:ascii="Arial" w:hAnsi="Arial" w:cs="Arial"/>
                <w:bCs/>
                <w:sz w:val="21"/>
                <w:szCs w:val="21"/>
              </w:rPr>
              <w:lastRenderedPageBreak/>
              <w:t>and to take appropriate additional clothing e.g. tracksuits</w:t>
            </w:r>
          </w:p>
          <w:p w14:paraId="6DD11352" w14:textId="77777777" w:rsidR="001D684D" w:rsidRDefault="001D684D" w:rsidP="004B7628">
            <w:pPr>
              <w:tabs>
                <w:tab w:val="left" w:pos="2190"/>
              </w:tabs>
              <w:spacing w:after="0" w:line="360" w:lineRule="auto"/>
              <w:ind w:left="313" w:hanging="313"/>
              <w:jc w:val="both"/>
              <w:rPr>
                <w:rFonts w:ascii="Arial" w:hAnsi="Arial" w:cs="Arial"/>
                <w:sz w:val="21"/>
                <w:szCs w:val="21"/>
              </w:rPr>
            </w:pPr>
          </w:p>
        </w:tc>
        <w:tc>
          <w:tcPr>
            <w:tcW w:w="4886" w:type="dxa"/>
          </w:tcPr>
          <w:p w14:paraId="08DF174B"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bCs/>
                <w:sz w:val="21"/>
                <w:szCs w:val="21"/>
              </w:rPr>
              <w:lastRenderedPageBreak/>
              <w:t xml:space="preserve">The use of mobile phones and/or photographic equipment is prohibited within areas where children and/or young people are changing or showering - see </w:t>
            </w:r>
            <w:r w:rsidRPr="00EC10CD">
              <w:rPr>
                <w:rFonts w:ascii="Arial" w:hAnsi="Arial" w:cs="Arial"/>
                <w:bCs/>
                <w:sz w:val="21"/>
                <w:szCs w:val="21"/>
                <w:u w:val="single"/>
              </w:rPr>
              <w:t>Practice Note – Celebration</w:t>
            </w:r>
            <w:r w:rsidRPr="00EC10CD">
              <w:rPr>
                <w:rFonts w:ascii="Arial" w:hAnsi="Arial" w:cs="Arial"/>
                <w:bCs/>
                <w:sz w:val="21"/>
                <w:szCs w:val="21"/>
              </w:rPr>
              <w:t xml:space="preserve"> for further information </w:t>
            </w:r>
          </w:p>
          <w:p w14:paraId="718D5E4D"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 xml:space="preserve">If a child or young person requires assistance when changing due to their age or ability, this should be done by the child or young person’s parent/carer.  If this is not possible, the child or young person, where possible, and their parents/carers should be involved in deciding how they should be assisted – see </w:t>
            </w:r>
            <w:r w:rsidRPr="00EC10CD">
              <w:rPr>
                <w:rFonts w:ascii="Arial" w:hAnsi="Arial" w:cs="Arial"/>
                <w:sz w:val="21"/>
                <w:szCs w:val="21"/>
                <w:u w:val="single"/>
              </w:rPr>
              <w:t>Practice Note – Health</w:t>
            </w:r>
            <w:r w:rsidRPr="00EC10CD">
              <w:rPr>
                <w:rFonts w:ascii="Arial" w:hAnsi="Arial" w:cs="Arial"/>
                <w:sz w:val="21"/>
                <w:szCs w:val="21"/>
              </w:rPr>
              <w:t xml:space="preserve"> for further information </w:t>
            </w:r>
          </w:p>
          <w:p w14:paraId="5767A9CE" w14:textId="77777777" w:rsidR="001D684D" w:rsidRPr="00EC10CD" w:rsidRDefault="001D684D" w:rsidP="004B7628">
            <w:pPr>
              <w:pStyle w:val="ListParagraph"/>
              <w:numPr>
                <w:ilvl w:val="0"/>
                <w:numId w:val="88"/>
              </w:numPr>
              <w:tabs>
                <w:tab w:val="left" w:pos="2190"/>
              </w:tabs>
              <w:spacing w:after="0" w:line="360" w:lineRule="auto"/>
              <w:ind w:left="313" w:hanging="313"/>
              <w:jc w:val="both"/>
              <w:rPr>
                <w:rFonts w:ascii="Arial" w:hAnsi="Arial" w:cs="Arial"/>
                <w:b/>
                <w:bCs/>
                <w:sz w:val="21"/>
                <w:szCs w:val="21"/>
              </w:rPr>
            </w:pPr>
            <w:r w:rsidRPr="00EC10CD">
              <w:rPr>
                <w:rFonts w:ascii="Arial" w:hAnsi="Arial" w:cs="Arial"/>
                <w:sz w:val="21"/>
                <w:szCs w:val="21"/>
              </w:rPr>
              <w:t xml:space="preserve">While some activities may be restricted to changing rooms for the purposes of team talks, if at all possible another area should be considered for this. If there are no other options, </w:t>
            </w:r>
            <w:r w:rsidRPr="00EC10CD">
              <w:rPr>
                <w:rFonts w:ascii="Arial" w:hAnsi="Arial" w:cs="Arial"/>
                <w:sz w:val="21"/>
                <w:szCs w:val="21"/>
              </w:rPr>
              <w:lastRenderedPageBreak/>
              <w:t>it is best practice to wait until all children and young people are fully dressed</w:t>
            </w:r>
          </w:p>
        </w:tc>
      </w:tr>
    </w:tbl>
    <w:p w14:paraId="3886B03E" w14:textId="77777777" w:rsidR="00E716B7" w:rsidRPr="001D684D" w:rsidRDefault="00E716B7" w:rsidP="004B7628">
      <w:pPr>
        <w:tabs>
          <w:tab w:val="left" w:pos="2190"/>
        </w:tabs>
        <w:spacing w:after="0" w:line="360" w:lineRule="auto"/>
        <w:jc w:val="both"/>
        <w:rPr>
          <w:rFonts w:ascii="Arial" w:hAnsi="Arial" w:cs="Arial"/>
          <w:sz w:val="21"/>
          <w:szCs w:val="21"/>
        </w:rPr>
        <w:sectPr w:rsidR="00E716B7" w:rsidRPr="001D684D" w:rsidSect="00EC10CD">
          <w:type w:val="continuous"/>
          <w:pgSz w:w="11906" w:h="16838"/>
          <w:pgMar w:top="851" w:right="991" w:bottom="1440" w:left="1134" w:header="708" w:footer="708" w:gutter="0"/>
          <w:cols w:space="708"/>
          <w:docGrid w:linePitch="360"/>
        </w:sectPr>
      </w:pPr>
    </w:p>
    <w:p w14:paraId="22240707" w14:textId="77777777" w:rsidR="006008FA" w:rsidRPr="009E71DC" w:rsidRDefault="006008FA" w:rsidP="004B7628">
      <w:pPr>
        <w:tabs>
          <w:tab w:val="left" w:pos="2190"/>
        </w:tabs>
        <w:spacing w:after="0" w:line="360" w:lineRule="auto"/>
        <w:jc w:val="both"/>
        <w:rPr>
          <w:rFonts w:ascii="Arial" w:hAnsi="Arial" w:cs="Arial"/>
          <w:b/>
          <w:bCs/>
          <w:sz w:val="21"/>
          <w:szCs w:val="21"/>
        </w:rPr>
        <w:sectPr w:rsidR="006008FA" w:rsidRPr="009E71DC" w:rsidSect="00631ABC">
          <w:type w:val="continuous"/>
          <w:pgSz w:w="11906" w:h="16838"/>
          <w:pgMar w:top="851" w:right="849" w:bottom="1440" w:left="1134" w:header="708" w:footer="708" w:gutter="0"/>
          <w:cols w:num="2" w:space="708"/>
          <w:docGrid w:linePitch="360"/>
        </w:sectPr>
      </w:pPr>
    </w:p>
    <w:tbl>
      <w:tblPr>
        <w:tblStyle w:val="TableGrid"/>
        <w:tblW w:w="0" w:type="auto"/>
        <w:tblLook w:val="04A0" w:firstRow="1" w:lastRow="0" w:firstColumn="1" w:lastColumn="0" w:noHBand="0" w:noVBand="1"/>
      </w:tblPr>
      <w:tblGrid>
        <w:gridCol w:w="4885"/>
        <w:gridCol w:w="4886"/>
      </w:tblGrid>
      <w:tr w:rsidR="001D684D" w14:paraId="1C9E925C" w14:textId="77777777" w:rsidTr="00E322A5">
        <w:tc>
          <w:tcPr>
            <w:tcW w:w="9771" w:type="dxa"/>
            <w:gridSpan w:val="2"/>
          </w:tcPr>
          <w:p w14:paraId="5B2E5C7A" w14:textId="77777777" w:rsidR="001D684D" w:rsidRDefault="001D684D" w:rsidP="004B7628">
            <w:pPr>
              <w:tabs>
                <w:tab w:val="left" w:pos="2190"/>
              </w:tabs>
              <w:spacing w:after="0" w:line="360" w:lineRule="auto"/>
              <w:jc w:val="both"/>
              <w:rPr>
                <w:rFonts w:ascii="Arial" w:hAnsi="Arial" w:cs="Arial"/>
                <w:bCs/>
                <w:sz w:val="21"/>
                <w:szCs w:val="21"/>
              </w:rPr>
            </w:pPr>
            <w:r w:rsidRPr="009E71DC">
              <w:rPr>
                <w:rFonts w:ascii="Arial" w:hAnsi="Arial" w:cs="Arial"/>
                <w:bCs/>
                <w:sz w:val="21"/>
                <w:szCs w:val="21"/>
              </w:rPr>
              <w:t xml:space="preserve">Chaperoning/Supervising changing facilities </w:t>
            </w:r>
            <w:r>
              <w:rPr>
                <w:rFonts w:ascii="Arial" w:hAnsi="Arial" w:cs="Arial"/>
                <w:bCs/>
                <w:sz w:val="21"/>
                <w:szCs w:val="21"/>
              </w:rPr>
              <w:t xml:space="preserve"> </w:t>
            </w:r>
          </w:p>
        </w:tc>
      </w:tr>
      <w:tr w:rsidR="001D684D" w14:paraId="3EA7430D" w14:textId="77777777" w:rsidTr="001D684D">
        <w:tc>
          <w:tcPr>
            <w:tcW w:w="4885" w:type="dxa"/>
          </w:tcPr>
          <w:p w14:paraId="0A618554"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
                <w:bCs/>
                <w:sz w:val="21"/>
                <w:szCs w:val="21"/>
              </w:rPr>
            </w:pPr>
            <w:r w:rsidRPr="00EC10CD">
              <w:rPr>
                <w:rFonts w:ascii="Arial" w:hAnsi="Arial" w:cs="Arial"/>
                <w:bCs/>
                <w:sz w:val="21"/>
                <w:szCs w:val="21"/>
              </w:rPr>
              <w:t>Members of staff and volunteers must always work in pairs and not to be alone in these circumstances</w:t>
            </w:r>
          </w:p>
          <w:p w14:paraId="5A4499F1"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
                <w:bCs/>
                <w:sz w:val="21"/>
                <w:szCs w:val="21"/>
              </w:rPr>
            </w:pPr>
            <w:r w:rsidRPr="00EC10CD">
              <w:rPr>
                <w:rFonts w:ascii="Arial" w:hAnsi="Arial" w:cs="Arial"/>
                <w:sz w:val="21"/>
                <w:szCs w:val="21"/>
              </w:rPr>
              <w:t>Extra vigilance may be required if there is public access to the facility</w:t>
            </w:r>
            <w:r w:rsidRPr="00EC10CD">
              <w:rPr>
                <w:rFonts w:ascii="Arial" w:hAnsi="Arial" w:cs="Arial"/>
                <w:bCs/>
                <w:sz w:val="21"/>
                <w:szCs w:val="21"/>
              </w:rPr>
              <w:t xml:space="preserve"> </w:t>
            </w:r>
          </w:p>
          <w:p w14:paraId="14D295C2"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
                <w:bCs/>
                <w:sz w:val="21"/>
                <w:szCs w:val="21"/>
              </w:rPr>
            </w:pPr>
            <w:r w:rsidRPr="00EC10CD">
              <w:rPr>
                <w:rFonts w:ascii="Arial" w:hAnsi="Arial" w:cs="Arial"/>
                <w:bCs/>
                <w:sz w:val="21"/>
                <w:szCs w:val="21"/>
              </w:rPr>
              <w:t>Depending on the needs and age of the children or young people, supervision of the changing rooms can be done from outside the door with a call in or entering briefly and walking through</w:t>
            </w:r>
          </w:p>
          <w:p w14:paraId="6DC7F9D5" w14:textId="77777777" w:rsidR="001D684D" w:rsidRDefault="001D684D" w:rsidP="004B7628">
            <w:pPr>
              <w:tabs>
                <w:tab w:val="left" w:pos="2190"/>
              </w:tabs>
              <w:spacing w:after="0" w:line="360" w:lineRule="auto"/>
              <w:ind w:left="313" w:hanging="284"/>
              <w:jc w:val="both"/>
              <w:rPr>
                <w:rFonts w:ascii="Arial" w:hAnsi="Arial" w:cs="Arial"/>
                <w:bCs/>
                <w:sz w:val="21"/>
                <w:szCs w:val="21"/>
              </w:rPr>
            </w:pPr>
          </w:p>
        </w:tc>
        <w:tc>
          <w:tcPr>
            <w:tcW w:w="4886" w:type="dxa"/>
          </w:tcPr>
          <w:p w14:paraId="2BC84FB9" w14:textId="77777777" w:rsidR="001D684D" w:rsidRPr="00EC10CD" w:rsidRDefault="001D684D" w:rsidP="004B7628">
            <w:pPr>
              <w:pStyle w:val="ListParagraph"/>
              <w:numPr>
                <w:ilvl w:val="0"/>
                <w:numId w:val="89"/>
              </w:numPr>
              <w:tabs>
                <w:tab w:val="left" w:pos="2190"/>
              </w:tabs>
              <w:spacing w:after="0" w:line="360" w:lineRule="auto"/>
              <w:ind w:left="313" w:hanging="284"/>
              <w:jc w:val="both"/>
              <w:rPr>
                <w:rFonts w:ascii="Arial" w:hAnsi="Arial" w:cs="Arial"/>
                <w:bCs/>
                <w:sz w:val="21"/>
                <w:szCs w:val="21"/>
              </w:rPr>
            </w:pPr>
            <w:r w:rsidRPr="00EC10CD">
              <w:rPr>
                <w:rFonts w:ascii="Arial" w:hAnsi="Arial" w:cs="Arial"/>
                <w:bCs/>
                <w:sz w:val="21"/>
                <w:szCs w:val="21"/>
              </w:rPr>
              <w:t>Only those members of staff and/or volunteers who are in regulated work and appointed in accordance with the appointment and selection procedure for those in regulated work should enter the changing room when children and/or young people are present, unless there is an emergency situation that requires assistance</w:t>
            </w:r>
          </w:p>
        </w:tc>
      </w:tr>
      <w:tr w:rsidR="001D684D" w14:paraId="7271ABBB" w14:textId="77777777" w:rsidTr="00E322A5">
        <w:tc>
          <w:tcPr>
            <w:tcW w:w="9771" w:type="dxa"/>
            <w:gridSpan w:val="2"/>
          </w:tcPr>
          <w:p w14:paraId="31C41135" w14:textId="77777777" w:rsidR="001D684D" w:rsidRDefault="001D684D" w:rsidP="004B7628">
            <w:pPr>
              <w:spacing w:after="0" w:line="360" w:lineRule="auto"/>
              <w:jc w:val="both"/>
              <w:rPr>
                <w:rFonts w:ascii="Arial" w:hAnsi="Arial" w:cs="Arial"/>
                <w:b/>
                <w:sz w:val="21"/>
                <w:szCs w:val="21"/>
              </w:rPr>
            </w:pPr>
          </w:p>
          <w:p w14:paraId="49D4DCAB" w14:textId="77777777" w:rsidR="001D684D" w:rsidRPr="009E71DC" w:rsidRDefault="001D684D" w:rsidP="004B7628">
            <w:pPr>
              <w:spacing w:after="0" w:line="360" w:lineRule="auto"/>
              <w:jc w:val="both"/>
              <w:rPr>
                <w:rFonts w:ascii="Arial" w:hAnsi="Arial" w:cs="Arial"/>
                <w:b/>
                <w:sz w:val="21"/>
                <w:szCs w:val="21"/>
              </w:rPr>
            </w:pPr>
            <w:r w:rsidRPr="009E71DC">
              <w:rPr>
                <w:rFonts w:ascii="Arial" w:hAnsi="Arial" w:cs="Arial"/>
                <w:b/>
                <w:sz w:val="21"/>
                <w:szCs w:val="21"/>
              </w:rPr>
              <w:t xml:space="preserve">In an emergency, if a member of staff or volunteers is required to enter the changing area they should be accompanied by another adult. If they have to go into a single gender changing room e.g. a male has to enter a female changing area, or vice versa, another adult of the opposite gender should accompany them.  </w:t>
            </w:r>
          </w:p>
          <w:p w14:paraId="062271BA" w14:textId="77777777" w:rsidR="001D684D" w:rsidRPr="001D684D" w:rsidRDefault="001D684D" w:rsidP="004B7628">
            <w:pPr>
              <w:pStyle w:val="ListParagraph"/>
              <w:tabs>
                <w:tab w:val="left" w:pos="2190"/>
              </w:tabs>
              <w:spacing w:after="0" w:line="360" w:lineRule="auto"/>
              <w:ind w:left="0"/>
              <w:jc w:val="both"/>
              <w:rPr>
                <w:rFonts w:ascii="Arial" w:hAnsi="Arial" w:cs="Arial"/>
                <w:bCs/>
                <w:sz w:val="21"/>
                <w:szCs w:val="21"/>
              </w:rPr>
            </w:pPr>
          </w:p>
        </w:tc>
      </w:tr>
    </w:tbl>
    <w:p w14:paraId="0DD629DC" w14:textId="77777777" w:rsidR="00487219" w:rsidRPr="009E71DC" w:rsidRDefault="00487219" w:rsidP="004B7628">
      <w:pPr>
        <w:tabs>
          <w:tab w:val="left" w:pos="2190"/>
        </w:tabs>
        <w:spacing w:after="0" w:line="360" w:lineRule="auto"/>
        <w:jc w:val="both"/>
        <w:rPr>
          <w:rFonts w:ascii="Arial" w:hAnsi="Arial" w:cs="Arial"/>
          <w:bCs/>
          <w:sz w:val="21"/>
          <w:szCs w:val="21"/>
        </w:rPr>
        <w:sectPr w:rsidR="00487219" w:rsidRPr="009E71DC" w:rsidSect="00631ABC">
          <w:type w:val="continuous"/>
          <w:pgSz w:w="11906" w:h="16838"/>
          <w:pgMar w:top="851" w:right="849" w:bottom="1440" w:left="1134" w:header="708" w:footer="708" w:gutter="0"/>
          <w:cols w:space="708"/>
          <w:docGrid w:linePitch="360"/>
        </w:sectPr>
      </w:pPr>
    </w:p>
    <w:p w14:paraId="6C109963" w14:textId="77777777" w:rsidR="006008FA" w:rsidRPr="001D684D" w:rsidRDefault="006008FA" w:rsidP="004B7628">
      <w:pPr>
        <w:tabs>
          <w:tab w:val="left" w:pos="2190"/>
        </w:tabs>
        <w:spacing w:after="0" w:line="360" w:lineRule="auto"/>
        <w:jc w:val="both"/>
        <w:rPr>
          <w:rFonts w:ascii="Arial" w:hAnsi="Arial" w:cs="Arial"/>
          <w:b/>
          <w:bCs/>
          <w:sz w:val="21"/>
          <w:szCs w:val="21"/>
        </w:rPr>
        <w:sectPr w:rsidR="006008FA" w:rsidRPr="001D684D" w:rsidSect="00631ABC">
          <w:type w:val="continuous"/>
          <w:pgSz w:w="11906" w:h="16838"/>
          <w:pgMar w:top="851" w:right="849" w:bottom="1440" w:left="1134" w:header="708" w:footer="708" w:gutter="0"/>
          <w:cols w:num="2" w:space="708"/>
          <w:docGrid w:linePitch="360"/>
        </w:sectPr>
      </w:pPr>
    </w:p>
    <w:p w14:paraId="53D95B35" w14:textId="77777777" w:rsidR="006008FA" w:rsidRPr="009E71DC" w:rsidRDefault="006008FA" w:rsidP="004B7628">
      <w:pPr>
        <w:spacing w:after="0" w:line="360" w:lineRule="auto"/>
        <w:jc w:val="both"/>
        <w:rPr>
          <w:rFonts w:ascii="Arial" w:hAnsi="Arial" w:cs="Arial"/>
          <w:sz w:val="21"/>
          <w:szCs w:val="21"/>
        </w:rPr>
      </w:pPr>
    </w:p>
    <w:p w14:paraId="548CDDFD" w14:textId="77777777" w:rsidR="006008FA" w:rsidRPr="009E71DC" w:rsidRDefault="006008FA" w:rsidP="004B7628">
      <w:pPr>
        <w:spacing w:after="0" w:line="360" w:lineRule="auto"/>
        <w:rPr>
          <w:rFonts w:ascii="Arial" w:hAnsi="Arial" w:cs="Arial"/>
          <w:sz w:val="21"/>
          <w:szCs w:val="21"/>
        </w:rPr>
      </w:pPr>
    </w:p>
    <w:p w14:paraId="3B2D15AB" w14:textId="77777777" w:rsidR="006008FA" w:rsidRPr="009E71DC" w:rsidRDefault="006008FA" w:rsidP="004B7628">
      <w:pPr>
        <w:spacing w:after="0" w:line="360" w:lineRule="auto"/>
        <w:rPr>
          <w:sz w:val="21"/>
          <w:szCs w:val="21"/>
        </w:rPr>
      </w:pPr>
    </w:p>
    <w:p w14:paraId="4BA50408" w14:textId="77777777" w:rsidR="00C3732C" w:rsidRPr="00CE7914" w:rsidRDefault="00C3732C" w:rsidP="004B7628">
      <w:pPr>
        <w:spacing w:after="0" w:line="360" w:lineRule="auto"/>
        <w:jc w:val="both"/>
        <w:rPr>
          <w:rFonts w:ascii="Arial" w:hAnsi="Arial" w:cs="Arial"/>
        </w:rPr>
      </w:pPr>
    </w:p>
    <w:p w14:paraId="1498889E" w14:textId="77777777" w:rsidR="00713240" w:rsidRDefault="00713240" w:rsidP="004B7628">
      <w:pPr>
        <w:spacing w:after="0" w:line="360" w:lineRule="auto"/>
        <w:rPr>
          <w:rFonts w:ascii="Arial" w:hAnsi="Arial" w:cs="Arial"/>
          <w:b/>
        </w:rPr>
      </w:pPr>
      <w:r>
        <w:rPr>
          <w:rFonts w:ascii="Arial" w:hAnsi="Arial" w:cs="Arial"/>
          <w:b/>
        </w:rPr>
        <w:br w:type="page"/>
      </w:r>
    </w:p>
    <w:p w14:paraId="3ABDC37B" w14:textId="77777777" w:rsidR="00703A93" w:rsidRPr="009F453C" w:rsidRDefault="00703A93" w:rsidP="004B7628">
      <w:pPr>
        <w:spacing w:after="0" w:line="360" w:lineRule="auto"/>
        <w:rPr>
          <w:rFonts w:ascii="Arial" w:hAnsi="Arial" w:cs="Arial"/>
        </w:rPr>
      </w:pPr>
      <w:bookmarkStart w:id="11" w:name="PREVENTIONPLANNING"/>
      <w:r>
        <w:rPr>
          <w:rFonts w:ascii="Arial" w:hAnsi="Arial" w:cs="Arial"/>
          <w:b/>
        </w:rPr>
        <w:lastRenderedPageBreak/>
        <w:t xml:space="preserve">PREVENTION PLANNING </w:t>
      </w:r>
    </w:p>
    <w:bookmarkEnd w:id="11"/>
    <w:p w14:paraId="1D01145C" w14:textId="77777777" w:rsidR="00703A93" w:rsidRDefault="00703A93" w:rsidP="004B7628">
      <w:pPr>
        <w:spacing w:after="0" w:line="360" w:lineRule="auto"/>
        <w:jc w:val="both"/>
        <w:rPr>
          <w:rFonts w:ascii="Arial" w:hAnsi="Arial" w:cs="Arial"/>
          <w:b/>
        </w:rPr>
      </w:pPr>
    </w:p>
    <w:p w14:paraId="4D76DC9F"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one off events this will involve conducting a risk assessment as part of planning and organising the activity or event.  </w:t>
      </w:r>
    </w:p>
    <w:p w14:paraId="63FA9960"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1FDADB02"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Members of staff and volunteers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w:t>
      </w:r>
      <w:r w:rsidR="00271ABB" w:rsidRPr="00D659A4">
        <w:rPr>
          <w:rFonts w:ascii="Arial" w:eastAsia="Times New Roman" w:hAnsi="Arial" w:cs="Arial"/>
          <w:sz w:val="21"/>
          <w:szCs w:val="21"/>
          <w:lang w:eastAsia="en-GB"/>
        </w:rPr>
        <w:t xml:space="preserve">then </w:t>
      </w:r>
      <w:r w:rsidRPr="00D659A4">
        <w:rPr>
          <w:rFonts w:ascii="Arial" w:eastAsia="Times New Roman" w:hAnsi="Arial" w:cs="Arial"/>
          <w:sz w:val="21"/>
          <w:szCs w:val="21"/>
          <w:lang w:eastAsia="en-GB"/>
        </w:rPr>
        <w:t xml:space="preserve">be put in place to manage the risks identified. Depending on the nature of the event, activity or trip the risk </w:t>
      </w:r>
      <w:bookmarkStart w:id="12" w:name="93"/>
      <w:bookmarkEnd w:id="12"/>
      <w:r w:rsidRPr="00D659A4">
        <w:rPr>
          <w:rFonts w:ascii="Arial" w:eastAsia="Times New Roman" w:hAnsi="Arial" w:cs="Arial"/>
          <w:sz w:val="21"/>
          <w:szCs w:val="21"/>
          <w:lang w:eastAsia="en-GB"/>
        </w:rPr>
        <w:t>assessment may be an ongoing process as u</w:t>
      </w:r>
      <w:r w:rsidR="00271ABB" w:rsidRPr="00D659A4">
        <w:rPr>
          <w:rFonts w:ascii="Arial" w:eastAsia="Times New Roman" w:hAnsi="Arial" w:cs="Arial"/>
          <w:sz w:val="21"/>
          <w:szCs w:val="21"/>
          <w:lang w:eastAsia="en-GB"/>
        </w:rPr>
        <w:t>nexpected situations can arise</w:t>
      </w:r>
      <w:r w:rsidRPr="00D659A4">
        <w:rPr>
          <w:rFonts w:ascii="Arial" w:eastAsia="Times New Roman" w:hAnsi="Arial" w:cs="Arial"/>
          <w:sz w:val="21"/>
          <w:szCs w:val="21"/>
          <w:lang w:eastAsia="en-GB"/>
        </w:rPr>
        <w:t xml:space="preserve">. </w:t>
      </w:r>
    </w:p>
    <w:p w14:paraId="2A109B1E"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5A1B9B00"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What is a risk assessment? </w:t>
      </w:r>
    </w:p>
    <w:p w14:paraId="70162551" w14:textId="77777777" w:rsidR="00703A93" w:rsidRPr="00D659A4" w:rsidRDefault="00703A93" w:rsidP="004B7628">
      <w:pPr>
        <w:spacing w:after="0" w:line="360" w:lineRule="auto"/>
        <w:jc w:val="both"/>
        <w:rPr>
          <w:rFonts w:ascii="Arial" w:eastAsia="Times New Roman" w:hAnsi="Arial" w:cs="Arial"/>
          <w:b/>
          <w:i/>
          <w:sz w:val="21"/>
          <w:szCs w:val="21"/>
          <w:lang w:eastAsia="en-GB"/>
        </w:rPr>
      </w:pPr>
    </w:p>
    <w:p w14:paraId="1CA277DC"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A risk assessment is an important step to ensure the safe delivery and involvement of everyone participating in football activities, in any capacity e.g. </w:t>
      </w:r>
      <w:r w:rsidR="00271ABB" w:rsidRPr="00D659A4">
        <w:rPr>
          <w:rFonts w:ascii="Arial" w:eastAsia="Times New Roman" w:hAnsi="Arial" w:cs="Arial"/>
          <w:sz w:val="21"/>
          <w:szCs w:val="21"/>
          <w:lang w:eastAsia="en-GB"/>
        </w:rPr>
        <w:t xml:space="preserve">as a </w:t>
      </w:r>
      <w:r w:rsidRPr="00D659A4">
        <w:rPr>
          <w:rFonts w:ascii="Arial" w:eastAsia="Times New Roman" w:hAnsi="Arial" w:cs="Arial"/>
          <w:sz w:val="21"/>
          <w:szCs w:val="21"/>
          <w:lang w:eastAsia="en-GB"/>
        </w:rPr>
        <w:t xml:space="preserve">player,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coach,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spectator,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referee, </w:t>
      </w:r>
      <w:r w:rsidR="00271ABB" w:rsidRPr="00D659A4">
        <w:rPr>
          <w:rFonts w:ascii="Arial" w:eastAsia="Times New Roman" w:hAnsi="Arial" w:cs="Arial"/>
          <w:sz w:val="21"/>
          <w:szCs w:val="21"/>
          <w:lang w:eastAsia="en-GB"/>
        </w:rPr>
        <w:t xml:space="preserve">a </w:t>
      </w:r>
      <w:r w:rsidRPr="00D659A4">
        <w:rPr>
          <w:rFonts w:ascii="Arial" w:eastAsia="Times New Roman" w:hAnsi="Arial" w:cs="Arial"/>
          <w:sz w:val="21"/>
          <w:szCs w:val="21"/>
          <w:lang w:eastAsia="en-GB"/>
        </w:rPr>
        <w:t xml:space="preserve">volunteer etc.   Completing a risk assessment allows those running day to day football activities or a specific event or activity to focus on the risks that really matter – the ones with the potential to cause significant harm.  </w:t>
      </w:r>
    </w:p>
    <w:p w14:paraId="1FDCE7E6"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78B92623"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71F906C5"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7985AFB8"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Why </w:t>
      </w:r>
      <w:r w:rsidR="001354EE" w:rsidRPr="00D659A4">
        <w:rPr>
          <w:rFonts w:ascii="Arial" w:eastAsia="Times New Roman" w:hAnsi="Arial" w:cs="Arial"/>
          <w:b/>
          <w:i/>
          <w:sz w:val="21"/>
          <w:szCs w:val="21"/>
          <w:lang w:eastAsia="en-GB"/>
        </w:rPr>
        <w:t>is a risk assessment necessary</w:t>
      </w:r>
      <w:r w:rsidRPr="00D659A4">
        <w:rPr>
          <w:rFonts w:ascii="Arial" w:eastAsia="Times New Roman" w:hAnsi="Arial" w:cs="Arial"/>
          <w:b/>
          <w:i/>
          <w:sz w:val="21"/>
          <w:szCs w:val="21"/>
          <w:lang w:eastAsia="en-GB"/>
        </w:rPr>
        <w:t xml:space="preserve">? </w:t>
      </w:r>
    </w:p>
    <w:p w14:paraId="18B3254D" w14:textId="77777777" w:rsidR="00703A93" w:rsidRPr="00D659A4" w:rsidRDefault="00703A93" w:rsidP="004B7628">
      <w:pPr>
        <w:spacing w:after="0" w:line="360" w:lineRule="auto"/>
        <w:jc w:val="both"/>
        <w:rPr>
          <w:rFonts w:ascii="Arial" w:eastAsia="Times New Roman" w:hAnsi="Arial" w:cs="Arial"/>
          <w:b/>
          <w:i/>
          <w:sz w:val="21"/>
          <w:szCs w:val="21"/>
          <w:lang w:eastAsia="en-GB"/>
        </w:rPr>
      </w:pPr>
    </w:p>
    <w:p w14:paraId="2BAAAD67"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The Policy Statement </w:t>
      </w:r>
      <w:r w:rsidR="008E60AC">
        <w:rPr>
          <w:rFonts w:ascii="Arial" w:eastAsia="Times New Roman" w:hAnsi="Arial" w:cs="Arial"/>
          <w:sz w:val="21"/>
          <w:szCs w:val="21"/>
          <w:lang w:eastAsia="en-GB"/>
        </w:rPr>
        <w:t>declares</w:t>
      </w:r>
      <w:r w:rsidRPr="00D659A4">
        <w:rPr>
          <w:rFonts w:ascii="Arial" w:eastAsia="Times New Roman" w:hAnsi="Arial" w:cs="Arial"/>
          <w:sz w:val="21"/>
          <w:szCs w:val="21"/>
          <w:lang w:eastAsia="en-GB"/>
        </w:rPr>
        <w:t xml:space="preserve"> that the Club will act in the best interests of childre</w:t>
      </w:r>
      <w:r w:rsidR="001354EE" w:rsidRPr="00D659A4">
        <w:rPr>
          <w:rFonts w:ascii="Arial" w:eastAsia="Times New Roman" w:hAnsi="Arial" w:cs="Arial"/>
          <w:sz w:val="21"/>
          <w:szCs w:val="21"/>
          <w:lang w:eastAsia="en-GB"/>
        </w:rPr>
        <w:t>n and young people and promote children’s r</w:t>
      </w:r>
      <w:r w:rsidRPr="00D659A4">
        <w:rPr>
          <w:rFonts w:ascii="Arial" w:eastAsia="Times New Roman" w:hAnsi="Arial" w:cs="Arial"/>
          <w:sz w:val="21"/>
          <w:szCs w:val="21"/>
          <w:lang w:eastAsia="en-GB"/>
        </w:rPr>
        <w:t xml:space="preserve">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14:paraId="4DCB0542"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0095A1B4" w14:textId="77777777" w:rsidR="00703A93" w:rsidRPr="00D659A4" w:rsidRDefault="00703A93" w:rsidP="004B7628">
      <w:pPr>
        <w:pStyle w:val="ListParagraph"/>
        <w:numPr>
          <w:ilvl w:val="0"/>
          <w:numId w:val="45"/>
        </w:numPr>
        <w:spacing w:after="0" w:line="360" w:lineRule="auto"/>
        <w:ind w:left="0" w:firstLine="0"/>
        <w:jc w:val="both"/>
        <w:rPr>
          <w:rFonts w:ascii="Arial" w:eastAsia="Times New Roman" w:hAnsi="Arial" w:cs="Arial"/>
          <w:sz w:val="21"/>
          <w:szCs w:val="21"/>
          <w:lang w:eastAsia="en-GB"/>
        </w:rPr>
        <w:sectPr w:rsidR="00703A93" w:rsidRPr="00D659A4" w:rsidSect="00631AB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1" w:right="849" w:bottom="1440" w:left="993" w:header="708" w:footer="708" w:gutter="0"/>
          <w:cols w:space="708"/>
          <w:docGrid w:linePitch="360"/>
        </w:sectPr>
      </w:pPr>
    </w:p>
    <w:p w14:paraId="07691903"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making sure children and young people are safe</w:t>
      </w:r>
    </w:p>
    <w:p w14:paraId="65F1386B"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protecting members of staff and volunteers</w:t>
      </w:r>
    </w:p>
    <w:p w14:paraId="720E4C47"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 xml:space="preserve">making sure that the club complies with legislation </w:t>
      </w:r>
    </w:p>
    <w:p w14:paraId="29913B6D"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reducing or removing liability</w:t>
      </w:r>
    </w:p>
    <w:p w14:paraId="43A19359" w14:textId="77777777" w:rsidR="00703A93" w:rsidRPr="00EC10CD" w:rsidRDefault="00703A93" w:rsidP="004B7628">
      <w:pPr>
        <w:pStyle w:val="ListParagraph"/>
        <w:numPr>
          <w:ilvl w:val="0"/>
          <w:numId w:val="45"/>
        </w:numPr>
        <w:spacing w:after="0" w:line="360" w:lineRule="auto"/>
        <w:ind w:left="284" w:hanging="284"/>
        <w:jc w:val="both"/>
        <w:rPr>
          <w:rFonts w:ascii="Arial" w:eastAsia="Times New Roman" w:hAnsi="Arial" w:cs="Arial"/>
          <w:sz w:val="21"/>
          <w:szCs w:val="21"/>
          <w:lang w:eastAsia="en-GB"/>
        </w:rPr>
      </w:pPr>
      <w:r w:rsidRPr="00EC10CD">
        <w:rPr>
          <w:rFonts w:ascii="Arial" w:eastAsia="Times New Roman" w:hAnsi="Arial" w:cs="Arial"/>
          <w:sz w:val="21"/>
          <w:szCs w:val="21"/>
          <w:lang w:eastAsia="en-GB"/>
        </w:rPr>
        <w:t>giving the sport a good reputation</w:t>
      </w:r>
    </w:p>
    <w:p w14:paraId="289E9380" w14:textId="77777777" w:rsidR="00703A93" w:rsidRPr="00D659A4" w:rsidRDefault="00703A93" w:rsidP="004B7628">
      <w:pPr>
        <w:spacing w:after="0" w:line="360" w:lineRule="auto"/>
        <w:jc w:val="both"/>
        <w:rPr>
          <w:rFonts w:ascii="Arial" w:eastAsia="Times New Roman" w:hAnsi="Arial" w:cs="Arial"/>
          <w:sz w:val="21"/>
          <w:szCs w:val="21"/>
          <w:lang w:eastAsia="en-GB"/>
        </w:rPr>
        <w:sectPr w:rsidR="00703A93" w:rsidRPr="00D659A4" w:rsidSect="00631ABC">
          <w:type w:val="continuous"/>
          <w:pgSz w:w="11906" w:h="16838"/>
          <w:pgMar w:top="851" w:right="849" w:bottom="1440" w:left="993" w:header="708" w:footer="708" w:gutter="0"/>
          <w:cols w:num="2" w:space="708"/>
          <w:docGrid w:linePitch="360"/>
        </w:sectPr>
      </w:pPr>
    </w:p>
    <w:p w14:paraId="668D6AFE"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5A4E75C7"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lastRenderedPageBreak/>
        <w:t xml:space="preserve">What does the law state? </w:t>
      </w:r>
    </w:p>
    <w:p w14:paraId="0F093587" w14:textId="77777777" w:rsidR="00703A93" w:rsidRPr="00D659A4" w:rsidRDefault="00703A93" w:rsidP="004B7628">
      <w:pPr>
        <w:spacing w:after="0" w:line="360" w:lineRule="auto"/>
        <w:jc w:val="both"/>
        <w:rPr>
          <w:rFonts w:ascii="Arial" w:eastAsia="Times New Roman" w:hAnsi="Arial" w:cs="Arial"/>
          <w:b/>
          <w:i/>
          <w:sz w:val="21"/>
          <w:szCs w:val="21"/>
          <w:lang w:eastAsia="en-GB"/>
        </w:rPr>
      </w:pPr>
    </w:p>
    <w:p w14:paraId="6F573489" w14:textId="77777777" w:rsidR="00703A93" w:rsidRPr="00D659A4" w:rsidRDefault="00703A93"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14:paraId="7F876A52"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0906C40D" w14:textId="77777777" w:rsidR="00703A93" w:rsidRPr="00D659A4" w:rsidRDefault="00703A93" w:rsidP="004B7628">
      <w:pPr>
        <w:spacing w:after="0" w:line="360" w:lineRule="auto"/>
        <w:jc w:val="both"/>
        <w:rPr>
          <w:rFonts w:ascii="Arial" w:eastAsia="Times New Roman" w:hAnsi="Arial" w:cs="Arial"/>
          <w:b/>
          <w:i/>
          <w:sz w:val="21"/>
          <w:szCs w:val="21"/>
          <w:lang w:eastAsia="en-GB"/>
        </w:rPr>
      </w:pPr>
      <w:r w:rsidRPr="00D659A4">
        <w:rPr>
          <w:rFonts w:ascii="Arial" w:eastAsia="Times New Roman" w:hAnsi="Arial" w:cs="Arial"/>
          <w:b/>
          <w:i/>
          <w:sz w:val="21"/>
          <w:szCs w:val="21"/>
          <w:lang w:eastAsia="en-GB"/>
        </w:rPr>
        <w:t xml:space="preserve">Carrying out a risk assessment </w:t>
      </w:r>
    </w:p>
    <w:p w14:paraId="639BEEBA" w14:textId="77777777" w:rsidR="00703A93" w:rsidRPr="00D659A4" w:rsidRDefault="00703A93" w:rsidP="004B7628">
      <w:pPr>
        <w:spacing w:after="0" w:line="360" w:lineRule="auto"/>
        <w:jc w:val="both"/>
        <w:rPr>
          <w:rFonts w:ascii="Arial" w:eastAsia="Times New Roman" w:hAnsi="Arial" w:cs="Arial"/>
          <w:sz w:val="21"/>
          <w:szCs w:val="21"/>
          <w:lang w:eastAsia="en-GB"/>
        </w:rPr>
      </w:pPr>
    </w:p>
    <w:p w14:paraId="702244C3" w14:textId="77777777" w:rsidR="00703A93" w:rsidRPr="00D659A4" w:rsidRDefault="00703A93" w:rsidP="004B7628">
      <w:pPr>
        <w:spacing w:after="0" w:line="360" w:lineRule="auto"/>
        <w:jc w:val="both"/>
        <w:rPr>
          <w:rFonts w:ascii="Arial" w:eastAsia="Times New Roman" w:hAnsi="Arial" w:cs="Arial"/>
          <w:i/>
          <w:sz w:val="21"/>
          <w:szCs w:val="21"/>
          <w:lang w:eastAsia="en-GB"/>
        </w:rPr>
      </w:pPr>
      <w:r w:rsidRPr="00D659A4">
        <w:rPr>
          <w:rFonts w:ascii="Arial" w:eastAsia="Times New Roman" w:hAnsi="Arial" w:cs="Arial"/>
          <w:i/>
          <w:sz w:val="21"/>
          <w:szCs w:val="21"/>
          <w:lang w:eastAsia="en-GB"/>
        </w:rPr>
        <w:t>Step 1 - Identify potential risks</w:t>
      </w:r>
    </w:p>
    <w:p w14:paraId="6DB4DBF5" w14:textId="77777777" w:rsidR="008E60AC" w:rsidRDefault="008E60AC" w:rsidP="004B7628">
      <w:pPr>
        <w:spacing w:after="0" w:line="360" w:lineRule="auto"/>
        <w:jc w:val="both"/>
        <w:rPr>
          <w:rFonts w:ascii="Arial" w:eastAsia="Times New Roman" w:hAnsi="Arial" w:cs="Arial"/>
          <w:sz w:val="21"/>
          <w:szCs w:val="21"/>
          <w:lang w:eastAsia="en-GB"/>
        </w:rPr>
      </w:pPr>
    </w:p>
    <w:p w14:paraId="4E672E3B" w14:textId="77777777" w:rsidR="008E60AC" w:rsidRPr="00D659A4" w:rsidRDefault="008E60AC" w:rsidP="004B7628">
      <w:pPr>
        <w:spacing w:after="0" w:line="360" w:lineRule="auto"/>
        <w:jc w:val="both"/>
        <w:rPr>
          <w:rFonts w:ascii="Arial" w:eastAsia="Times New Roman" w:hAnsi="Arial" w:cs="Arial"/>
          <w:sz w:val="21"/>
          <w:szCs w:val="21"/>
          <w:lang w:eastAsia="en-GB"/>
        </w:rPr>
      </w:pPr>
      <w:r w:rsidRPr="00D659A4">
        <w:rPr>
          <w:rFonts w:ascii="Arial" w:eastAsia="Times New Roman" w:hAnsi="Arial" w:cs="Arial"/>
          <w:sz w:val="21"/>
          <w:szCs w:val="21"/>
          <w:lang w:eastAsia="en-GB"/>
        </w:rPr>
        <w:t xml:space="preserve">Think about who or what might cause harm to children and/or young people taking part in the activity or event.  </w:t>
      </w:r>
    </w:p>
    <w:p w14:paraId="67655A62" w14:textId="77777777" w:rsidR="00703A93" w:rsidRDefault="00703A93"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1D684D" w14:paraId="359C2BA4" w14:textId="77777777" w:rsidTr="00E322A5">
        <w:tc>
          <w:tcPr>
            <w:tcW w:w="9912" w:type="dxa"/>
            <w:gridSpan w:val="2"/>
          </w:tcPr>
          <w:p w14:paraId="36495059" w14:textId="77777777" w:rsidR="001D684D" w:rsidRDefault="001D684D" w:rsidP="004B7628">
            <w:pPr>
              <w:spacing w:after="0" w:line="360" w:lineRule="auto"/>
              <w:jc w:val="both"/>
              <w:rPr>
                <w:rFonts w:ascii="Arial" w:hAnsi="Arial" w:cs="Arial"/>
                <w:i/>
                <w:sz w:val="21"/>
                <w:szCs w:val="21"/>
                <w:lang w:eastAsia="en-GB"/>
              </w:rPr>
            </w:pPr>
            <w:r w:rsidRPr="00D659A4">
              <w:rPr>
                <w:rFonts w:ascii="Arial" w:hAnsi="Arial" w:cs="Arial"/>
                <w:sz w:val="21"/>
                <w:szCs w:val="21"/>
              </w:rPr>
              <w:t>In preparation for an activity member of staff and volunteers must the following</w:t>
            </w:r>
            <w:r>
              <w:rPr>
                <w:rFonts w:ascii="Arial" w:hAnsi="Arial" w:cs="Arial"/>
                <w:sz w:val="21"/>
                <w:szCs w:val="21"/>
              </w:rPr>
              <w:t xml:space="preserve">: </w:t>
            </w:r>
          </w:p>
        </w:tc>
      </w:tr>
      <w:tr w:rsidR="001D684D" w14:paraId="78C6E6F1" w14:textId="77777777" w:rsidTr="001D684D">
        <w:tc>
          <w:tcPr>
            <w:tcW w:w="4956" w:type="dxa"/>
          </w:tcPr>
          <w:p w14:paraId="43430D17"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is the nature of the activity? </w:t>
            </w:r>
          </w:p>
          <w:p w14:paraId="7E5A1560"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Where will the activity be carried out? </w:t>
            </w:r>
          </w:p>
          <w:p w14:paraId="60F304E6"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are the potential risks? </w:t>
            </w:r>
          </w:p>
          <w:p w14:paraId="660FE3AA"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Who may be at risk? </w:t>
            </w:r>
          </w:p>
          <w:p w14:paraId="0A9DD11F"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Will the group be mixed? </w:t>
            </w:r>
          </w:p>
          <w:p w14:paraId="636C3600"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will the age range be? </w:t>
            </w:r>
          </w:p>
          <w:p w14:paraId="4960907D"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Are there special needs within the group? </w:t>
            </w:r>
          </w:p>
          <w:p w14:paraId="1893FA3B"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How do you control the risk? </w:t>
            </w:r>
          </w:p>
          <w:p w14:paraId="7FF375B5" w14:textId="77777777" w:rsidR="001D684D" w:rsidRPr="00EC10CD" w:rsidRDefault="001D684D"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What actions need to be carried out to do this? </w:t>
            </w:r>
          </w:p>
          <w:p w14:paraId="39F79D83" w14:textId="77777777" w:rsidR="001D684D" w:rsidRDefault="001D684D" w:rsidP="004B7628">
            <w:pPr>
              <w:spacing w:after="0" w:line="360" w:lineRule="auto"/>
              <w:ind w:left="313" w:hanging="284"/>
              <w:jc w:val="both"/>
              <w:rPr>
                <w:rFonts w:ascii="Arial" w:hAnsi="Arial" w:cs="Arial"/>
                <w:i/>
                <w:sz w:val="21"/>
                <w:szCs w:val="21"/>
                <w:lang w:eastAsia="en-GB"/>
              </w:rPr>
            </w:pPr>
          </w:p>
        </w:tc>
        <w:tc>
          <w:tcPr>
            <w:tcW w:w="4956" w:type="dxa"/>
          </w:tcPr>
          <w:p w14:paraId="6B626EB3" w14:textId="77777777" w:rsidR="005641F4" w:rsidRPr="00EC10CD" w:rsidRDefault="005641F4"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What are the experience and qualification levels of the coaches and/or volunteers?</w:t>
            </w:r>
          </w:p>
          <w:p w14:paraId="3A3DA723" w14:textId="77777777" w:rsidR="005641F4" w:rsidRPr="00EC10CD" w:rsidRDefault="005641F4"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Is a First aider present? A qualified First Aider with a First Aid kit must be present for all activities</w:t>
            </w:r>
          </w:p>
          <w:p w14:paraId="6A41C8F2" w14:textId="77777777" w:rsidR="001D684D" w:rsidRPr="00EC10CD" w:rsidRDefault="005641F4" w:rsidP="004B7628">
            <w:pPr>
              <w:pStyle w:val="ListParagraph"/>
              <w:numPr>
                <w:ilvl w:val="0"/>
                <w:numId w:val="91"/>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How will children be supervised? Children should be properly supervised at all times, always with a satisfactory ratio of coaches and volunteers to children </w:t>
            </w:r>
          </w:p>
        </w:tc>
      </w:tr>
    </w:tbl>
    <w:p w14:paraId="0196B57F"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0DBD8C0D"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2 – Identify who might be harmed and how  </w:t>
      </w:r>
    </w:p>
    <w:p w14:paraId="3BB28A11" w14:textId="77777777" w:rsidR="00703A93" w:rsidRPr="00D659A4" w:rsidRDefault="00703A93" w:rsidP="004B7628">
      <w:pPr>
        <w:spacing w:after="0" w:line="360" w:lineRule="auto"/>
        <w:jc w:val="both"/>
        <w:rPr>
          <w:rFonts w:ascii="Arial" w:hAnsi="Arial" w:cs="Arial"/>
          <w:i/>
          <w:sz w:val="21"/>
          <w:szCs w:val="21"/>
        </w:rPr>
      </w:pPr>
    </w:p>
    <w:p w14:paraId="4B678E1F" w14:textId="77777777" w:rsidR="00703A93" w:rsidRPr="008E60AC" w:rsidRDefault="008E60AC" w:rsidP="004B7628">
      <w:pPr>
        <w:spacing w:after="0" w:line="360" w:lineRule="auto"/>
        <w:jc w:val="both"/>
        <w:rPr>
          <w:rFonts w:ascii="Arial" w:hAnsi="Arial" w:cs="Arial"/>
          <w:sz w:val="21"/>
          <w:szCs w:val="21"/>
        </w:rPr>
      </w:pPr>
      <w:r w:rsidRPr="008E60AC">
        <w:rPr>
          <w:rFonts w:ascii="Arial" w:hAnsi="Arial" w:cs="Arial"/>
          <w:sz w:val="21"/>
          <w:szCs w:val="21"/>
        </w:rPr>
        <w:t xml:space="preserve">When identifying who might be harmed and how try to be specific. For example, during the game a child may be injured by an opponent’s tackle. In this example, the possibility of an injury has been identified as a potential risk and this step allows for further consideration as to how this risk can be reduced and responded to in the event it does arise. </w:t>
      </w:r>
    </w:p>
    <w:p w14:paraId="5EC4189F"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3 – Evaluate the risks and decide on precautions </w:t>
      </w:r>
    </w:p>
    <w:p w14:paraId="23F1720A" w14:textId="77777777" w:rsidR="00703A93" w:rsidRPr="00D659A4" w:rsidRDefault="00703A93" w:rsidP="004B7628">
      <w:pPr>
        <w:spacing w:after="0" w:line="360" w:lineRule="auto"/>
        <w:jc w:val="both"/>
        <w:rPr>
          <w:rFonts w:ascii="Arial" w:hAnsi="Arial" w:cs="Arial"/>
          <w:i/>
          <w:sz w:val="21"/>
          <w:szCs w:val="21"/>
        </w:rPr>
      </w:pPr>
    </w:p>
    <w:p w14:paraId="00B0C127"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17EEAEA4"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r w:rsidRPr="00D659A4">
        <w:rPr>
          <w:rFonts w:ascii="Arial" w:hAnsi="Arial" w:cs="Arial"/>
          <w:sz w:val="21"/>
          <w:szCs w:val="21"/>
        </w:rPr>
        <w:tab/>
      </w:r>
    </w:p>
    <w:p w14:paraId="3AAE8945"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b/>
          <w:sz w:val="21"/>
          <w:szCs w:val="21"/>
        </w:rPr>
        <w:lastRenderedPageBreak/>
        <w:t>High</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 xml:space="preserve">could occur quite easily </w:t>
      </w:r>
      <w:r w:rsidRPr="00D659A4">
        <w:rPr>
          <w:rFonts w:ascii="Arial" w:hAnsi="Arial" w:cs="Arial"/>
          <w:sz w:val="21"/>
          <w:szCs w:val="21"/>
        </w:rPr>
        <w:tab/>
      </w:r>
      <w:r w:rsidRPr="00D659A4">
        <w:rPr>
          <w:rFonts w:ascii="Arial" w:hAnsi="Arial" w:cs="Arial"/>
          <w:sz w:val="21"/>
          <w:szCs w:val="21"/>
        </w:rPr>
        <w:tab/>
      </w:r>
      <w:r w:rsidRPr="00D659A4">
        <w:rPr>
          <w:rFonts w:ascii="Arial" w:hAnsi="Arial" w:cs="Arial"/>
          <w:b/>
          <w:sz w:val="21"/>
          <w:szCs w:val="21"/>
        </w:rPr>
        <w:t>High</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could cause significant harm</w:t>
      </w:r>
    </w:p>
    <w:p w14:paraId="54D4EA2E"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b/>
          <w:sz w:val="21"/>
          <w:szCs w:val="21"/>
        </w:rPr>
        <w:t>Medium</w:t>
      </w:r>
      <w:r w:rsidRPr="00D659A4">
        <w:rPr>
          <w:rFonts w:ascii="Arial" w:hAnsi="Arial" w:cs="Arial"/>
          <w:sz w:val="21"/>
          <w:szCs w:val="21"/>
        </w:rPr>
        <w:t>:</w:t>
      </w:r>
      <w:r w:rsidRPr="00D659A4">
        <w:rPr>
          <w:rFonts w:ascii="Arial" w:hAnsi="Arial" w:cs="Arial"/>
          <w:sz w:val="21"/>
          <w:szCs w:val="21"/>
        </w:rPr>
        <w:tab/>
        <w:t xml:space="preserve">could occur sometimes </w:t>
      </w:r>
      <w:r w:rsidRPr="00D659A4">
        <w:rPr>
          <w:rFonts w:ascii="Arial" w:hAnsi="Arial" w:cs="Arial"/>
          <w:sz w:val="21"/>
          <w:szCs w:val="21"/>
        </w:rPr>
        <w:tab/>
      </w:r>
      <w:r w:rsidRPr="00D659A4">
        <w:rPr>
          <w:rFonts w:ascii="Arial" w:hAnsi="Arial" w:cs="Arial"/>
          <w:sz w:val="21"/>
          <w:szCs w:val="21"/>
        </w:rPr>
        <w:tab/>
      </w:r>
      <w:r w:rsidRPr="00D659A4">
        <w:rPr>
          <w:rFonts w:ascii="Arial" w:hAnsi="Arial" w:cs="Arial"/>
          <w:b/>
          <w:sz w:val="21"/>
          <w:szCs w:val="21"/>
        </w:rPr>
        <w:t>Medium</w:t>
      </w:r>
      <w:r w:rsidRPr="00D659A4">
        <w:rPr>
          <w:rFonts w:ascii="Arial" w:hAnsi="Arial" w:cs="Arial"/>
          <w:sz w:val="21"/>
          <w:szCs w:val="21"/>
        </w:rPr>
        <w:t xml:space="preserve">: </w:t>
      </w:r>
      <w:r w:rsidRPr="00D659A4">
        <w:rPr>
          <w:rFonts w:ascii="Arial" w:hAnsi="Arial" w:cs="Arial"/>
          <w:sz w:val="21"/>
          <w:szCs w:val="21"/>
        </w:rPr>
        <w:tab/>
        <w:t>could cause moderate harm</w:t>
      </w:r>
    </w:p>
    <w:p w14:paraId="0728BB3C"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r w:rsidRPr="00D659A4">
        <w:rPr>
          <w:rFonts w:ascii="Arial" w:hAnsi="Arial" w:cs="Arial"/>
          <w:b/>
          <w:sz w:val="21"/>
          <w:szCs w:val="21"/>
        </w:rPr>
        <w:t>Low</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unlikely, although conceivable</w:t>
      </w:r>
      <w:r w:rsidR="00D659A4">
        <w:rPr>
          <w:rFonts w:ascii="Arial" w:hAnsi="Arial" w:cs="Arial"/>
          <w:sz w:val="21"/>
          <w:szCs w:val="21"/>
        </w:rPr>
        <w:t xml:space="preserve"> </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b/>
          <w:sz w:val="21"/>
          <w:szCs w:val="21"/>
        </w:rPr>
        <w:t>Low</w:t>
      </w:r>
      <w:r w:rsidRPr="00D659A4">
        <w:rPr>
          <w:rFonts w:ascii="Arial" w:hAnsi="Arial" w:cs="Arial"/>
          <w:sz w:val="21"/>
          <w:szCs w:val="21"/>
        </w:rPr>
        <w:t xml:space="preserve">: </w:t>
      </w:r>
      <w:r w:rsidRPr="00D659A4">
        <w:rPr>
          <w:rFonts w:ascii="Arial" w:hAnsi="Arial" w:cs="Arial"/>
          <w:sz w:val="21"/>
          <w:szCs w:val="21"/>
        </w:rPr>
        <w:tab/>
      </w:r>
      <w:r w:rsidRPr="00D659A4">
        <w:rPr>
          <w:rFonts w:ascii="Arial" w:hAnsi="Arial" w:cs="Arial"/>
          <w:sz w:val="21"/>
          <w:szCs w:val="21"/>
        </w:rPr>
        <w:tab/>
        <w:t>could cause minimal harm</w:t>
      </w:r>
    </w:p>
    <w:p w14:paraId="40A39C14"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5FA77658"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In the example above of the young person being injured by an opponent tackle the evaluation may be High/Low to Medium.  This would show that the risk ‘could occur quite easily’ but would cause minimal to moderate harm. </w:t>
      </w:r>
    </w:p>
    <w:p w14:paraId="3673E7F5" w14:textId="77777777" w:rsidR="00703A93" w:rsidRPr="00D659A4" w:rsidRDefault="00703A93" w:rsidP="004B7628">
      <w:pPr>
        <w:spacing w:after="0" w:line="360" w:lineRule="auto"/>
        <w:jc w:val="both"/>
        <w:rPr>
          <w:rFonts w:ascii="Arial" w:hAnsi="Arial" w:cs="Arial"/>
          <w:sz w:val="21"/>
          <w:szCs w:val="21"/>
        </w:rPr>
      </w:pPr>
    </w:p>
    <w:p w14:paraId="1796819D"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14:paraId="03F73530" w14:textId="77777777" w:rsidR="00703A93" w:rsidRPr="00D659A4" w:rsidRDefault="00703A93" w:rsidP="004B7628">
      <w:pPr>
        <w:spacing w:after="0" w:line="360" w:lineRule="auto"/>
        <w:jc w:val="both"/>
        <w:rPr>
          <w:rFonts w:ascii="Arial" w:hAnsi="Arial" w:cs="Arial"/>
          <w:sz w:val="21"/>
          <w:szCs w:val="21"/>
        </w:rPr>
      </w:pPr>
    </w:p>
    <w:p w14:paraId="3DC01B0D"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0DDA866F" w14:textId="77777777" w:rsidR="00703A93" w:rsidRPr="00D659A4" w:rsidRDefault="00703A93" w:rsidP="004B7628">
      <w:pPr>
        <w:spacing w:after="0" w:line="360" w:lineRule="auto"/>
        <w:jc w:val="both"/>
        <w:rPr>
          <w:rFonts w:ascii="Arial" w:hAnsi="Arial" w:cs="Arial"/>
          <w:sz w:val="21"/>
          <w:szCs w:val="21"/>
        </w:rPr>
      </w:pPr>
    </w:p>
    <w:p w14:paraId="13641975"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The risk owner should consider the following: </w:t>
      </w:r>
    </w:p>
    <w:p w14:paraId="02315BC6" w14:textId="77777777" w:rsidR="00703A93" w:rsidRPr="00D659A4" w:rsidRDefault="00703A93" w:rsidP="004B7628">
      <w:pPr>
        <w:spacing w:after="0" w:line="360" w:lineRule="auto"/>
        <w:jc w:val="both"/>
        <w:rPr>
          <w:rFonts w:ascii="Arial" w:hAnsi="Arial" w:cs="Arial"/>
          <w:sz w:val="21"/>
          <w:szCs w:val="21"/>
        </w:rPr>
      </w:pPr>
    </w:p>
    <w:p w14:paraId="3A9A6C3C"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Can we eliminate the risk altogether? </w:t>
      </w:r>
    </w:p>
    <w:p w14:paraId="51370135"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If yes, what do we need to achieve this? </w:t>
      </w:r>
    </w:p>
    <w:p w14:paraId="46361CB4"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If no, what can we do that will allow us to manage the risk so that it becomes an acceptable level of risk?  </w:t>
      </w:r>
    </w:p>
    <w:p w14:paraId="24F8060D" w14:textId="77777777" w:rsidR="00703A93" w:rsidRPr="00EC10CD" w:rsidRDefault="00703A93" w:rsidP="004B7628">
      <w:pPr>
        <w:pStyle w:val="ListParagraph"/>
        <w:numPr>
          <w:ilvl w:val="0"/>
          <w:numId w:val="92"/>
        </w:numPr>
        <w:spacing w:after="0" w:line="360" w:lineRule="auto"/>
        <w:ind w:left="567" w:hanging="283"/>
        <w:jc w:val="both"/>
        <w:rPr>
          <w:rFonts w:ascii="Arial" w:hAnsi="Arial" w:cs="Arial"/>
          <w:sz w:val="21"/>
          <w:szCs w:val="21"/>
        </w:rPr>
      </w:pPr>
      <w:r w:rsidRPr="00EC10CD">
        <w:rPr>
          <w:rFonts w:ascii="Arial" w:hAnsi="Arial" w:cs="Arial"/>
          <w:sz w:val="21"/>
          <w:szCs w:val="21"/>
        </w:rPr>
        <w:t xml:space="preserve">Who will manage this risk? </w:t>
      </w:r>
    </w:p>
    <w:p w14:paraId="5A0CE056" w14:textId="77777777" w:rsidR="00703A93" w:rsidRPr="00D659A4" w:rsidRDefault="00703A93" w:rsidP="004B7628">
      <w:pPr>
        <w:spacing w:after="0" w:line="360" w:lineRule="auto"/>
        <w:jc w:val="both"/>
        <w:rPr>
          <w:rFonts w:ascii="Arial" w:hAnsi="Arial" w:cs="Arial"/>
          <w:sz w:val="21"/>
          <w:szCs w:val="21"/>
        </w:rPr>
      </w:pPr>
    </w:p>
    <w:p w14:paraId="3B072540"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If the assessment of risk is that there is a high likelihood of occurring and a risk of significant harm and safeguards cannot be put in place to reduce the likelihood or harm then the activity should not go ahead. </w:t>
      </w:r>
    </w:p>
    <w:p w14:paraId="1C2CD235" w14:textId="77777777" w:rsidR="00703A93" w:rsidRPr="00D659A4" w:rsidRDefault="00703A93" w:rsidP="004B7628">
      <w:pPr>
        <w:spacing w:after="0" w:line="360" w:lineRule="auto"/>
        <w:jc w:val="both"/>
        <w:rPr>
          <w:rFonts w:ascii="Arial" w:hAnsi="Arial" w:cs="Arial"/>
          <w:sz w:val="21"/>
          <w:szCs w:val="21"/>
        </w:rPr>
      </w:pPr>
    </w:p>
    <w:p w14:paraId="7E88F971"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t xml:space="preserve">Step 4 – Record your findings and act on them </w:t>
      </w:r>
    </w:p>
    <w:p w14:paraId="67D65B1C" w14:textId="77777777" w:rsidR="00703A93" w:rsidRPr="00D659A4" w:rsidRDefault="00703A93" w:rsidP="004B7628">
      <w:pPr>
        <w:spacing w:after="0" w:line="360" w:lineRule="auto"/>
        <w:jc w:val="both"/>
        <w:rPr>
          <w:rFonts w:ascii="Arial" w:hAnsi="Arial" w:cs="Arial"/>
          <w:i/>
          <w:sz w:val="21"/>
          <w:szCs w:val="21"/>
        </w:rPr>
      </w:pPr>
    </w:p>
    <w:p w14:paraId="25723324"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It is helpful to record the result of your risk assessment.  The benefits of recording are: </w:t>
      </w:r>
    </w:p>
    <w:p w14:paraId="2920AA1F" w14:textId="77777777" w:rsidR="00703A93" w:rsidRDefault="00703A93" w:rsidP="004B7628">
      <w:pPr>
        <w:spacing w:after="0" w:line="360" w:lineRule="auto"/>
        <w:jc w:val="both"/>
        <w:rPr>
          <w:rFonts w:ascii="Arial" w:hAnsi="Arial" w:cs="Arial"/>
          <w:sz w:val="21"/>
          <w:szCs w:val="21"/>
        </w:rPr>
      </w:pPr>
    </w:p>
    <w:p w14:paraId="652B2A05" w14:textId="77777777" w:rsidR="00E716B7" w:rsidRPr="00D659A4" w:rsidRDefault="00E716B7" w:rsidP="004B7628">
      <w:pPr>
        <w:spacing w:after="0" w:line="360" w:lineRule="auto"/>
        <w:jc w:val="both"/>
        <w:rPr>
          <w:rFonts w:ascii="Arial" w:hAnsi="Arial" w:cs="Arial"/>
          <w:sz w:val="21"/>
          <w:szCs w:val="21"/>
        </w:rPr>
        <w:sectPr w:rsidR="00E716B7" w:rsidRPr="00D659A4" w:rsidSect="00631ABC">
          <w:type w:val="continuous"/>
          <w:pgSz w:w="11906" w:h="16838"/>
          <w:pgMar w:top="851" w:right="849" w:bottom="1440" w:left="993" w:header="708" w:footer="708" w:gutter="0"/>
          <w:cols w:space="708"/>
          <w:docGrid w:linePitch="360"/>
        </w:sectPr>
      </w:pPr>
    </w:p>
    <w:p w14:paraId="43F7FBF3" w14:textId="77777777" w:rsidR="00703A93" w:rsidRPr="00EC10CD" w:rsidRDefault="00703A93" w:rsidP="004B7628">
      <w:pPr>
        <w:pStyle w:val="ListParagraph"/>
        <w:numPr>
          <w:ilvl w:val="0"/>
          <w:numId w:val="93"/>
        </w:numPr>
        <w:spacing w:after="0" w:line="360" w:lineRule="auto"/>
        <w:jc w:val="both"/>
        <w:rPr>
          <w:rFonts w:ascii="Arial" w:hAnsi="Arial" w:cs="Arial"/>
          <w:sz w:val="21"/>
          <w:szCs w:val="21"/>
        </w:rPr>
      </w:pPr>
      <w:r w:rsidRPr="00EC10CD">
        <w:rPr>
          <w:rFonts w:ascii="Arial" w:hAnsi="Arial" w:cs="Arial"/>
          <w:sz w:val="21"/>
          <w:szCs w:val="21"/>
        </w:rPr>
        <w:t xml:space="preserve">It shows everyone involved that you take this seriously and that you value their involvement; and </w:t>
      </w:r>
    </w:p>
    <w:p w14:paraId="1B8975F7" w14:textId="77777777" w:rsidR="00703A93" w:rsidRPr="00EC10CD" w:rsidRDefault="00703A93" w:rsidP="004B7628">
      <w:pPr>
        <w:pStyle w:val="ListParagraph"/>
        <w:numPr>
          <w:ilvl w:val="0"/>
          <w:numId w:val="93"/>
        </w:numPr>
        <w:spacing w:after="0" w:line="360" w:lineRule="auto"/>
        <w:jc w:val="both"/>
        <w:rPr>
          <w:rFonts w:ascii="Arial" w:hAnsi="Arial" w:cs="Arial"/>
          <w:sz w:val="21"/>
          <w:szCs w:val="21"/>
        </w:rPr>
        <w:sectPr w:rsidR="00703A93" w:rsidRPr="00EC10CD" w:rsidSect="00631ABC">
          <w:type w:val="continuous"/>
          <w:pgSz w:w="11906" w:h="16838"/>
          <w:pgMar w:top="851" w:right="849" w:bottom="1440" w:left="993" w:header="708" w:footer="708" w:gutter="0"/>
          <w:cols w:space="708"/>
          <w:docGrid w:linePitch="360"/>
        </w:sectPr>
      </w:pPr>
      <w:r w:rsidRPr="00EC10CD">
        <w:rPr>
          <w:rFonts w:ascii="Arial" w:hAnsi="Arial" w:cs="Arial"/>
          <w:sz w:val="21"/>
          <w:szCs w:val="21"/>
        </w:rPr>
        <w:t>It will be helpful in the future when you look back to review what action is identified</w:t>
      </w:r>
      <w:r w:rsidR="001354EE" w:rsidRPr="00EC10CD">
        <w:rPr>
          <w:rFonts w:ascii="Arial" w:hAnsi="Arial" w:cs="Arial"/>
          <w:sz w:val="21"/>
          <w:szCs w:val="21"/>
        </w:rPr>
        <w:t xml:space="preserve">. </w:t>
      </w:r>
    </w:p>
    <w:p w14:paraId="037F52A9"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4692CD46"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Keep it simple.  If there are a number of actions required, tackle the important ones or those which are rated ‘high’ first. Agree timescales for addressing the other actions and who will be responsible. </w:t>
      </w:r>
    </w:p>
    <w:p w14:paraId="08D9D2E5" w14:textId="77777777" w:rsidR="00703A93" w:rsidRPr="00D659A4" w:rsidRDefault="00703A93" w:rsidP="004B7628">
      <w:pPr>
        <w:spacing w:after="0" w:line="360" w:lineRule="auto"/>
        <w:jc w:val="both"/>
        <w:rPr>
          <w:rFonts w:ascii="Arial" w:hAnsi="Arial" w:cs="Arial"/>
          <w:sz w:val="21"/>
          <w:szCs w:val="21"/>
        </w:rPr>
      </w:pPr>
    </w:p>
    <w:p w14:paraId="277C5437" w14:textId="77777777" w:rsidR="00703A93" w:rsidRPr="00D659A4" w:rsidRDefault="00703A93" w:rsidP="004B7628">
      <w:pPr>
        <w:spacing w:after="0" w:line="360" w:lineRule="auto"/>
        <w:jc w:val="both"/>
        <w:rPr>
          <w:rFonts w:ascii="Arial" w:hAnsi="Arial" w:cs="Arial"/>
          <w:i/>
          <w:sz w:val="21"/>
          <w:szCs w:val="21"/>
        </w:rPr>
      </w:pPr>
      <w:r w:rsidRPr="00D659A4">
        <w:rPr>
          <w:rFonts w:ascii="Arial" w:hAnsi="Arial" w:cs="Arial"/>
          <w:i/>
          <w:sz w:val="21"/>
          <w:szCs w:val="21"/>
        </w:rPr>
        <w:lastRenderedPageBreak/>
        <w:t xml:space="preserve">Step 5 – Monitor and review </w:t>
      </w:r>
    </w:p>
    <w:p w14:paraId="67B77E39" w14:textId="77777777" w:rsidR="00703A93" w:rsidRPr="00D659A4" w:rsidRDefault="00703A93" w:rsidP="004B7628">
      <w:pPr>
        <w:spacing w:after="0" w:line="360" w:lineRule="auto"/>
        <w:jc w:val="both"/>
        <w:rPr>
          <w:rFonts w:ascii="Arial" w:hAnsi="Arial" w:cs="Arial"/>
          <w:i/>
          <w:sz w:val="21"/>
          <w:szCs w:val="21"/>
        </w:rPr>
      </w:pPr>
    </w:p>
    <w:p w14:paraId="05722C0C" w14:textId="77777777" w:rsidR="001354EE" w:rsidRPr="00D659A4" w:rsidRDefault="00703A93" w:rsidP="004B7628">
      <w:pPr>
        <w:spacing w:after="0" w:line="360" w:lineRule="auto"/>
        <w:jc w:val="both"/>
        <w:rPr>
          <w:rFonts w:ascii="Arial" w:hAnsi="Arial" w:cs="Arial"/>
          <w:sz w:val="21"/>
          <w:szCs w:val="21"/>
        </w:rPr>
        <w:sectPr w:rsidR="001354EE" w:rsidRPr="00D659A4" w:rsidSect="00631ABC">
          <w:type w:val="continuous"/>
          <w:pgSz w:w="11906" w:h="16838"/>
          <w:pgMar w:top="851" w:right="849" w:bottom="1440" w:left="993" w:header="708" w:footer="708" w:gutter="0"/>
          <w:cols w:space="708"/>
          <w:docGrid w:linePitch="360"/>
        </w:sectPr>
      </w:pPr>
      <w:r w:rsidRPr="00D659A4">
        <w:rPr>
          <w:rFonts w:ascii="Arial" w:hAnsi="Arial" w:cs="Arial"/>
          <w:sz w:val="21"/>
          <w:szCs w:val="21"/>
        </w:rPr>
        <w:t>After the event/ac</w:t>
      </w:r>
      <w:r w:rsidR="001354EE" w:rsidRPr="00D659A4">
        <w:rPr>
          <w:rFonts w:ascii="Arial" w:hAnsi="Arial" w:cs="Arial"/>
          <w:sz w:val="21"/>
          <w:szCs w:val="21"/>
        </w:rPr>
        <w:t>tivity/trip review how it went:</w:t>
      </w:r>
    </w:p>
    <w:p w14:paraId="08108BF3" w14:textId="77777777" w:rsidR="00703A93" w:rsidRPr="00D659A4" w:rsidRDefault="00703A93" w:rsidP="004B7628">
      <w:pPr>
        <w:pStyle w:val="ListParagraph"/>
        <w:numPr>
          <w:ilvl w:val="0"/>
          <w:numId w:val="48"/>
        </w:numPr>
        <w:spacing w:after="0" w:line="360" w:lineRule="auto"/>
        <w:ind w:left="0" w:firstLine="0"/>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7DD5969B" w14:textId="77777777" w:rsidR="00703A93" w:rsidRPr="00EC10CD" w:rsidRDefault="00703A93" w:rsidP="004B7628">
      <w:pPr>
        <w:pStyle w:val="ListParagraph"/>
        <w:numPr>
          <w:ilvl w:val="0"/>
          <w:numId w:val="48"/>
        </w:numPr>
        <w:spacing w:after="0" w:line="360" w:lineRule="auto"/>
        <w:jc w:val="both"/>
        <w:rPr>
          <w:rFonts w:ascii="Arial" w:hAnsi="Arial" w:cs="Arial"/>
          <w:sz w:val="21"/>
          <w:szCs w:val="21"/>
        </w:rPr>
      </w:pPr>
      <w:r w:rsidRPr="00EC10CD">
        <w:rPr>
          <w:rFonts w:ascii="Arial" w:hAnsi="Arial" w:cs="Arial"/>
          <w:sz w:val="21"/>
          <w:szCs w:val="21"/>
        </w:rPr>
        <w:t xml:space="preserve">Were the controls effective?  </w:t>
      </w:r>
    </w:p>
    <w:p w14:paraId="05FFB465" w14:textId="77777777" w:rsidR="00703A93" w:rsidRPr="00EC10CD" w:rsidRDefault="00703A93" w:rsidP="004B7628">
      <w:pPr>
        <w:pStyle w:val="ListParagraph"/>
        <w:numPr>
          <w:ilvl w:val="0"/>
          <w:numId w:val="48"/>
        </w:numPr>
        <w:spacing w:after="0" w:line="360" w:lineRule="auto"/>
        <w:jc w:val="both"/>
        <w:rPr>
          <w:rFonts w:ascii="Arial" w:hAnsi="Arial" w:cs="Arial"/>
          <w:sz w:val="21"/>
          <w:szCs w:val="21"/>
        </w:rPr>
      </w:pPr>
      <w:r w:rsidRPr="00EC10CD">
        <w:rPr>
          <w:rFonts w:ascii="Arial" w:hAnsi="Arial" w:cs="Arial"/>
          <w:sz w:val="21"/>
          <w:szCs w:val="21"/>
        </w:rPr>
        <w:t xml:space="preserve">Were the actions effective?  </w:t>
      </w:r>
    </w:p>
    <w:p w14:paraId="3DB83260" w14:textId="77777777" w:rsidR="00703A93" w:rsidRPr="00EC10CD" w:rsidRDefault="00703A93" w:rsidP="004B7628">
      <w:pPr>
        <w:pStyle w:val="ListParagraph"/>
        <w:numPr>
          <w:ilvl w:val="0"/>
          <w:numId w:val="48"/>
        </w:numPr>
        <w:spacing w:after="0" w:line="360" w:lineRule="auto"/>
        <w:jc w:val="both"/>
        <w:rPr>
          <w:rFonts w:ascii="Arial" w:hAnsi="Arial" w:cs="Arial"/>
          <w:sz w:val="21"/>
          <w:szCs w:val="21"/>
        </w:rPr>
      </w:pPr>
      <w:r w:rsidRPr="00EC10CD">
        <w:rPr>
          <w:rFonts w:ascii="Arial" w:hAnsi="Arial" w:cs="Arial"/>
          <w:sz w:val="21"/>
          <w:szCs w:val="21"/>
        </w:rPr>
        <w:t xml:space="preserve">What can we learn? </w:t>
      </w:r>
    </w:p>
    <w:p w14:paraId="5E7162BE" w14:textId="77777777" w:rsidR="00703A93" w:rsidRPr="00D659A4" w:rsidRDefault="00703A93" w:rsidP="004B7628">
      <w:pPr>
        <w:spacing w:after="0" w:line="360" w:lineRule="auto"/>
        <w:jc w:val="both"/>
        <w:rPr>
          <w:rFonts w:ascii="Arial" w:hAnsi="Arial" w:cs="Arial"/>
          <w:sz w:val="21"/>
          <w:szCs w:val="21"/>
        </w:rPr>
        <w:sectPr w:rsidR="00703A93" w:rsidRPr="00D659A4" w:rsidSect="00631ABC">
          <w:type w:val="continuous"/>
          <w:pgSz w:w="11906" w:h="16838"/>
          <w:pgMar w:top="851" w:right="849" w:bottom="1440" w:left="993" w:header="708" w:footer="708" w:gutter="0"/>
          <w:cols w:space="708"/>
          <w:docGrid w:linePitch="360"/>
        </w:sectPr>
      </w:pPr>
    </w:p>
    <w:p w14:paraId="3EE5F302" w14:textId="77777777" w:rsidR="00703A93" w:rsidRPr="00D659A4" w:rsidRDefault="00703A93" w:rsidP="004B7628">
      <w:pPr>
        <w:spacing w:after="0" w:line="360" w:lineRule="auto"/>
        <w:jc w:val="both"/>
        <w:rPr>
          <w:rFonts w:ascii="Arial" w:hAnsi="Arial" w:cs="Arial"/>
          <w:sz w:val="21"/>
          <w:szCs w:val="21"/>
        </w:rPr>
      </w:pPr>
    </w:p>
    <w:p w14:paraId="16A8615B" w14:textId="77777777" w:rsidR="00703A93" w:rsidRPr="00D659A4" w:rsidRDefault="00703A93" w:rsidP="004B7628">
      <w:pPr>
        <w:spacing w:after="0" w:line="360" w:lineRule="auto"/>
        <w:jc w:val="both"/>
        <w:rPr>
          <w:rFonts w:ascii="Arial" w:hAnsi="Arial" w:cs="Arial"/>
          <w:sz w:val="21"/>
          <w:szCs w:val="21"/>
        </w:rPr>
      </w:pPr>
      <w:r w:rsidRPr="00D659A4">
        <w:rPr>
          <w:rFonts w:ascii="Arial" w:hAnsi="Arial" w:cs="Arial"/>
          <w:sz w:val="21"/>
          <w:szCs w:val="21"/>
        </w:rPr>
        <w:t xml:space="preserve">Ask </w:t>
      </w:r>
      <w:r w:rsidR="009E3588" w:rsidRPr="00D659A4">
        <w:rPr>
          <w:rFonts w:ascii="Arial" w:hAnsi="Arial" w:cs="Arial"/>
          <w:sz w:val="21"/>
          <w:szCs w:val="21"/>
        </w:rPr>
        <w:t>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14:paraId="54AB9A6D" w14:textId="77777777" w:rsidR="00367D4B" w:rsidRPr="00D659A4" w:rsidRDefault="00367D4B" w:rsidP="004B7628">
      <w:pPr>
        <w:spacing w:after="0" w:line="360" w:lineRule="auto"/>
        <w:rPr>
          <w:rFonts w:ascii="Arial" w:hAnsi="Arial" w:cs="Arial"/>
          <w:sz w:val="21"/>
          <w:szCs w:val="21"/>
        </w:rPr>
      </w:pPr>
      <w:r w:rsidRPr="00D659A4">
        <w:rPr>
          <w:rFonts w:ascii="Arial" w:hAnsi="Arial" w:cs="Arial"/>
          <w:sz w:val="21"/>
          <w:szCs w:val="21"/>
        </w:rPr>
        <w:br w:type="page"/>
      </w:r>
    </w:p>
    <w:p w14:paraId="5650348B" w14:textId="77777777" w:rsidR="00367D4B" w:rsidRDefault="00367D4B" w:rsidP="004B7628">
      <w:pPr>
        <w:spacing w:after="0" w:line="360" w:lineRule="auto"/>
        <w:jc w:val="both"/>
        <w:rPr>
          <w:rFonts w:ascii="Arial" w:hAnsi="Arial" w:cs="Arial"/>
          <w:b/>
          <w:sz w:val="24"/>
          <w:szCs w:val="24"/>
        </w:rPr>
      </w:pPr>
      <w:bookmarkStart w:id="13" w:name="RELATIONSHIPS"/>
      <w:r w:rsidRPr="000D6244">
        <w:rPr>
          <w:rFonts w:ascii="Arial" w:hAnsi="Arial" w:cs="Arial"/>
          <w:b/>
          <w:sz w:val="24"/>
          <w:szCs w:val="24"/>
        </w:rPr>
        <w:lastRenderedPageBreak/>
        <w:t>R</w:t>
      </w:r>
      <w:r>
        <w:rPr>
          <w:rFonts w:ascii="Arial" w:hAnsi="Arial" w:cs="Arial"/>
          <w:b/>
          <w:sz w:val="24"/>
          <w:szCs w:val="24"/>
        </w:rPr>
        <w:t xml:space="preserve">ELATIONSHIPS </w:t>
      </w:r>
    </w:p>
    <w:bookmarkEnd w:id="13"/>
    <w:p w14:paraId="5DFC9661" w14:textId="77777777" w:rsidR="00562CF3" w:rsidRPr="00562CF3" w:rsidRDefault="00562CF3" w:rsidP="004B7628">
      <w:pPr>
        <w:spacing w:after="0" w:line="360" w:lineRule="auto"/>
        <w:jc w:val="both"/>
        <w:rPr>
          <w:rFonts w:ascii="Arial" w:hAnsi="Arial" w:cs="Arial"/>
          <w:b/>
          <w:sz w:val="24"/>
          <w:szCs w:val="24"/>
        </w:rPr>
      </w:pPr>
    </w:p>
    <w:p w14:paraId="3E21F7EE"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14:paraId="3831467E" w14:textId="77777777" w:rsidR="00367D4B" w:rsidRPr="008E60AC" w:rsidRDefault="00367D4B" w:rsidP="004B7628">
      <w:pPr>
        <w:tabs>
          <w:tab w:val="left" w:pos="2254"/>
        </w:tabs>
        <w:spacing w:after="0" w:line="360" w:lineRule="auto"/>
        <w:jc w:val="both"/>
        <w:rPr>
          <w:rFonts w:ascii="Arial" w:hAnsi="Arial" w:cs="Arial"/>
          <w:sz w:val="21"/>
          <w:szCs w:val="21"/>
        </w:rPr>
      </w:pPr>
      <w:r w:rsidRPr="008E60AC">
        <w:rPr>
          <w:rFonts w:ascii="Arial" w:hAnsi="Arial" w:cs="Arial"/>
          <w:sz w:val="21"/>
          <w:szCs w:val="21"/>
        </w:rPr>
        <w:t xml:space="preserve">  </w:t>
      </w:r>
      <w:r w:rsidR="008E60AC" w:rsidRPr="008E60AC">
        <w:rPr>
          <w:rFonts w:ascii="Arial" w:hAnsi="Arial" w:cs="Arial"/>
          <w:sz w:val="21"/>
          <w:szCs w:val="21"/>
        </w:rPr>
        <w:tab/>
      </w:r>
    </w:p>
    <w:p w14:paraId="556A323A"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Within the Club all staff and volunteers are expected to be proactive in promoting positive relationships with all children and young</w:t>
      </w:r>
      <w:r w:rsidR="009E3588" w:rsidRPr="008E60AC">
        <w:rPr>
          <w:rFonts w:ascii="Arial" w:hAnsi="Arial" w:cs="Arial"/>
          <w:sz w:val="21"/>
          <w:szCs w:val="21"/>
        </w:rPr>
        <w:t xml:space="preserve"> people involved in football.  </w:t>
      </w:r>
      <w:r w:rsidRPr="008E60AC">
        <w:rPr>
          <w:rFonts w:ascii="Arial" w:hAnsi="Arial" w:cs="Arial"/>
          <w:sz w:val="21"/>
          <w:szCs w:val="21"/>
        </w:rPr>
        <w:t xml:space="preserve">This Practice Note sets out how members of staff and volunteers </w:t>
      </w:r>
      <w:r w:rsidR="009E3588" w:rsidRPr="008E60AC">
        <w:rPr>
          <w:rFonts w:ascii="Arial" w:hAnsi="Arial" w:cs="Arial"/>
          <w:sz w:val="21"/>
          <w:szCs w:val="21"/>
        </w:rPr>
        <w:t>can</w:t>
      </w:r>
      <w:r w:rsidRPr="008E60AC">
        <w:rPr>
          <w:rFonts w:ascii="Arial" w:hAnsi="Arial" w:cs="Arial"/>
          <w:sz w:val="21"/>
          <w:szCs w:val="21"/>
        </w:rPr>
        <w:t xml:space="preserve"> develop positive relationships, </w:t>
      </w:r>
      <w:r w:rsidR="009E3588" w:rsidRPr="008E60AC">
        <w:rPr>
          <w:rFonts w:ascii="Arial" w:hAnsi="Arial" w:cs="Arial"/>
          <w:sz w:val="21"/>
          <w:szCs w:val="21"/>
        </w:rPr>
        <w:t xml:space="preserve">it includes </w:t>
      </w:r>
      <w:r w:rsidRPr="008E60AC">
        <w:rPr>
          <w:rFonts w:ascii="Arial" w:hAnsi="Arial" w:cs="Arial"/>
          <w:sz w:val="21"/>
          <w:szCs w:val="21"/>
        </w:rPr>
        <w:t xml:space="preserve">information about ‘positions of trust’ and </w:t>
      </w:r>
      <w:r w:rsidR="009E3588" w:rsidRPr="008E60AC">
        <w:rPr>
          <w:rFonts w:ascii="Arial" w:hAnsi="Arial" w:cs="Arial"/>
          <w:sz w:val="21"/>
          <w:szCs w:val="21"/>
        </w:rPr>
        <w:t xml:space="preserve">it </w:t>
      </w:r>
      <w:r w:rsidRPr="008E60AC">
        <w:rPr>
          <w:rFonts w:ascii="Arial" w:hAnsi="Arial" w:cs="Arial"/>
          <w:sz w:val="21"/>
          <w:szCs w:val="21"/>
        </w:rPr>
        <w:t xml:space="preserve">highlights behaviour which is inappropriate and the response which should be take should by anyone involved in football if they have concerns. </w:t>
      </w:r>
    </w:p>
    <w:p w14:paraId="6615CED5" w14:textId="77777777" w:rsidR="00367D4B" w:rsidRPr="008E60AC" w:rsidRDefault="00367D4B" w:rsidP="004B7628">
      <w:pPr>
        <w:spacing w:after="0" w:line="360" w:lineRule="auto"/>
        <w:jc w:val="both"/>
        <w:rPr>
          <w:rFonts w:ascii="Arial" w:hAnsi="Arial" w:cs="Arial"/>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76"/>
      </w:tblGrid>
      <w:tr w:rsidR="00367D4B" w:rsidRPr="008E60AC" w14:paraId="1571BAFD" w14:textId="77777777" w:rsidTr="00562CF3">
        <w:tc>
          <w:tcPr>
            <w:tcW w:w="9776" w:type="dxa"/>
            <w:shd w:val="clear" w:color="auto" w:fill="F3F3F3"/>
          </w:tcPr>
          <w:p w14:paraId="6DACB391"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 xml:space="preserve">POSITIVE RELATIONSHIP </w:t>
            </w:r>
          </w:p>
        </w:tc>
      </w:tr>
    </w:tbl>
    <w:p w14:paraId="471F3262" w14:textId="77777777" w:rsidR="00367D4B" w:rsidRPr="008E60AC" w:rsidRDefault="00367D4B" w:rsidP="004B7628">
      <w:pPr>
        <w:spacing w:after="0" w:line="360" w:lineRule="auto"/>
        <w:jc w:val="both"/>
        <w:rPr>
          <w:rFonts w:ascii="Arial" w:hAnsi="Arial" w:cs="Arial"/>
          <w:sz w:val="21"/>
          <w:szCs w:val="21"/>
        </w:rPr>
      </w:pPr>
    </w:p>
    <w:p w14:paraId="12DCB577" w14:textId="77777777" w:rsidR="00367D4B" w:rsidRPr="008E60AC" w:rsidRDefault="009E3588" w:rsidP="004B7628">
      <w:pPr>
        <w:spacing w:after="0" w:line="360" w:lineRule="auto"/>
        <w:jc w:val="both"/>
        <w:rPr>
          <w:rFonts w:ascii="Arial" w:hAnsi="Arial" w:cs="Arial"/>
          <w:sz w:val="21"/>
          <w:szCs w:val="21"/>
        </w:rPr>
      </w:pPr>
      <w:r w:rsidRPr="008E60AC">
        <w:rPr>
          <w:rFonts w:ascii="Arial" w:hAnsi="Arial" w:cs="Arial"/>
          <w:sz w:val="21"/>
          <w:szCs w:val="21"/>
        </w:rPr>
        <w:t>P</w:t>
      </w:r>
      <w:r w:rsidR="00367D4B" w:rsidRPr="008E60AC">
        <w:rPr>
          <w:rFonts w:ascii="Arial" w:hAnsi="Arial" w:cs="Arial"/>
          <w:sz w:val="21"/>
          <w:szCs w:val="21"/>
        </w:rPr>
        <w:t>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14:paraId="382A643B" w14:textId="77777777" w:rsidR="00367D4B" w:rsidRDefault="00367D4B"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4885"/>
        <w:gridCol w:w="4886"/>
      </w:tblGrid>
      <w:tr w:rsidR="005641F4" w14:paraId="2BDC7A49" w14:textId="77777777" w:rsidTr="00E322A5">
        <w:tc>
          <w:tcPr>
            <w:tcW w:w="9771" w:type="dxa"/>
            <w:gridSpan w:val="2"/>
          </w:tcPr>
          <w:p w14:paraId="4D5408A5" w14:textId="77777777" w:rsidR="005641F4" w:rsidRDefault="005641F4" w:rsidP="004B7628">
            <w:pPr>
              <w:spacing w:after="0" w:line="360" w:lineRule="auto"/>
              <w:jc w:val="both"/>
              <w:rPr>
                <w:rFonts w:ascii="Arial" w:hAnsi="Arial" w:cs="Arial"/>
                <w:sz w:val="21"/>
                <w:szCs w:val="21"/>
              </w:rPr>
            </w:pPr>
            <w:r w:rsidRPr="008E60AC">
              <w:rPr>
                <w:rFonts w:ascii="Arial" w:hAnsi="Arial" w:cs="Arial"/>
                <w:sz w:val="21"/>
                <w:szCs w:val="21"/>
              </w:rPr>
              <w:t>How to develop positive relationships with the children and young people</w:t>
            </w:r>
            <w:r>
              <w:rPr>
                <w:rFonts w:ascii="Arial" w:hAnsi="Arial" w:cs="Arial"/>
                <w:sz w:val="21"/>
                <w:szCs w:val="21"/>
              </w:rPr>
              <w:t xml:space="preserve">: </w:t>
            </w:r>
          </w:p>
        </w:tc>
      </w:tr>
      <w:tr w:rsidR="005641F4" w14:paraId="320C1F18" w14:textId="77777777" w:rsidTr="00E322A5">
        <w:tc>
          <w:tcPr>
            <w:tcW w:w="9771" w:type="dxa"/>
            <w:gridSpan w:val="2"/>
          </w:tcPr>
          <w:p w14:paraId="444BFBEA" w14:textId="77777777" w:rsidR="005641F4" w:rsidRDefault="005641F4" w:rsidP="004B7628">
            <w:pPr>
              <w:spacing w:after="0" w:line="360" w:lineRule="auto"/>
              <w:jc w:val="both"/>
              <w:rPr>
                <w:rFonts w:ascii="Arial" w:hAnsi="Arial" w:cs="Arial"/>
                <w:sz w:val="21"/>
                <w:szCs w:val="21"/>
              </w:rPr>
            </w:pPr>
            <w:r w:rsidRPr="008E60AC">
              <w:rPr>
                <w:rFonts w:ascii="Arial" w:hAnsi="Arial" w:cs="Arial"/>
                <w:b/>
                <w:sz w:val="21"/>
                <w:szCs w:val="21"/>
              </w:rPr>
              <w:t>DO</w:t>
            </w:r>
          </w:p>
        </w:tc>
      </w:tr>
      <w:tr w:rsidR="005641F4" w14:paraId="32FFD700" w14:textId="77777777" w:rsidTr="005641F4">
        <w:tc>
          <w:tcPr>
            <w:tcW w:w="4885" w:type="dxa"/>
          </w:tcPr>
          <w:p w14:paraId="1611A274"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Have fun and help them get the most out their football experience </w:t>
            </w:r>
          </w:p>
          <w:p w14:paraId="3D92019A"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Support the children and young people to understand their rights in football </w:t>
            </w:r>
          </w:p>
          <w:p w14:paraId="25543309"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Treat them with respect, dignity, sensitivity and fairness</w:t>
            </w:r>
          </w:p>
          <w:p w14:paraId="2A369BB0"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Listen to what they have to say and, when possible, include them in decisions on matters that affect them </w:t>
            </w:r>
          </w:p>
          <w:p w14:paraId="0BFF8A5B"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Set clear boundaries so they know what to expect from you and what you expect from them</w:t>
            </w:r>
          </w:p>
        </w:tc>
        <w:tc>
          <w:tcPr>
            <w:tcW w:w="4886" w:type="dxa"/>
          </w:tcPr>
          <w:p w14:paraId="656B693F"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Celebrate the success but put the interests of each child before winning</w:t>
            </w:r>
          </w:p>
          <w:p w14:paraId="64B18BD2"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Encourage them to be the best version of themselves and to recognise their strengths and weaknesses </w:t>
            </w:r>
          </w:p>
          <w:p w14:paraId="0A4DF3C0"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Give enthusiastic and constructive feedback </w:t>
            </w:r>
          </w:p>
          <w:p w14:paraId="6B8CB4E9"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 xml:space="preserve">Challenge inappropriate behaviour e.g. bullying behaviour, swearing or sexualised language </w:t>
            </w:r>
          </w:p>
          <w:p w14:paraId="10053646" w14:textId="77777777" w:rsidR="005641F4" w:rsidRPr="00EC10CD" w:rsidRDefault="005641F4" w:rsidP="004B7628">
            <w:pPr>
              <w:pStyle w:val="ListParagraph"/>
              <w:numPr>
                <w:ilvl w:val="0"/>
                <w:numId w:val="94"/>
              </w:numPr>
              <w:spacing w:after="0" w:line="360" w:lineRule="auto"/>
              <w:ind w:left="313" w:hanging="313"/>
              <w:jc w:val="both"/>
              <w:rPr>
                <w:rFonts w:ascii="Arial" w:hAnsi="Arial" w:cs="Arial"/>
                <w:sz w:val="21"/>
                <w:szCs w:val="21"/>
              </w:rPr>
            </w:pPr>
            <w:r w:rsidRPr="00EC10CD">
              <w:rPr>
                <w:rFonts w:ascii="Arial" w:hAnsi="Arial" w:cs="Arial"/>
                <w:sz w:val="21"/>
                <w:szCs w:val="21"/>
              </w:rPr>
              <w:t>Involve the parents/carers wherever possible</w:t>
            </w:r>
          </w:p>
        </w:tc>
      </w:tr>
      <w:tr w:rsidR="005641F4" w14:paraId="293BF539" w14:textId="77777777" w:rsidTr="00E322A5">
        <w:tc>
          <w:tcPr>
            <w:tcW w:w="9771" w:type="dxa"/>
            <w:gridSpan w:val="2"/>
          </w:tcPr>
          <w:p w14:paraId="1BE7DDFD" w14:textId="77777777" w:rsidR="005641F4" w:rsidRDefault="005641F4" w:rsidP="004B7628">
            <w:pPr>
              <w:spacing w:after="0" w:line="360" w:lineRule="auto"/>
              <w:jc w:val="both"/>
              <w:rPr>
                <w:rFonts w:ascii="Arial" w:hAnsi="Arial" w:cs="Arial"/>
                <w:sz w:val="21"/>
                <w:szCs w:val="21"/>
              </w:rPr>
            </w:pPr>
          </w:p>
        </w:tc>
      </w:tr>
      <w:tr w:rsidR="005641F4" w14:paraId="0C466DF6" w14:textId="77777777" w:rsidTr="00E322A5">
        <w:tc>
          <w:tcPr>
            <w:tcW w:w="9771" w:type="dxa"/>
            <w:gridSpan w:val="2"/>
          </w:tcPr>
          <w:p w14:paraId="7C3B5C07" w14:textId="77777777" w:rsidR="005641F4" w:rsidRDefault="005641F4" w:rsidP="004B7628">
            <w:pPr>
              <w:spacing w:after="0" w:line="360" w:lineRule="auto"/>
              <w:jc w:val="both"/>
              <w:rPr>
                <w:rFonts w:ascii="Arial" w:hAnsi="Arial" w:cs="Arial"/>
                <w:sz w:val="21"/>
                <w:szCs w:val="21"/>
              </w:rPr>
            </w:pPr>
            <w:r w:rsidRPr="008E60AC">
              <w:rPr>
                <w:rFonts w:ascii="Arial" w:hAnsi="Arial" w:cs="Arial"/>
                <w:b/>
                <w:sz w:val="21"/>
                <w:szCs w:val="21"/>
              </w:rPr>
              <w:t>DON’T</w:t>
            </w:r>
          </w:p>
        </w:tc>
      </w:tr>
      <w:tr w:rsidR="005641F4" w14:paraId="53BE814D" w14:textId="77777777" w:rsidTr="005641F4">
        <w:tc>
          <w:tcPr>
            <w:tcW w:w="4885" w:type="dxa"/>
          </w:tcPr>
          <w:p w14:paraId="04F51BC3"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lastRenderedPageBreak/>
              <w:t>Have ‘favourites’ – this could lead to resentment and jealousy by other children and could be misinterpreted by others</w:t>
            </w:r>
          </w:p>
          <w:p w14:paraId="4A36AD74"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Spend excessive amounts of time alone with children and young people away from others </w:t>
            </w:r>
          </w:p>
          <w:p w14:paraId="2EA91C06"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Make sexually suggestive comments to a child or young person, even in fun</w:t>
            </w:r>
          </w:p>
          <w:p w14:paraId="28A4E6B3" w14:textId="77777777" w:rsidR="005641F4" w:rsidRDefault="005641F4" w:rsidP="004B7628">
            <w:pPr>
              <w:spacing w:after="0" w:line="360" w:lineRule="auto"/>
              <w:ind w:left="313" w:hanging="284"/>
              <w:jc w:val="both"/>
              <w:rPr>
                <w:rFonts w:ascii="Arial" w:hAnsi="Arial" w:cs="Arial"/>
                <w:sz w:val="21"/>
                <w:szCs w:val="21"/>
              </w:rPr>
            </w:pPr>
          </w:p>
        </w:tc>
        <w:tc>
          <w:tcPr>
            <w:tcW w:w="4886" w:type="dxa"/>
          </w:tcPr>
          <w:p w14:paraId="593336AB"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Form intimate emotional, physical or sexual relationships with children and young people</w:t>
            </w:r>
          </w:p>
          <w:p w14:paraId="1CC52F91" w14:textId="77777777" w:rsidR="005641F4" w:rsidRPr="00EC10CD" w:rsidRDefault="005641F4" w:rsidP="004B7628">
            <w:pPr>
              <w:pStyle w:val="ListParagraph"/>
              <w:numPr>
                <w:ilvl w:val="0"/>
                <w:numId w:val="95"/>
              </w:numPr>
              <w:spacing w:after="0" w:line="360" w:lineRule="auto"/>
              <w:ind w:left="313" w:hanging="284"/>
              <w:jc w:val="both"/>
              <w:rPr>
                <w:rFonts w:ascii="Arial" w:hAnsi="Arial" w:cs="Arial"/>
                <w:sz w:val="21"/>
                <w:szCs w:val="21"/>
              </w:rPr>
            </w:pPr>
            <w:r w:rsidRPr="00EC10CD">
              <w:rPr>
                <w:rFonts w:ascii="Arial" w:hAnsi="Arial" w:cs="Arial"/>
                <w:sz w:val="21"/>
                <w:szCs w:val="21"/>
              </w:rPr>
              <w:t xml:space="preserve">Have a child or young person to stay at your home where this is not part of a pre-existing family relationship or social relationship with other members of your family </w:t>
            </w:r>
          </w:p>
        </w:tc>
      </w:tr>
    </w:tbl>
    <w:p w14:paraId="4E734695" w14:textId="77777777" w:rsidR="00367D4B" w:rsidRPr="005641F4" w:rsidRDefault="00367D4B" w:rsidP="004B7628">
      <w:pPr>
        <w:spacing w:after="0" w:line="360" w:lineRule="auto"/>
        <w:jc w:val="both"/>
        <w:rPr>
          <w:rFonts w:ascii="Arial" w:hAnsi="Arial" w:cs="Arial"/>
          <w:sz w:val="21"/>
          <w:szCs w:val="21"/>
        </w:rPr>
        <w:sectPr w:rsidR="00367D4B" w:rsidRPr="005641F4" w:rsidSect="00631ABC">
          <w:type w:val="continuous"/>
          <w:pgSz w:w="11906" w:h="16838"/>
          <w:pgMar w:top="851" w:right="849" w:bottom="1418" w:left="1134" w:header="708" w:footer="708" w:gutter="0"/>
          <w:cols w:space="708"/>
          <w:docGrid w:linePitch="360"/>
        </w:sectPr>
      </w:pPr>
    </w:p>
    <w:p w14:paraId="37679347" w14:textId="77777777" w:rsidR="00E519A9" w:rsidRPr="008E60AC" w:rsidRDefault="00E519A9" w:rsidP="004B7628">
      <w:pPr>
        <w:spacing w:after="0" w:line="360" w:lineRule="auto"/>
        <w:jc w:val="both"/>
        <w:rPr>
          <w:rFonts w:ascii="Arial" w:hAnsi="Arial" w:cs="Arial"/>
          <w:sz w:val="21"/>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781"/>
      </w:tblGrid>
      <w:tr w:rsidR="00367D4B" w:rsidRPr="008E60AC" w14:paraId="12741F47" w14:textId="77777777" w:rsidTr="005641F4">
        <w:tc>
          <w:tcPr>
            <w:tcW w:w="9781" w:type="dxa"/>
            <w:shd w:val="clear" w:color="auto" w:fill="F3F3F3"/>
          </w:tcPr>
          <w:p w14:paraId="1B89D9C5"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POSITION OF TRUST</w:t>
            </w:r>
          </w:p>
        </w:tc>
      </w:tr>
    </w:tbl>
    <w:p w14:paraId="0BE0AFED" w14:textId="77777777" w:rsidR="00367D4B" w:rsidRPr="008E60AC" w:rsidRDefault="00367D4B" w:rsidP="004B7628">
      <w:pPr>
        <w:spacing w:after="0" w:line="360" w:lineRule="auto"/>
        <w:jc w:val="both"/>
        <w:rPr>
          <w:rFonts w:ascii="Arial" w:hAnsi="Arial" w:cs="Arial"/>
          <w:sz w:val="21"/>
          <w:szCs w:val="21"/>
        </w:rPr>
      </w:pPr>
    </w:p>
    <w:p w14:paraId="45C9D55D"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14:paraId="6B0B2873" w14:textId="77777777" w:rsidR="00367D4B" w:rsidRPr="008E60AC" w:rsidRDefault="00367D4B" w:rsidP="004B7628">
      <w:pPr>
        <w:spacing w:after="0" w:line="360" w:lineRule="auto"/>
        <w:jc w:val="both"/>
        <w:rPr>
          <w:rFonts w:ascii="Arial" w:hAnsi="Arial" w:cs="Arial"/>
          <w:sz w:val="21"/>
          <w:szCs w:val="21"/>
        </w:rPr>
      </w:pPr>
    </w:p>
    <w:p w14:paraId="261BB18D"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A position of trust is any position of authority that requires the holder of the position to enjoy the trust of a person over whom they exercise this authority and can also be known as a ‘relationship of trust’. In the context of this Practice Note people who hold position</w:t>
      </w:r>
      <w:r w:rsidR="009E3588" w:rsidRPr="008E60AC">
        <w:rPr>
          <w:rFonts w:ascii="Arial" w:hAnsi="Arial" w:cs="Arial"/>
          <w:sz w:val="21"/>
          <w:szCs w:val="21"/>
        </w:rPr>
        <w:t>s of trust</w:t>
      </w:r>
      <w:r w:rsidRPr="008E60AC">
        <w:rPr>
          <w:rFonts w:ascii="Arial" w:hAnsi="Arial" w:cs="Arial"/>
          <w:sz w:val="21"/>
          <w:szCs w:val="21"/>
        </w:rPr>
        <w:t xml:space="preserve"> are generally adults but will also apply to young people who are aged under 18 and have taken on leadership roles.  </w:t>
      </w:r>
    </w:p>
    <w:p w14:paraId="0F7725BF" w14:textId="77777777" w:rsidR="009E3588" w:rsidRPr="008E60AC" w:rsidRDefault="009E3588" w:rsidP="004B7628">
      <w:pPr>
        <w:spacing w:after="0" w:line="360"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9912"/>
      </w:tblGrid>
      <w:tr w:rsidR="009E3588" w:rsidRPr="008E60AC" w14:paraId="6CF344C2" w14:textId="77777777" w:rsidTr="009E3588">
        <w:tc>
          <w:tcPr>
            <w:tcW w:w="9912" w:type="dxa"/>
          </w:tcPr>
          <w:p w14:paraId="68EFDAB7" w14:textId="77777777" w:rsidR="00FE38F7" w:rsidRPr="008E60AC" w:rsidRDefault="00FE38F7" w:rsidP="004B7628">
            <w:pPr>
              <w:spacing w:after="0" w:line="360" w:lineRule="auto"/>
              <w:jc w:val="both"/>
              <w:rPr>
                <w:rFonts w:ascii="Arial" w:hAnsi="Arial" w:cs="Arial"/>
                <w:sz w:val="21"/>
                <w:szCs w:val="21"/>
              </w:rPr>
            </w:pPr>
          </w:p>
          <w:p w14:paraId="54A67F83" w14:textId="77777777" w:rsidR="009E3588" w:rsidRPr="008E60AC" w:rsidRDefault="009E3588" w:rsidP="004B7628">
            <w:pPr>
              <w:spacing w:after="0" w:line="360" w:lineRule="auto"/>
              <w:jc w:val="both"/>
              <w:rPr>
                <w:rFonts w:ascii="Arial" w:hAnsi="Arial" w:cs="Arial"/>
                <w:sz w:val="21"/>
                <w:szCs w:val="21"/>
              </w:rPr>
            </w:pPr>
            <w:r w:rsidRPr="008E60AC">
              <w:rPr>
                <w:rFonts w:ascii="Arial" w:hAnsi="Arial" w:cs="Arial"/>
                <w:sz w:val="21"/>
                <w:szCs w:val="21"/>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p w14:paraId="1276A70C" w14:textId="77777777" w:rsidR="009E3588" w:rsidRPr="008E60AC" w:rsidRDefault="009E3588" w:rsidP="004B7628">
            <w:pPr>
              <w:spacing w:after="0" w:line="360" w:lineRule="auto"/>
              <w:jc w:val="both"/>
              <w:rPr>
                <w:rFonts w:ascii="Arial" w:hAnsi="Arial" w:cs="Arial"/>
                <w:sz w:val="21"/>
                <w:szCs w:val="21"/>
              </w:rPr>
            </w:pPr>
          </w:p>
        </w:tc>
      </w:tr>
    </w:tbl>
    <w:p w14:paraId="4BA1B8AB" w14:textId="77777777" w:rsidR="009E3588" w:rsidRPr="008E60AC" w:rsidRDefault="009E3588" w:rsidP="004B7628">
      <w:pPr>
        <w:spacing w:after="0" w:line="360" w:lineRule="auto"/>
        <w:jc w:val="both"/>
        <w:rPr>
          <w:rFonts w:ascii="Arial" w:hAnsi="Arial" w:cs="Arial"/>
          <w:sz w:val="21"/>
          <w:szCs w:val="21"/>
        </w:rPr>
      </w:pPr>
    </w:p>
    <w:p w14:paraId="16364B12"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If there is an additional competitive aspect to the activity and the person in the position of authority is seen as having a role in the child or young person’s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3BEAA7F0" w14:textId="77777777" w:rsidR="00367D4B" w:rsidRPr="008E60AC" w:rsidRDefault="00367D4B" w:rsidP="004B7628">
      <w:pPr>
        <w:spacing w:after="0" w:line="360" w:lineRule="auto"/>
        <w:jc w:val="both"/>
        <w:rPr>
          <w:rFonts w:ascii="Arial" w:hAnsi="Arial" w:cs="Arial"/>
          <w:sz w:val="21"/>
          <w:szCs w:val="21"/>
        </w:rPr>
      </w:pPr>
    </w:p>
    <w:p w14:paraId="34397715"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offence. The legislation does not currently include sports roles (e.g. coaches, instructors or helpers) or sports </w:t>
      </w:r>
      <w:r w:rsidRPr="008E60AC">
        <w:rPr>
          <w:rFonts w:ascii="Arial" w:hAnsi="Arial" w:cs="Arial"/>
          <w:sz w:val="21"/>
          <w:szCs w:val="21"/>
        </w:rPr>
        <w:lastRenderedPageBreak/>
        <w:t>organisation settings (e.g. clubs, leisure facilities or events) within thes</w:t>
      </w:r>
      <w:r w:rsidR="00FE38F7" w:rsidRPr="008E60AC">
        <w:rPr>
          <w:rFonts w:ascii="Arial" w:hAnsi="Arial" w:cs="Arial"/>
          <w:sz w:val="21"/>
          <w:szCs w:val="21"/>
        </w:rPr>
        <w:t>e definitions.  Nonetheless the C</w:t>
      </w:r>
      <w:r w:rsidRPr="008E60AC">
        <w:rPr>
          <w:rFonts w:ascii="Arial" w:hAnsi="Arial" w:cs="Arial"/>
          <w:sz w:val="21"/>
          <w:szCs w:val="21"/>
        </w:rPr>
        <w:t xml:space="preserve">lub recognises the influence that a member of staff and/or volunteer has over children and young people, and that by virtue of their role they have the capacity to influence their personal, social and sporting development. </w:t>
      </w:r>
    </w:p>
    <w:p w14:paraId="1B9A32C1" w14:textId="77777777" w:rsidR="00367D4B" w:rsidRPr="008E60AC" w:rsidRDefault="00367D4B" w:rsidP="004B7628">
      <w:pPr>
        <w:spacing w:after="0" w:line="360" w:lineRule="auto"/>
        <w:jc w:val="both"/>
        <w:rPr>
          <w:rFonts w:ascii="Arial" w:hAnsi="Arial" w:cs="Arial"/>
          <w:sz w:val="21"/>
          <w:szCs w:val="21"/>
        </w:rPr>
      </w:pPr>
    </w:p>
    <w:p w14:paraId="0599CC97"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Genuine relationships do occur, however</w:t>
      </w:r>
      <w:r w:rsidR="00FE38F7" w:rsidRPr="008E60AC">
        <w:rPr>
          <w:rFonts w:ascii="Arial" w:hAnsi="Arial" w:cs="Arial"/>
          <w:sz w:val="21"/>
          <w:szCs w:val="21"/>
        </w:rPr>
        <w:t>,</w:t>
      </w:r>
      <w:r w:rsidRPr="008E60AC">
        <w:rPr>
          <w:rFonts w:ascii="Arial" w:hAnsi="Arial" w:cs="Arial"/>
          <w:sz w:val="21"/>
          <w:szCs w:val="21"/>
        </w:rPr>
        <w:t xml:space="preserve"> no intimate relationship should begin whilst the member of staff or volunteer is in a position of trust with the child or young person, regardless of whether they are both over the legal age of consent. </w:t>
      </w:r>
    </w:p>
    <w:p w14:paraId="784A725A" w14:textId="77777777" w:rsidR="00367D4B" w:rsidRPr="008E60AC" w:rsidRDefault="00367D4B" w:rsidP="004B7628">
      <w:pPr>
        <w:spacing w:after="0" w:line="360" w:lineRule="auto"/>
        <w:jc w:val="both"/>
        <w:rPr>
          <w:rFonts w:ascii="Arial" w:hAnsi="Arial" w:cs="Arial"/>
          <w:sz w:val="21"/>
          <w:szCs w:val="21"/>
        </w:rPr>
      </w:pPr>
    </w:p>
    <w:p w14:paraId="5B11DB0F"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Any concerns that a member of staff and/or volunteer is or has abused their position of trust </w:t>
      </w:r>
      <w:r w:rsidRPr="008E60AC">
        <w:rPr>
          <w:rFonts w:ascii="Arial" w:hAnsi="Arial" w:cs="Arial"/>
          <w:b/>
          <w:sz w:val="21"/>
          <w:szCs w:val="21"/>
          <w:u w:val="single"/>
        </w:rPr>
        <w:t>must</w:t>
      </w:r>
      <w:r w:rsidRPr="008E60AC">
        <w:rPr>
          <w:rFonts w:ascii="Arial" w:hAnsi="Arial" w:cs="Arial"/>
          <w:b/>
          <w:sz w:val="21"/>
          <w:szCs w:val="21"/>
        </w:rPr>
        <w:t xml:space="preserve"> </w:t>
      </w:r>
      <w:r w:rsidRPr="008E60AC">
        <w:rPr>
          <w:rFonts w:ascii="Arial" w:hAnsi="Arial" w:cs="Arial"/>
          <w:sz w:val="21"/>
          <w:szCs w:val="21"/>
        </w:rPr>
        <w:t xml:space="preserve">be reported to the Child Wellbeing and Protection Officer.  </w:t>
      </w:r>
    </w:p>
    <w:p w14:paraId="570DABBC" w14:textId="77777777" w:rsidR="00367D4B" w:rsidRPr="008E60AC" w:rsidRDefault="00367D4B" w:rsidP="004B7628">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16A957F3" w14:textId="77777777" w:rsidTr="00562CF3">
        <w:tc>
          <w:tcPr>
            <w:tcW w:w="9918" w:type="dxa"/>
            <w:shd w:val="clear" w:color="auto" w:fill="F3F3F3"/>
          </w:tcPr>
          <w:p w14:paraId="42822A9B"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PEER ON PEER ABUSE</w:t>
            </w:r>
          </w:p>
        </w:tc>
      </w:tr>
    </w:tbl>
    <w:p w14:paraId="799FBE5F" w14:textId="77777777" w:rsidR="00367D4B" w:rsidRPr="008E60AC" w:rsidRDefault="00367D4B" w:rsidP="004B7628">
      <w:pPr>
        <w:spacing w:before="240" w:after="0" w:line="360" w:lineRule="auto"/>
        <w:jc w:val="both"/>
        <w:rPr>
          <w:rFonts w:ascii="Arial" w:hAnsi="Arial" w:cs="Arial"/>
          <w:sz w:val="21"/>
          <w:szCs w:val="21"/>
        </w:rPr>
      </w:pPr>
      <w:r w:rsidRPr="008E60AC">
        <w:rPr>
          <w:rFonts w:ascii="Arial" w:hAnsi="Arial" w:cs="Arial"/>
          <w:sz w:val="21"/>
          <w:szCs w:val="21"/>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sidRPr="008E60AC">
        <w:rPr>
          <w:rFonts w:ascii="Arial" w:hAnsi="Arial" w:cs="Arial"/>
          <w:b/>
          <w:sz w:val="21"/>
          <w:szCs w:val="21"/>
          <w:u w:val="single"/>
        </w:rPr>
        <w:t>must</w:t>
      </w:r>
      <w:r w:rsidRPr="008E60AC">
        <w:rPr>
          <w:rFonts w:ascii="Arial" w:hAnsi="Arial" w:cs="Arial"/>
          <w:sz w:val="21"/>
          <w:szCs w:val="21"/>
        </w:rPr>
        <w:t xml:space="preserve"> be reported to the Child Wellbeing and Protection Officer and, if appropriate, reported to the police and local statutory services. </w:t>
      </w:r>
    </w:p>
    <w:p w14:paraId="00572C17" w14:textId="77777777" w:rsidR="00367D4B" w:rsidRPr="008E60AC" w:rsidRDefault="00367D4B" w:rsidP="004B7628">
      <w:pPr>
        <w:spacing w:after="0" w:line="360" w:lineRule="auto"/>
        <w:jc w:val="both"/>
        <w:rPr>
          <w:rFonts w:ascii="Arial" w:hAnsi="Arial" w:cs="Arial"/>
          <w:sz w:val="21"/>
          <w:szCs w:val="21"/>
        </w:rPr>
      </w:pPr>
    </w:p>
    <w:p w14:paraId="2B431F49"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‘Positions of trust’ </w:t>
      </w:r>
      <w:r w:rsidR="00FE38F7" w:rsidRPr="008E60AC">
        <w:rPr>
          <w:rFonts w:ascii="Arial" w:hAnsi="Arial" w:cs="Arial"/>
          <w:sz w:val="21"/>
          <w:szCs w:val="21"/>
        </w:rPr>
        <w:t>also apply to</w:t>
      </w:r>
      <w:r w:rsidRPr="008E60AC">
        <w:rPr>
          <w:rFonts w:ascii="Arial" w:hAnsi="Arial" w:cs="Arial"/>
          <w:sz w:val="21"/>
          <w:szCs w:val="21"/>
        </w:rPr>
        <w:t xml:space="preserve"> children and young people who have taken on a leadership role </w:t>
      </w:r>
      <w:r w:rsidR="00FE38F7" w:rsidRPr="008E60AC">
        <w:rPr>
          <w:rFonts w:ascii="Arial" w:hAnsi="Arial" w:cs="Arial"/>
          <w:sz w:val="21"/>
          <w:szCs w:val="21"/>
        </w:rPr>
        <w:t xml:space="preserve">within </w:t>
      </w:r>
      <w:r w:rsidRPr="008E60AC">
        <w:rPr>
          <w:rFonts w:ascii="Arial" w:hAnsi="Arial" w:cs="Arial"/>
          <w:sz w:val="21"/>
          <w:szCs w:val="21"/>
        </w:rPr>
        <w:t xml:space="preserve">football. If there is a concern that a young person has abused their position of trust or acted inappropriately towards another young person this will be responded to in line with the </w:t>
      </w:r>
      <w:r w:rsidRPr="008E60AC">
        <w:rPr>
          <w:rFonts w:ascii="Arial" w:hAnsi="Arial" w:cs="Arial"/>
          <w:sz w:val="21"/>
          <w:szCs w:val="21"/>
          <w:u w:val="single"/>
        </w:rPr>
        <w:t>Responding to Concerns Procedure</w:t>
      </w:r>
      <w:r w:rsidRPr="008E60AC">
        <w:rPr>
          <w:rFonts w:ascii="Arial" w:hAnsi="Arial" w:cs="Arial"/>
          <w:sz w:val="21"/>
          <w:szCs w:val="21"/>
        </w:rPr>
        <w:t xml:space="preserve">.  </w:t>
      </w:r>
    </w:p>
    <w:p w14:paraId="4913FE73" w14:textId="77777777" w:rsidR="00367D4B" w:rsidRPr="008E60AC" w:rsidRDefault="00367D4B" w:rsidP="004B7628">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117F8D0A" w14:textId="77777777" w:rsidTr="00562CF3">
        <w:tc>
          <w:tcPr>
            <w:tcW w:w="9918" w:type="dxa"/>
            <w:shd w:val="clear" w:color="auto" w:fill="F3F3F3"/>
          </w:tcPr>
          <w:p w14:paraId="1F155C38"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GROOMING</w:t>
            </w:r>
          </w:p>
        </w:tc>
      </w:tr>
    </w:tbl>
    <w:p w14:paraId="6552710D" w14:textId="77777777" w:rsidR="00367D4B" w:rsidRPr="008E60AC" w:rsidRDefault="00367D4B" w:rsidP="004B7628">
      <w:pPr>
        <w:spacing w:after="0" w:line="360" w:lineRule="auto"/>
        <w:jc w:val="both"/>
        <w:rPr>
          <w:rFonts w:ascii="Arial" w:hAnsi="Arial" w:cs="Arial"/>
          <w:sz w:val="21"/>
          <w:szCs w:val="21"/>
        </w:rPr>
      </w:pPr>
    </w:p>
    <w:p w14:paraId="26C7F74F"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The vast majority of adults involved in Club activities with children and young people participate </w:t>
      </w:r>
      <w:r w:rsidR="008E60AC">
        <w:rPr>
          <w:rFonts w:ascii="Arial" w:hAnsi="Arial" w:cs="Arial"/>
          <w:sz w:val="21"/>
          <w:szCs w:val="21"/>
        </w:rPr>
        <w:t>with the aim of providing a fun and</w:t>
      </w:r>
      <w:r w:rsidRPr="008E60AC">
        <w:rPr>
          <w:rFonts w:ascii="Arial" w:hAnsi="Arial" w:cs="Arial"/>
          <w:sz w:val="21"/>
          <w:szCs w:val="21"/>
        </w:rPr>
        <w:t xml:space="preserve"> positive experience for those with whom they work. However, the club recognise that some people (though a minority) may use football as a way of gaining access to children and young people for inappropriate reasons, including sexual abuse. </w:t>
      </w:r>
    </w:p>
    <w:p w14:paraId="606767A4" w14:textId="77777777" w:rsidR="00367D4B" w:rsidRPr="008E60AC" w:rsidRDefault="00367D4B" w:rsidP="004B7628">
      <w:pPr>
        <w:spacing w:after="0" w:line="360" w:lineRule="auto"/>
        <w:jc w:val="both"/>
        <w:rPr>
          <w:rFonts w:ascii="Arial" w:hAnsi="Arial" w:cs="Arial"/>
          <w:sz w:val="21"/>
          <w:szCs w:val="21"/>
        </w:rPr>
      </w:pPr>
    </w:p>
    <w:p w14:paraId="79FFE587"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In order to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process is referred to as ‘grooming’.  This predatory behaviour is an offence and may be prosecuted </w:t>
      </w:r>
      <w:r w:rsidRPr="008E60AC">
        <w:rPr>
          <w:rFonts w:ascii="Arial" w:hAnsi="Arial" w:cs="Arial"/>
          <w:sz w:val="21"/>
          <w:szCs w:val="21"/>
        </w:rPr>
        <w:lastRenderedPageBreak/>
        <w:t xml:space="preserve">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14:paraId="69155BE9" w14:textId="77777777" w:rsidR="00367D4B" w:rsidRPr="008E60AC" w:rsidRDefault="00367D4B" w:rsidP="004B7628">
      <w:pPr>
        <w:spacing w:after="0" w:line="360" w:lineRule="auto"/>
        <w:jc w:val="both"/>
        <w:rPr>
          <w:rFonts w:ascii="Arial" w:hAnsi="Arial" w:cs="Arial"/>
          <w:sz w:val="21"/>
          <w:szCs w:val="21"/>
        </w:rPr>
      </w:pPr>
    </w:p>
    <w:p w14:paraId="7373DAD3" w14:textId="77777777" w:rsidR="00367D4B" w:rsidRPr="008E60AC" w:rsidRDefault="00FE38F7" w:rsidP="004B7628">
      <w:pPr>
        <w:spacing w:after="0" w:line="360" w:lineRule="auto"/>
        <w:jc w:val="both"/>
        <w:rPr>
          <w:rFonts w:ascii="Arial" w:hAnsi="Arial" w:cs="Arial"/>
          <w:sz w:val="21"/>
          <w:szCs w:val="21"/>
        </w:rPr>
      </w:pPr>
      <w:r w:rsidRPr="008E60AC">
        <w:rPr>
          <w:rFonts w:ascii="Arial" w:hAnsi="Arial" w:cs="Arial"/>
          <w:sz w:val="21"/>
          <w:szCs w:val="21"/>
        </w:rPr>
        <w:t>Some</w:t>
      </w:r>
      <w:r w:rsidR="00367D4B" w:rsidRPr="008E60AC">
        <w:rPr>
          <w:rFonts w:ascii="Arial" w:hAnsi="Arial" w:cs="Arial"/>
          <w:sz w:val="21"/>
          <w:szCs w:val="21"/>
        </w:rPr>
        <w:t xml:space="preserve"> children or young people who have been sexually abused may not consider that they have been abused as a result of grooming and instead may think that they are in a ‘loving’ relationship with the adult.  It is important to understand that grooming is part of the abuse and is a criminal offence.  The</w:t>
      </w:r>
      <w:r w:rsidR="00367D4B" w:rsidRPr="008E60AC">
        <w:rPr>
          <w:rFonts w:ascii="Arial" w:hAnsi="Arial" w:cs="Arial"/>
          <w:b/>
          <w:i/>
          <w:sz w:val="21"/>
          <w:szCs w:val="21"/>
        </w:rPr>
        <w:t xml:space="preserve"> Protection of Children and Prevention of Sexual Offences (Scotland) Act 2005</w:t>
      </w:r>
      <w:r w:rsidR="00367D4B" w:rsidRPr="008E60AC">
        <w:rPr>
          <w:rFonts w:ascii="Arial" w:hAnsi="Arial" w:cs="Arial"/>
          <w:b/>
          <w:sz w:val="21"/>
          <w:szCs w:val="21"/>
        </w:rPr>
        <w:t xml:space="preserve"> </w:t>
      </w:r>
      <w:r w:rsidR="00367D4B" w:rsidRPr="008E60AC">
        <w:rPr>
          <w:rFonts w:ascii="Arial" w:hAnsi="Arial" w:cs="Arial"/>
          <w:sz w:val="21"/>
          <w:szCs w:val="21"/>
        </w:rPr>
        <w:t>addresses the predatory behaviour of those who “groom” children with the aim of abusing them, by introducing an offence of “grooming”.</w:t>
      </w:r>
      <w:r w:rsidR="00367D4B" w:rsidRPr="008E60AC">
        <w:rPr>
          <w:rFonts w:ascii="Arial" w:hAnsi="Arial" w:cs="Arial"/>
          <w:i/>
          <w:sz w:val="21"/>
          <w:szCs w:val="21"/>
        </w:rPr>
        <w:t xml:space="preserve"> </w:t>
      </w:r>
      <w:r w:rsidR="00367D4B" w:rsidRPr="008E60AC">
        <w:rPr>
          <w:rFonts w:ascii="Arial" w:hAnsi="Arial" w:cs="Arial"/>
          <w:b/>
          <w:i/>
          <w:sz w:val="21"/>
          <w:szCs w:val="21"/>
        </w:rPr>
        <w:t xml:space="preserve"> </w:t>
      </w:r>
      <w:r w:rsidR="00367D4B" w:rsidRPr="008E60AC">
        <w:rPr>
          <w:rFonts w:ascii="Arial" w:hAnsi="Arial" w:cs="Arial"/>
          <w:sz w:val="21"/>
          <w:szCs w:val="21"/>
        </w:rPr>
        <w:t xml:space="preserve">Any member of staff or volunteer must report any suspicions or allegations of grooming to the Child Wellbeing and Protection Officer in line with the </w:t>
      </w:r>
      <w:r w:rsidR="00367D4B" w:rsidRPr="008E60AC">
        <w:rPr>
          <w:rFonts w:ascii="Arial" w:hAnsi="Arial" w:cs="Arial"/>
          <w:sz w:val="21"/>
          <w:szCs w:val="21"/>
          <w:u w:val="single"/>
        </w:rPr>
        <w:t>Responding to Concerns Procedure</w:t>
      </w:r>
      <w:r w:rsidR="00367D4B" w:rsidRPr="008E60AC">
        <w:rPr>
          <w:rFonts w:ascii="Arial" w:hAnsi="Arial" w:cs="Arial"/>
          <w:sz w:val="21"/>
          <w:szCs w:val="21"/>
        </w:rPr>
        <w:t xml:space="preserve">. </w:t>
      </w:r>
    </w:p>
    <w:p w14:paraId="3E9EC10C" w14:textId="77777777" w:rsidR="00367D4B" w:rsidRPr="008E60AC" w:rsidRDefault="00367D4B" w:rsidP="004B7628">
      <w:pPr>
        <w:spacing w:after="0" w:line="360" w:lineRule="auto"/>
        <w:jc w:val="both"/>
        <w:rPr>
          <w:rFonts w:ascii="Arial" w:hAnsi="Arial" w:cs="Arial"/>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7713F0E4" w14:textId="77777777" w:rsidTr="00562CF3">
        <w:tc>
          <w:tcPr>
            <w:tcW w:w="9918" w:type="dxa"/>
            <w:shd w:val="clear" w:color="auto" w:fill="F3F3F3"/>
          </w:tcPr>
          <w:p w14:paraId="6B60AE84" w14:textId="77777777" w:rsidR="00367D4B" w:rsidRPr="008E60AC" w:rsidRDefault="00367D4B" w:rsidP="004B7628">
            <w:pPr>
              <w:spacing w:after="0" w:line="360" w:lineRule="auto"/>
              <w:jc w:val="center"/>
              <w:rPr>
                <w:rFonts w:ascii="Arial" w:hAnsi="Arial" w:cs="Arial"/>
                <w:b/>
                <w:sz w:val="21"/>
                <w:szCs w:val="21"/>
              </w:rPr>
            </w:pPr>
            <w:r w:rsidRPr="008E60AC">
              <w:rPr>
                <w:rFonts w:ascii="Arial" w:hAnsi="Arial" w:cs="Arial"/>
                <w:b/>
                <w:sz w:val="21"/>
                <w:szCs w:val="21"/>
              </w:rPr>
              <w:t>OPPORTUNISTIC</w:t>
            </w:r>
            <w:r w:rsidR="008E60AC">
              <w:rPr>
                <w:rFonts w:ascii="Arial" w:hAnsi="Arial" w:cs="Arial"/>
                <w:b/>
                <w:sz w:val="21"/>
                <w:szCs w:val="21"/>
              </w:rPr>
              <w:t xml:space="preserve"> OR SITUATIONAL</w:t>
            </w:r>
            <w:r w:rsidRPr="008E60AC">
              <w:rPr>
                <w:rFonts w:ascii="Arial" w:hAnsi="Arial" w:cs="Arial"/>
                <w:b/>
                <w:sz w:val="21"/>
                <w:szCs w:val="21"/>
              </w:rPr>
              <w:t xml:space="preserve"> BEHAVIOUR</w:t>
            </w:r>
          </w:p>
        </w:tc>
      </w:tr>
    </w:tbl>
    <w:p w14:paraId="530D4D3E" w14:textId="77777777" w:rsidR="00367D4B" w:rsidRPr="008E60AC" w:rsidRDefault="00367D4B" w:rsidP="004B7628">
      <w:pPr>
        <w:spacing w:after="0" w:line="360" w:lineRule="auto"/>
        <w:jc w:val="both"/>
        <w:rPr>
          <w:rFonts w:ascii="Arial" w:hAnsi="Arial" w:cs="Arial"/>
          <w:sz w:val="21"/>
          <w:szCs w:val="21"/>
        </w:rPr>
      </w:pPr>
    </w:p>
    <w:p w14:paraId="40592B73" w14:textId="77777777" w:rsidR="00FE38F7"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Not all people who abuse children and young people are predatory or go into a role with the intention of abusing children and young people.  In some circumstances</w:t>
      </w:r>
      <w:r w:rsidR="00FE38F7" w:rsidRPr="008E60AC">
        <w:rPr>
          <w:rFonts w:ascii="Arial" w:hAnsi="Arial" w:cs="Arial"/>
          <w:sz w:val="21"/>
          <w:szCs w:val="21"/>
        </w:rPr>
        <w:t>,</w:t>
      </w:r>
      <w:r w:rsidRPr="008E60AC">
        <w:rPr>
          <w:rFonts w:ascii="Arial" w:hAnsi="Arial" w:cs="Arial"/>
          <w:sz w:val="21"/>
          <w:szCs w:val="21"/>
        </w:rPr>
        <w:t xml:space="preserve">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opportunistic </w:t>
      </w:r>
      <w:r w:rsidR="00FE38F7" w:rsidRPr="008E60AC">
        <w:rPr>
          <w:rFonts w:ascii="Arial" w:hAnsi="Arial" w:cs="Arial"/>
          <w:sz w:val="21"/>
          <w:szCs w:val="21"/>
        </w:rPr>
        <w:t xml:space="preserve">or situational, </w:t>
      </w:r>
      <w:r w:rsidRPr="008E60AC">
        <w:rPr>
          <w:rFonts w:ascii="Arial" w:hAnsi="Arial" w:cs="Arial"/>
          <w:sz w:val="21"/>
          <w:szCs w:val="21"/>
        </w:rPr>
        <w:t xml:space="preserve">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sidRPr="008E60AC">
        <w:rPr>
          <w:rFonts w:ascii="Arial" w:hAnsi="Arial" w:cs="Arial"/>
          <w:sz w:val="21"/>
          <w:szCs w:val="21"/>
          <w:u w:val="single"/>
        </w:rPr>
        <w:t>Responding to Concerns Procedure</w:t>
      </w:r>
      <w:r w:rsidRPr="008E60AC">
        <w:rPr>
          <w:rFonts w:ascii="Arial" w:hAnsi="Arial" w:cs="Arial"/>
          <w:sz w:val="21"/>
          <w:szCs w:val="21"/>
        </w:rPr>
        <w:t xml:space="preserve"> and reported to the police, if possible criminal behaviour.  </w:t>
      </w:r>
    </w:p>
    <w:p w14:paraId="37E4B225" w14:textId="77777777" w:rsidR="00FE38F7" w:rsidRPr="008E60AC" w:rsidRDefault="00FE38F7" w:rsidP="004B7628">
      <w:pPr>
        <w:spacing w:after="0" w:line="360" w:lineRule="auto"/>
        <w:jc w:val="both"/>
        <w:rPr>
          <w:rFonts w:ascii="Arial" w:hAnsi="Arial" w:cs="Arial"/>
          <w:sz w:val="21"/>
          <w:szCs w:val="21"/>
        </w:rPr>
      </w:pPr>
    </w:p>
    <w:p w14:paraId="5B930756"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 xml:space="preserve">In circumstances of opportunistic </w:t>
      </w:r>
      <w:r w:rsidR="00FE38F7" w:rsidRPr="008E60AC">
        <w:rPr>
          <w:rFonts w:ascii="Arial" w:hAnsi="Arial" w:cs="Arial"/>
          <w:sz w:val="21"/>
          <w:szCs w:val="21"/>
        </w:rPr>
        <w:t xml:space="preserve">or situational </w:t>
      </w:r>
      <w:r w:rsidRPr="008E60AC">
        <w:rPr>
          <w:rFonts w:ascii="Arial" w:hAnsi="Arial" w:cs="Arial"/>
          <w:sz w:val="21"/>
          <w:szCs w:val="21"/>
        </w:rPr>
        <w:t xml:space="preserve">behaviour the </w:t>
      </w:r>
      <w:r w:rsidRPr="008E60AC">
        <w:rPr>
          <w:rFonts w:ascii="Arial" w:hAnsi="Arial" w:cs="Arial"/>
          <w:sz w:val="21"/>
          <w:szCs w:val="21"/>
          <w:u w:val="single"/>
        </w:rPr>
        <w:t>Appointment and Selection Procedure</w:t>
      </w:r>
      <w:r w:rsidRPr="008E60AC">
        <w:rPr>
          <w:rFonts w:ascii="Arial" w:hAnsi="Arial" w:cs="Arial"/>
          <w:sz w:val="21"/>
          <w:szCs w:val="21"/>
        </w:rPr>
        <w:t xml:space="preserve"> becomes less effective as a preventative measure and prevention planning becomes necessary as</w:t>
      </w:r>
      <w:r w:rsidR="00FE38F7" w:rsidRPr="008E60AC">
        <w:rPr>
          <w:rFonts w:ascii="Arial" w:hAnsi="Arial" w:cs="Arial"/>
          <w:sz w:val="21"/>
          <w:szCs w:val="21"/>
        </w:rPr>
        <w:t xml:space="preserve"> part of</w:t>
      </w:r>
      <w:r w:rsidRPr="008E60AC">
        <w:rPr>
          <w:rFonts w:ascii="Arial" w:hAnsi="Arial" w:cs="Arial"/>
          <w:sz w:val="21"/>
          <w:szCs w:val="21"/>
        </w:rPr>
        <w:t xml:space="preserve"> an on-going assessment to the safety of all children an</w:t>
      </w:r>
      <w:r w:rsidR="00FE38F7" w:rsidRPr="008E60AC">
        <w:rPr>
          <w:rFonts w:ascii="Arial" w:hAnsi="Arial" w:cs="Arial"/>
          <w:sz w:val="21"/>
          <w:szCs w:val="21"/>
        </w:rPr>
        <w:t>d young people involved in the activity or event</w:t>
      </w:r>
      <w:r w:rsidRPr="008E60AC">
        <w:rPr>
          <w:rFonts w:ascii="Arial" w:hAnsi="Arial" w:cs="Arial"/>
          <w:sz w:val="21"/>
          <w:szCs w:val="21"/>
        </w:rPr>
        <w:t xml:space="preserve">. </w:t>
      </w:r>
    </w:p>
    <w:p w14:paraId="328D5C8A" w14:textId="77777777" w:rsidR="00367D4B" w:rsidRPr="008E60AC" w:rsidRDefault="00367D4B" w:rsidP="004B7628">
      <w:pPr>
        <w:spacing w:after="0" w:line="360" w:lineRule="auto"/>
        <w:jc w:val="both"/>
        <w:rPr>
          <w:rFonts w:ascii="Arial" w:hAnsi="Arial" w:cs="Arial"/>
          <w:b/>
          <w:sz w:val="21"/>
          <w:szCs w:val="2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18"/>
      </w:tblGrid>
      <w:tr w:rsidR="00367D4B" w:rsidRPr="008E60AC" w14:paraId="1EBB9284" w14:textId="77777777" w:rsidTr="00562CF3">
        <w:tc>
          <w:tcPr>
            <w:tcW w:w="9918" w:type="dxa"/>
            <w:shd w:val="clear" w:color="auto" w:fill="F3F3F3"/>
          </w:tcPr>
          <w:p w14:paraId="7423DBFE" w14:textId="77777777" w:rsidR="00367D4B" w:rsidRPr="008E60AC" w:rsidRDefault="00367D4B" w:rsidP="004B7628">
            <w:pPr>
              <w:spacing w:after="0" w:line="360" w:lineRule="auto"/>
              <w:jc w:val="center"/>
              <w:rPr>
                <w:rFonts w:ascii="Arial" w:hAnsi="Arial" w:cs="Arial"/>
                <w:b/>
                <w:sz w:val="21"/>
                <w:szCs w:val="21"/>
              </w:rPr>
            </w:pPr>
            <w:bookmarkStart w:id="14" w:name="SiCSexActivity"/>
            <w:bookmarkEnd w:id="14"/>
            <w:r w:rsidRPr="008E60AC">
              <w:rPr>
                <w:rFonts w:ascii="Arial" w:hAnsi="Arial" w:cs="Arial"/>
                <w:b/>
                <w:sz w:val="21"/>
                <w:szCs w:val="21"/>
              </w:rPr>
              <w:t>SEXUAL ACTIVITY</w:t>
            </w:r>
          </w:p>
        </w:tc>
      </w:tr>
    </w:tbl>
    <w:p w14:paraId="1CF09385" w14:textId="77777777" w:rsidR="00367D4B" w:rsidRPr="008E60AC" w:rsidRDefault="00367D4B" w:rsidP="004B7628">
      <w:pPr>
        <w:spacing w:after="0" w:line="360" w:lineRule="auto"/>
        <w:jc w:val="both"/>
        <w:rPr>
          <w:rFonts w:ascii="Arial" w:hAnsi="Arial" w:cs="Arial"/>
          <w:color w:val="000000"/>
          <w:sz w:val="21"/>
          <w:szCs w:val="21"/>
        </w:rPr>
      </w:pPr>
    </w:p>
    <w:p w14:paraId="54580652" w14:textId="77777777" w:rsidR="00367D4B" w:rsidRPr="008E60AC" w:rsidRDefault="00367D4B" w:rsidP="004B7628">
      <w:pPr>
        <w:spacing w:after="0" w:line="360" w:lineRule="auto"/>
        <w:jc w:val="both"/>
        <w:rPr>
          <w:rFonts w:ascii="Arial" w:hAnsi="Arial" w:cs="Arial"/>
          <w:sz w:val="21"/>
          <w:szCs w:val="21"/>
        </w:rPr>
      </w:pPr>
    </w:p>
    <w:p w14:paraId="4FF749AF"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sz w:val="21"/>
          <w:szCs w:val="21"/>
        </w:rPr>
        <w:t>Within football, as within other activities, sexual relationships do occur.  It is important to address sexual activity both between children and between adults and children.</w:t>
      </w:r>
    </w:p>
    <w:p w14:paraId="5CD2ACDE" w14:textId="77777777" w:rsidR="00367D4B" w:rsidRPr="008E60AC" w:rsidRDefault="00367D4B" w:rsidP="004B7628">
      <w:pPr>
        <w:spacing w:after="0" w:line="360" w:lineRule="auto"/>
        <w:jc w:val="both"/>
        <w:rPr>
          <w:rFonts w:ascii="Arial" w:hAnsi="Arial" w:cs="Arial"/>
          <w:b/>
          <w:sz w:val="21"/>
          <w:szCs w:val="21"/>
        </w:rPr>
      </w:pPr>
    </w:p>
    <w:p w14:paraId="193EA8E0" w14:textId="77777777" w:rsidR="00FE38F7" w:rsidRDefault="00367D4B" w:rsidP="004B7628">
      <w:pPr>
        <w:spacing w:after="0" w:line="360" w:lineRule="auto"/>
        <w:jc w:val="both"/>
        <w:rPr>
          <w:rFonts w:cstheme="minorHAnsi"/>
          <w:sz w:val="21"/>
          <w:szCs w:val="21"/>
        </w:rPr>
      </w:pPr>
      <w:r w:rsidRPr="008E60AC">
        <w:rPr>
          <w:rFonts w:ascii="Arial" w:hAnsi="Arial" w:cs="Arial"/>
          <w:b/>
          <w:sz w:val="21"/>
          <w:szCs w:val="21"/>
        </w:rPr>
        <w:t>Sexual activity between children and/or young people involved in football</w:t>
      </w:r>
      <w:r w:rsidRPr="008E60AC">
        <w:rPr>
          <w:rFonts w:ascii="Arial" w:hAnsi="Arial" w:cs="Arial"/>
          <w:sz w:val="21"/>
          <w:szCs w:val="21"/>
        </w:rPr>
        <w:t xml:space="preserve"> is prohibited during team events, in facilities and social activities organised by </w:t>
      </w:r>
      <w:r w:rsidRPr="008E60AC">
        <w:rPr>
          <w:rFonts w:ascii="Arial" w:eastAsia="Times New Roman" w:hAnsi="Arial" w:cs="Arial"/>
          <w:sz w:val="21"/>
          <w:szCs w:val="21"/>
          <w:lang w:eastAsia="en-GB"/>
        </w:rPr>
        <w:t>the Club.</w:t>
      </w:r>
      <w:r w:rsidRPr="008E60AC">
        <w:rPr>
          <w:rFonts w:ascii="Arial" w:hAnsi="Arial" w:cs="Arial"/>
          <w:sz w:val="21"/>
          <w:szCs w:val="21"/>
        </w:rPr>
        <w:t xml:space="preserve">  Inappropriate or criminal sexual behaviour committed by a child or young person may lead to the information being shared with the child/young person’s Named Person and may lead to reports being made to external agencies such as the police or social services.</w:t>
      </w:r>
      <w:r w:rsidR="00FE38F7" w:rsidRPr="008E60AC">
        <w:rPr>
          <w:rFonts w:ascii="Arial" w:hAnsi="Arial" w:cs="Arial"/>
          <w:sz w:val="21"/>
          <w:szCs w:val="21"/>
        </w:rPr>
        <w:t xml:space="preserve"> Sexual activity between children and young people is unlawful if one or both are aged under 16.</w:t>
      </w:r>
    </w:p>
    <w:p w14:paraId="13E16641" w14:textId="77777777" w:rsidR="00E716B7" w:rsidRDefault="00E716B7" w:rsidP="004B7628">
      <w:pPr>
        <w:spacing w:after="0" w:line="360" w:lineRule="auto"/>
        <w:jc w:val="both"/>
        <w:rPr>
          <w:rFonts w:cstheme="minorHAnsi"/>
          <w:sz w:val="21"/>
          <w:szCs w:val="21"/>
        </w:rPr>
      </w:pPr>
    </w:p>
    <w:p w14:paraId="491C8D07"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b/>
          <w:sz w:val="21"/>
          <w:szCs w:val="21"/>
        </w:rPr>
        <w:t>Sexual interactions between adults and young people</w:t>
      </w:r>
      <w:r w:rsidR="00FE38F7" w:rsidRPr="008E60AC">
        <w:rPr>
          <w:rFonts w:ascii="Arial" w:hAnsi="Arial" w:cs="Arial"/>
          <w:b/>
          <w:sz w:val="21"/>
          <w:szCs w:val="21"/>
        </w:rPr>
        <w:t xml:space="preserve"> (aged 16 and over)</w:t>
      </w:r>
      <w:r w:rsidRPr="008E60AC">
        <w:rPr>
          <w:rFonts w:ascii="Arial" w:hAnsi="Arial" w:cs="Arial"/>
          <w:b/>
          <w:sz w:val="21"/>
          <w:szCs w:val="21"/>
        </w:rPr>
        <w:t xml:space="preserve"> involved in football</w:t>
      </w:r>
      <w:r w:rsidRPr="008E60AC">
        <w:rPr>
          <w:rFonts w:ascii="Arial" w:hAnsi="Arial" w:cs="Arial"/>
          <w:sz w:val="21"/>
          <w:szCs w:val="21"/>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person’s career. </w:t>
      </w:r>
      <w:r w:rsidRPr="008E60AC">
        <w:rPr>
          <w:rFonts w:ascii="Arial" w:hAnsi="Arial" w:cs="Arial"/>
          <w:b/>
          <w:sz w:val="21"/>
          <w:szCs w:val="21"/>
        </w:rPr>
        <w:t>Sexual activity between adults and young people</w:t>
      </w:r>
      <w:r w:rsidR="00FE38F7" w:rsidRPr="008E60AC">
        <w:rPr>
          <w:rFonts w:ascii="Arial" w:hAnsi="Arial" w:cs="Arial"/>
          <w:b/>
          <w:sz w:val="21"/>
          <w:szCs w:val="21"/>
        </w:rPr>
        <w:t xml:space="preserve"> (aged 16 and over</w:t>
      </w:r>
      <w:r w:rsidRPr="008E60AC">
        <w:rPr>
          <w:rFonts w:ascii="Arial" w:hAnsi="Arial" w:cs="Arial"/>
          <w:b/>
          <w:sz w:val="21"/>
          <w:szCs w:val="21"/>
        </w:rPr>
        <w:t>) involved in football is prohibited when the adult is considered to be in a position of trust or authority (coach, official</w:t>
      </w:r>
      <w:r w:rsidR="00FE38F7" w:rsidRPr="008E60AC">
        <w:rPr>
          <w:rFonts w:ascii="Arial" w:hAnsi="Arial" w:cs="Arial"/>
          <w:b/>
          <w:sz w:val="21"/>
          <w:szCs w:val="21"/>
        </w:rPr>
        <w:t xml:space="preserve"> etc</w:t>
      </w:r>
      <w:r w:rsidRPr="008E60AC">
        <w:rPr>
          <w:rFonts w:ascii="Arial" w:hAnsi="Arial" w:cs="Arial"/>
          <w:b/>
          <w:sz w:val="21"/>
          <w:szCs w:val="21"/>
        </w:rPr>
        <w:t>).</w:t>
      </w:r>
      <w:r w:rsidRPr="008E60AC">
        <w:rPr>
          <w:rFonts w:ascii="Arial" w:hAnsi="Arial" w:cs="Arial"/>
          <w:sz w:val="21"/>
          <w:szCs w:val="21"/>
        </w:rPr>
        <w:t xml:space="preserve">  Inappropriate or criminal sexual behaviour committed by an adult will lead to suspension and disciplinary action in accordance with the club’s Disciplinary Procedures, which in the case of criminal behaviour must include contacting the police.</w:t>
      </w:r>
    </w:p>
    <w:p w14:paraId="675B0EF8" w14:textId="77777777" w:rsidR="00367D4B" w:rsidRPr="008E60AC" w:rsidRDefault="00367D4B" w:rsidP="004B7628">
      <w:pPr>
        <w:spacing w:after="0" w:line="360" w:lineRule="auto"/>
        <w:jc w:val="both"/>
        <w:rPr>
          <w:rFonts w:ascii="Arial" w:hAnsi="Arial" w:cs="Arial"/>
          <w:b/>
          <w:sz w:val="21"/>
          <w:szCs w:val="21"/>
          <w:u w:val="single"/>
        </w:rPr>
      </w:pPr>
    </w:p>
    <w:p w14:paraId="2B5A4099" w14:textId="77777777" w:rsidR="00367D4B" w:rsidRPr="008E60AC" w:rsidRDefault="00367D4B" w:rsidP="004B7628">
      <w:pPr>
        <w:spacing w:after="0" w:line="360" w:lineRule="auto"/>
        <w:jc w:val="both"/>
        <w:rPr>
          <w:rFonts w:ascii="Arial" w:hAnsi="Arial" w:cs="Arial"/>
          <w:sz w:val="21"/>
          <w:szCs w:val="21"/>
        </w:rPr>
      </w:pPr>
      <w:r w:rsidRPr="008E60AC">
        <w:rPr>
          <w:rFonts w:ascii="Arial" w:hAnsi="Arial" w:cs="Arial"/>
          <w:b/>
          <w:sz w:val="21"/>
          <w:szCs w:val="21"/>
        </w:rPr>
        <w:t xml:space="preserve">Sexual activity between adults and children or young people under the age of 16 </w:t>
      </w:r>
      <w:r w:rsidRPr="008E60AC">
        <w:rPr>
          <w:rFonts w:ascii="Arial" w:hAnsi="Arial" w:cs="Arial"/>
          <w:sz w:val="21"/>
          <w:szCs w:val="21"/>
        </w:rPr>
        <w:t xml:space="preserve">is a criminal act and should be immediately reported to the Child Wellbeing and Protection Officer and the police. </w:t>
      </w:r>
    </w:p>
    <w:p w14:paraId="406CF4C4" w14:textId="77777777" w:rsidR="00367D4B" w:rsidRDefault="00367D4B" w:rsidP="004B7628">
      <w:pPr>
        <w:spacing w:after="0" w:line="360" w:lineRule="auto"/>
        <w:jc w:val="both"/>
        <w:rPr>
          <w:rFonts w:ascii="Arial" w:hAnsi="Arial" w:cs="Arial"/>
        </w:rPr>
      </w:pPr>
    </w:p>
    <w:p w14:paraId="2EF6CC1C" w14:textId="77777777" w:rsidR="00367D4B" w:rsidRDefault="00367D4B" w:rsidP="004B7628">
      <w:pPr>
        <w:spacing w:after="0" w:line="360" w:lineRule="auto"/>
        <w:jc w:val="both"/>
        <w:rPr>
          <w:rFonts w:ascii="Arial" w:hAnsi="Arial" w:cs="Arial"/>
        </w:rPr>
      </w:pPr>
    </w:p>
    <w:p w14:paraId="4D011DE5" w14:textId="77777777" w:rsidR="00367D4B" w:rsidRPr="00B3690E" w:rsidRDefault="00367D4B" w:rsidP="004B7628">
      <w:pPr>
        <w:spacing w:after="0" w:line="360" w:lineRule="auto"/>
        <w:jc w:val="both"/>
        <w:rPr>
          <w:rFonts w:ascii="Arial" w:hAnsi="Arial" w:cs="Arial"/>
          <w:i/>
          <w:sz w:val="16"/>
          <w:szCs w:val="16"/>
        </w:rPr>
      </w:pPr>
      <w:r w:rsidRPr="00B3690E">
        <w:rPr>
          <w:rFonts w:ascii="Arial" w:hAnsi="Arial" w:cs="Arial"/>
          <w:b/>
          <w:i/>
          <w:sz w:val="16"/>
          <w:szCs w:val="16"/>
        </w:rPr>
        <w:t>*</w:t>
      </w:r>
      <w:r w:rsidRPr="00B3690E">
        <w:rPr>
          <w:rFonts w:ascii="Arial" w:hAnsi="Arial" w:cs="Arial"/>
          <w:i/>
          <w:sz w:val="16"/>
          <w:szCs w:val="16"/>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3EE4BE39" w14:textId="77777777" w:rsidR="00703A93" w:rsidRPr="00367D4B" w:rsidRDefault="00703A93" w:rsidP="004B7628">
      <w:pPr>
        <w:spacing w:after="0" w:line="360" w:lineRule="auto"/>
        <w:rPr>
          <w:rFonts w:ascii="Arial" w:hAnsi="Arial" w:cs="Arial"/>
        </w:rPr>
        <w:sectPr w:rsidR="00703A93" w:rsidRPr="00367D4B" w:rsidSect="00631ABC">
          <w:type w:val="continuous"/>
          <w:pgSz w:w="11906" w:h="16838"/>
          <w:pgMar w:top="851" w:right="849" w:bottom="1440" w:left="1134" w:header="708" w:footer="708" w:gutter="0"/>
          <w:cols w:space="708"/>
          <w:docGrid w:linePitch="360"/>
        </w:sectPr>
      </w:pPr>
    </w:p>
    <w:p w14:paraId="686256FD" w14:textId="77777777" w:rsidR="00FC1896" w:rsidRDefault="00FC1896" w:rsidP="004B7628">
      <w:pPr>
        <w:spacing w:after="0" w:line="360" w:lineRule="auto"/>
        <w:rPr>
          <w:rFonts w:ascii="Arial" w:hAnsi="Arial" w:cs="Arial"/>
        </w:rPr>
      </w:pPr>
    </w:p>
    <w:p w14:paraId="1FB0104A" w14:textId="77777777" w:rsidR="00E519A9" w:rsidRDefault="00E519A9" w:rsidP="004B7628">
      <w:pPr>
        <w:spacing w:after="0" w:line="360" w:lineRule="auto"/>
        <w:rPr>
          <w:rFonts w:ascii="Arial" w:hAnsi="Arial" w:cs="Arial"/>
        </w:rPr>
      </w:pPr>
      <w:r>
        <w:rPr>
          <w:rFonts w:ascii="Arial" w:hAnsi="Arial" w:cs="Arial"/>
        </w:rPr>
        <w:br w:type="page"/>
      </w:r>
    </w:p>
    <w:p w14:paraId="406D9B55" w14:textId="77777777" w:rsidR="00E519A9" w:rsidRPr="00C7414E" w:rsidRDefault="00E519A9" w:rsidP="004B7628">
      <w:pPr>
        <w:spacing w:after="0" w:line="360" w:lineRule="auto"/>
        <w:jc w:val="both"/>
        <w:rPr>
          <w:rFonts w:ascii="Arial" w:hAnsi="Arial" w:cs="Arial"/>
          <w:b/>
          <w:sz w:val="24"/>
          <w:szCs w:val="24"/>
        </w:rPr>
      </w:pPr>
      <w:bookmarkStart w:id="15" w:name="TRAVELANDTRIPSAWAY"/>
      <w:r w:rsidRPr="00C7414E">
        <w:rPr>
          <w:rFonts w:ascii="Arial" w:hAnsi="Arial" w:cs="Arial"/>
          <w:b/>
          <w:sz w:val="24"/>
          <w:szCs w:val="24"/>
        </w:rPr>
        <w:lastRenderedPageBreak/>
        <w:t xml:space="preserve">TRAVEL AND TRIPS AWAY </w:t>
      </w:r>
    </w:p>
    <w:bookmarkEnd w:id="15"/>
    <w:p w14:paraId="47ECEB6A" w14:textId="77777777" w:rsidR="00E519A9" w:rsidRDefault="00E519A9" w:rsidP="004B7628">
      <w:pPr>
        <w:spacing w:after="0" w:line="360" w:lineRule="auto"/>
        <w:jc w:val="both"/>
        <w:rPr>
          <w:rFonts w:ascii="Arial" w:hAnsi="Arial" w:cs="Arial"/>
        </w:rPr>
      </w:pPr>
    </w:p>
    <w:p w14:paraId="67100BAF" w14:textId="77777777" w:rsidR="00E519A9" w:rsidRPr="002A650C" w:rsidRDefault="00E519A9" w:rsidP="004B7628">
      <w:pPr>
        <w:spacing w:after="0" w:line="360" w:lineRule="auto"/>
        <w:jc w:val="both"/>
        <w:rPr>
          <w:rFonts w:ascii="Arial" w:hAnsi="Arial" w:cs="Arial"/>
          <w:sz w:val="21"/>
          <w:szCs w:val="21"/>
        </w:rPr>
      </w:pPr>
      <w:r w:rsidRPr="002A650C">
        <w:rPr>
          <w:rFonts w:ascii="Arial" w:hAnsi="Arial" w:cs="Arial"/>
          <w:sz w:val="21"/>
          <w:szCs w:val="21"/>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14:paraId="6D9D3208" w14:textId="77777777" w:rsidR="00E519A9" w:rsidRPr="002A650C" w:rsidRDefault="00E519A9" w:rsidP="004B7628">
      <w:pPr>
        <w:spacing w:after="0" w:line="360" w:lineRule="auto"/>
        <w:jc w:val="both"/>
        <w:rPr>
          <w:rFonts w:ascii="Arial" w:hAnsi="Arial" w:cs="Arial"/>
          <w:sz w:val="21"/>
          <w:szCs w:val="21"/>
        </w:rPr>
      </w:pPr>
    </w:p>
    <w:p w14:paraId="4295479B" w14:textId="77777777" w:rsidR="00E519A9" w:rsidRPr="002A650C" w:rsidRDefault="00E519A9" w:rsidP="004B7628">
      <w:pPr>
        <w:spacing w:after="0" w:line="360" w:lineRule="auto"/>
        <w:jc w:val="both"/>
        <w:rPr>
          <w:rFonts w:ascii="Arial" w:hAnsi="Arial" w:cs="Arial"/>
          <w:sz w:val="21"/>
          <w:szCs w:val="21"/>
        </w:rPr>
      </w:pPr>
      <w:r w:rsidRPr="002A650C">
        <w:rPr>
          <w:rFonts w:ascii="Arial" w:hAnsi="Arial" w:cs="Arial"/>
          <w:sz w:val="21"/>
          <w:szCs w:val="21"/>
        </w:rPr>
        <w:t xml:space="preserve">This Practice Note sets out what is expected of members of staff and volunteers when travelling with children and young people as part of the football activities and should be read in conjunction with the Practice Note on </w:t>
      </w:r>
      <w:r w:rsidRPr="002A650C">
        <w:rPr>
          <w:rFonts w:ascii="Arial" w:hAnsi="Arial" w:cs="Arial"/>
          <w:sz w:val="21"/>
          <w:szCs w:val="21"/>
          <w:u w:val="single"/>
        </w:rPr>
        <w:t>Planning and Organisation</w:t>
      </w:r>
      <w:r w:rsidRPr="002A650C">
        <w:rPr>
          <w:rFonts w:ascii="Arial" w:hAnsi="Arial" w:cs="Arial"/>
          <w:sz w:val="21"/>
          <w:szCs w:val="21"/>
        </w:rPr>
        <w:t xml:space="preserve">. </w:t>
      </w:r>
    </w:p>
    <w:p w14:paraId="73E8D1F5" w14:textId="77777777" w:rsidR="00E519A9" w:rsidRPr="002A650C" w:rsidRDefault="00E519A9" w:rsidP="004B7628">
      <w:pPr>
        <w:spacing w:after="0" w:line="360" w:lineRule="auto"/>
        <w:jc w:val="both"/>
        <w:rPr>
          <w:rFonts w:ascii="Arial" w:hAnsi="Arial" w:cs="Arial"/>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E519A9" w:rsidRPr="002A650C" w14:paraId="2F5C031B" w14:textId="77777777" w:rsidTr="00562CF3">
        <w:tc>
          <w:tcPr>
            <w:tcW w:w="9923" w:type="dxa"/>
            <w:shd w:val="clear" w:color="auto" w:fill="F3F3F3"/>
          </w:tcPr>
          <w:p w14:paraId="45CB9D3D" w14:textId="77777777" w:rsidR="00E519A9" w:rsidRPr="002A650C" w:rsidRDefault="00E519A9" w:rsidP="004B7628">
            <w:pPr>
              <w:spacing w:after="0" w:line="360" w:lineRule="auto"/>
              <w:jc w:val="center"/>
              <w:rPr>
                <w:rFonts w:ascii="Arial" w:hAnsi="Arial" w:cs="Arial"/>
                <w:b/>
                <w:sz w:val="21"/>
                <w:szCs w:val="21"/>
              </w:rPr>
            </w:pPr>
            <w:r w:rsidRPr="002A650C">
              <w:rPr>
                <w:rFonts w:ascii="Arial" w:hAnsi="Arial" w:cs="Arial"/>
                <w:b/>
                <w:sz w:val="21"/>
                <w:szCs w:val="21"/>
              </w:rPr>
              <w:t>TRANSPORTATION OF CHILDREN</w:t>
            </w:r>
          </w:p>
        </w:tc>
      </w:tr>
    </w:tbl>
    <w:p w14:paraId="77EFE365" w14:textId="77777777" w:rsidR="00E519A9" w:rsidRPr="002A650C" w:rsidRDefault="00E519A9" w:rsidP="004B7628">
      <w:pPr>
        <w:spacing w:after="0" w:line="360" w:lineRule="auto"/>
        <w:jc w:val="both"/>
        <w:rPr>
          <w:rFonts w:ascii="Arial" w:hAnsi="Arial" w:cs="Arial"/>
          <w:sz w:val="21"/>
          <w:szCs w:val="21"/>
        </w:rPr>
      </w:pPr>
    </w:p>
    <w:p w14:paraId="48F3898F" w14:textId="77777777" w:rsidR="00E519A9" w:rsidRPr="002A650C" w:rsidRDefault="00E519A9" w:rsidP="004B7628">
      <w:pPr>
        <w:spacing w:after="0" w:line="360" w:lineRule="auto"/>
        <w:jc w:val="both"/>
        <w:rPr>
          <w:rFonts w:ascii="Arial" w:hAnsi="Arial" w:cs="Arial"/>
          <w:sz w:val="21"/>
          <w:szCs w:val="21"/>
        </w:rPr>
      </w:pPr>
      <w:r w:rsidRPr="002A650C">
        <w:rPr>
          <w:rFonts w:ascii="Arial" w:hAnsi="Arial" w:cs="Arial"/>
          <w:sz w:val="21"/>
          <w:szCs w:val="21"/>
        </w:rPr>
        <w:t xml:space="preserve">Where it is necessary to transport children and/or young people it is important to consider the risks associated. The following provides information about the responsibilities of both the child’s parents/carers and the Club and sets out what is required when transporting children and young people. </w:t>
      </w:r>
    </w:p>
    <w:p w14:paraId="41F11422" w14:textId="77777777" w:rsidR="00E519A9" w:rsidRPr="002A650C" w:rsidRDefault="00E519A9" w:rsidP="004B7628">
      <w:pPr>
        <w:spacing w:after="0" w:line="360" w:lineRule="auto"/>
        <w:jc w:val="both"/>
        <w:rPr>
          <w:rFonts w:ascii="Arial" w:eastAsia="Times New Roman" w:hAnsi="Arial" w:cs="Arial"/>
          <w:b/>
          <w:i/>
          <w:sz w:val="21"/>
          <w:szCs w:val="21"/>
          <w:lang w:eastAsia="en-GB"/>
        </w:rPr>
      </w:pPr>
    </w:p>
    <w:tbl>
      <w:tblPr>
        <w:tblStyle w:val="TableGrid"/>
        <w:tblW w:w="0" w:type="auto"/>
        <w:tblLook w:val="04A0" w:firstRow="1" w:lastRow="0" w:firstColumn="1" w:lastColumn="0" w:noHBand="0" w:noVBand="1"/>
      </w:tblPr>
      <w:tblGrid>
        <w:gridCol w:w="4885"/>
        <w:gridCol w:w="4886"/>
      </w:tblGrid>
      <w:tr w:rsidR="005641F4" w14:paraId="463342C3" w14:textId="77777777" w:rsidTr="005641F4">
        <w:tc>
          <w:tcPr>
            <w:tcW w:w="9771" w:type="dxa"/>
            <w:gridSpan w:val="2"/>
          </w:tcPr>
          <w:p w14:paraId="589E2661" w14:textId="77777777" w:rsidR="005641F4" w:rsidRDefault="005641F4" w:rsidP="004B7628">
            <w:pPr>
              <w:tabs>
                <w:tab w:val="center" w:pos="4961"/>
              </w:tabs>
              <w:spacing w:after="0" w:line="360" w:lineRule="auto"/>
              <w:jc w:val="both"/>
              <w:rPr>
                <w:rFonts w:ascii="Arial" w:hAnsi="Arial" w:cs="Arial"/>
                <w:b/>
                <w:i/>
                <w:sz w:val="21"/>
                <w:szCs w:val="21"/>
                <w:lang w:eastAsia="en-GB"/>
              </w:rPr>
            </w:pPr>
            <w:r w:rsidRPr="002A650C">
              <w:rPr>
                <w:rFonts w:ascii="Arial" w:hAnsi="Arial" w:cs="Arial"/>
                <w:b/>
                <w:i/>
                <w:sz w:val="21"/>
                <w:szCs w:val="21"/>
                <w:lang w:eastAsia="en-GB"/>
              </w:rPr>
              <w:t>Responsibility of Parents/Carers</w:t>
            </w:r>
          </w:p>
        </w:tc>
      </w:tr>
      <w:tr w:rsidR="005641F4" w14:paraId="58BBC9E6" w14:textId="77777777" w:rsidTr="005641F4">
        <w:tc>
          <w:tcPr>
            <w:tcW w:w="4885" w:type="dxa"/>
          </w:tcPr>
          <w:p w14:paraId="3794FF6B" w14:textId="77777777" w:rsidR="005641F4" w:rsidRPr="005641F4" w:rsidRDefault="005641F4" w:rsidP="004B7628">
            <w:pPr>
              <w:pStyle w:val="ListParagraph"/>
              <w:numPr>
                <w:ilvl w:val="0"/>
                <w:numId w:val="50"/>
              </w:numPr>
              <w:tabs>
                <w:tab w:val="left" w:pos="0"/>
              </w:tabs>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Parents/carers must complete the </w:t>
            </w:r>
            <w:r w:rsidRPr="005641F4">
              <w:rPr>
                <w:rFonts w:ascii="Arial" w:hAnsi="Arial" w:cs="Arial"/>
                <w:sz w:val="21"/>
                <w:szCs w:val="21"/>
                <w:u w:val="single"/>
                <w:lang w:eastAsia="en-GB"/>
              </w:rPr>
              <w:t>Consent Form</w:t>
            </w:r>
            <w:r w:rsidRPr="005641F4">
              <w:rPr>
                <w:rFonts w:ascii="Arial" w:hAnsi="Arial" w:cs="Arial"/>
                <w:sz w:val="21"/>
                <w:szCs w:val="21"/>
                <w:lang w:eastAsia="en-GB"/>
              </w:rPr>
              <w:t xml:space="preserve"> declaring that they consent to their child being transported by persons representing the club</w:t>
            </w:r>
          </w:p>
          <w:p w14:paraId="6A1777C5" w14:textId="77777777" w:rsidR="005641F4" w:rsidRPr="005641F4" w:rsidRDefault="005641F4" w:rsidP="004B7628">
            <w:pPr>
              <w:pStyle w:val="ListParagraph"/>
              <w:numPr>
                <w:ilvl w:val="0"/>
                <w:numId w:val="50"/>
              </w:numPr>
              <w:tabs>
                <w:tab w:val="left" w:pos="0"/>
              </w:tabs>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Parents/carers should inform those travelling with their child of any issues their child may have e.g. travel sickness</w:t>
            </w:r>
          </w:p>
          <w:p w14:paraId="215AC0D9" w14:textId="77777777" w:rsidR="005641F4" w:rsidRDefault="005641F4" w:rsidP="004B7628">
            <w:pPr>
              <w:tabs>
                <w:tab w:val="center" w:pos="4961"/>
              </w:tabs>
              <w:spacing w:after="0" w:line="360" w:lineRule="auto"/>
              <w:jc w:val="both"/>
              <w:rPr>
                <w:rFonts w:ascii="Arial" w:hAnsi="Arial" w:cs="Arial"/>
                <w:b/>
                <w:i/>
                <w:sz w:val="21"/>
                <w:szCs w:val="21"/>
                <w:lang w:eastAsia="en-GB"/>
              </w:rPr>
            </w:pPr>
          </w:p>
        </w:tc>
        <w:tc>
          <w:tcPr>
            <w:tcW w:w="4886" w:type="dxa"/>
          </w:tcPr>
          <w:p w14:paraId="31A4F71C" w14:textId="77777777" w:rsidR="005641F4" w:rsidRPr="005641F4" w:rsidRDefault="005641F4" w:rsidP="004B7628">
            <w:pPr>
              <w:pStyle w:val="ListParagraph"/>
              <w:numPr>
                <w:ilvl w:val="0"/>
                <w:numId w:val="50"/>
              </w:numPr>
              <w:spacing w:after="0" w:line="360" w:lineRule="auto"/>
              <w:ind w:left="389" w:hanging="389"/>
              <w:jc w:val="both"/>
              <w:rPr>
                <w:rFonts w:ascii="Arial" w:hAnsi="Arial" w:cs="Arial"/>
                <w:sz w:val="21"/>
                <w:szCs w:val="21"/>
                <w:lang w:eastAsia="en-GB"/>
              </w:rPr>
            </w:pPr>
            <w:r w:rsidRPr="005641F4">
              <w:rPr>
                <w:rFonts w:ascii="Arial" w:hAnsi="Arial" w:cs="Arial"/>
                <w:sz w:val="21"/>
                <w:szCs w:val="21"/>
              </w:rPr>
              <w:t xml:space="preserve">Ask appropriate questions about journey time, route etc. </w:t>
            </w:r>
          </w:p>
          <w:p w14:paraId="20A8C271" w14:textId="77777777" w:rsidR="005641F4" w:rsidRPr="005641F4" w:rsidRDefault="005641F4" w:rsidP="004B7628">
            <w:pPr>
              <w:pStyle w:val="ListParagraph"/>
              <w:numPr>
                <w:ilvl w:val="0"/>
                <w:numId w:val="50"/>
              </w:numPr>
              <w:spacing w:after="0" w:line="360" w:lineRule="auto"/>
              <w:ind w:left="389" w:hanging="389"/>
              <w:jc w:val="both"/>
              <w:rPr>
                <w:rFonts w:ascii="Arial" w:hAnsi="Arial" w:cs="Arial"/>
                <w:sz w:val="21"/>
                <w:szCs w:val="21"/>
                <w:lang w:eastAsia="en-GB"/>
              </w:rPr>
            </w:pPr>
            <w:r w:rsidRPr="005641F4">
              <w:rPr>
                <w:rFonts w:ascii="Arial" w:hAnsi="Arial" w:cs="Arial"/>
                <w:sz w:val="21"/>
                <w:szCs w:val="21"/>
              </w:rPr>
              <w:t>Make sure parents/carers are clear about the departure times and arrival time</w:t>
            </w:r>
          </w:p>
          <w:p w14:paraId="053837A8" w14:textId="77777777" w:rsidR="005641F4" w:rsidRPr="005641F4" w:rsidRDefault="005641F4" w:rsidP="004B7628">
            <w:pPr>
              <w:pStyle w:val="ListParagraph"/>
              <w:numPr>
                <w:ilvl w:val="0"/>
                <w:numId w:val="50"/>
              </w:numPr>
              <w:tabs>
                <w:tab w:val="center" w:pos="4961"/>
              </w:tabs>
              <w:spacing w:after="0" w:line="360" w:lineRule="auto"/>
              <w:ind w:left="389" w:hanging="389"/>
              <w:jc w:val="both"/>
              <w:rPr>
                <w:rFonts w:ascii="Arial" w:hAnsi="Arial" w:cs="Arial"/>
                <w:b/>
                <w:i/>
                <w:sz w:val="21"/>
                <w:szCs w:val="21"/>
                <w:lang w:eastAsia="en-GB"/>
              </w:rPr>
            </w:pPr>
            <w:r w:rsidRPr="005641F4">
              <w:rPr>
                <w:rFonts w:ascii="Arial" w:hAnsi="Arial" w:cs="Arial"/>
                <w:sz w:val="21"/>
                <w:szCs w:val="21"/>
              </w:rPr>
              <w:t>Make sure an appropriate adult is present when the child or young person is collected and dropped</w:t>
            </w:r>
          </w:p>
        </w:tc>
      </w:tr>
      <w:tr w:rsidR="005641F4" w14:paraId="36F63958" w14:textId="77777777" w:rsidTr="00E322A5">
        <w:tc>
          <w:tcPr>
            <w:tcW w:w="9771" w:type="dxa"/>
            <w:gridSpan w:val="2"/>
          </w:tcPr>
          <w:p w14:paraId="373D5A4A" w14:textId="77777777" w:rsidR="005641F4" w:rsidRDefault="005641F4" w:rsidP="004B7628">
            <w:pPr>
              <w:spacing w:after="0" w:line="360" w:lineRule="auto"/>
              <w:jc w:val="both"/>
              <w:rPr>
                <w:rFonts w:ascii="Arial" w:hAnsi="Arial" w:cs="Arial"/>
                <w:b/>
                <w:sz w:val="21"/>
                <w:szCs w:val="21"/>
                <w:lang w:eastAsia="en-GB"/>
              </w:rPr>
            </w:pPr>
          </w:p>
          <w:p w14:paraId="47BDABA3" w14:textId="77777777" w:rsidR="005641F4" w:rsidRDefault="005641F4" w:rsidP="004B7628">
            <w:pPr>
              <w:spacing w:after="0" w:line="360" w:lineRule="auto"/>
              <w:jc w:val="both"/>
              <w:rPr>
                <w:rFonts w:ascii="Arial" w:hAnsi="Arial" w:cs="Arial"/>
                <w:b/>
                <w:sz w:val="21"/>
                <w:szCs w:val="21"/>
                <w:lang w:eastAsia="en-GB"/>
              </w:rPr>
            </w:pPr>
            <w:r>
              <w:rPr>
                <w:rFonts w:ascii="Arial" w:hAnsi="Arial" w:cs="Arial"/>
                <w:b/>
                <w:sz w:val="21"/>
                <w:szCs w:val="21"/>
                <w:lang w:eastAsia="en-GB"/>
              </w:rPr>
              <w:t>REMEMBER:</w:t>
            </w:r>
          </w:p>
          <w:p w14:paraId="526E757D" w14:textId="77777777" w:rsidR="005641F4" w:rsidRPr="002A650C" w:rsidRDefault="005641F4" w:rsidP="004B7628">
            <w:pPr>
              <w:spacing w:after="0" w:line="360" w:lineRule="auto"/>
              <w:jc w:val="both"/>
              <w:rPr>
                <w:rFonts w:ascii="Arial" w:hAnsi="Arial" w:cs="Arial"/>
                <w:b/>
                <w:sz w:val="21"/>
                <w:szCs w:val="21"/>
                <w:lang w:eastAsia="en-GB"/>
              </w:rPr>
            </w:pPr>
            <w:r w:rsidRPr="002A650C">
              <w:rPr>
                <w:rFonts w:ascii="Arial" w:hAnsi="Arial" w:cs="Arial"/>
                <w:b/>
                <w:sz w:val="21"/>
                <w:szCs w:val="21"/>
                <w:lang w:eastAsia="en-GB"/>
              </w:rPr>
              <w:t xml:space="preserve">Where parents/carers make arrangements for the transportation of their children to and from the activity, </w:t>
            </w:r>
            <w:proofErr w:type="spellStart"/>
            <w:r w:rsidRPr="002A650C">
              <w:rPr>
                <w:rFonts w:ascii="Arial" w:hAnsi="Arial" w:cs="Arial"/>
                <w:b/>
                <w:sz w:val="21"/>
                <w:szCs w:val="21"/>
                <w:lang w:eastAsia="en-GB"/>
              </w:rPr>
              <w:t>outwith</w:t>
            </w:r>
            <w:proofErr w:type="spellEnd"/>
            <w:r w:rsidRPr="002A650C">
              <w:rPr>
                <w:rFonts w:ascii="Arial" w:hAnsi="Arial" w:cs="Arial"/>
                <w:b/>
                <w:sz w:val="21"/>
                <w:szCs w:val="21"/>
                <w:lang w:eastAsia="en-GB"/>
              </w:rPr>
              <w:t xml:space="preserve"> the knowledge of the club, it will be the responsibility of the parents/carers to satisfy themselves about the appropriateness and safety of the arrangements. </w:t>
            </w:r>
          </w:p>
          <w:p w14:paraId="729E1E1D" w14:textId="77777777" w:rsidR="005641F4" w:rsidRPr="005641F4" w:rsidRDefault="005641F4" w:rsidP="004B7628">
            <w:pPr>
              <w:pStyle w:val="ListParagraph"/>
              <w:spacing w:after="0" w:line="360" w:lineRule="auto"/>
              <w:ind w:left="389"/>
              <w:jc w:val="both"/>
              <w:rPr>
                <w:rFonts w:ascii="Arial" w:hAnsi="Arial" w:cs="Arial"/>
                <w:sz w:val="21"/>
                <w:szCs w:val="21"/>
              </w:rPr>
            </w:pPr>
          </w:p>
        </w:tc>
      </w:tr>
    </w:tbl>
    <w:p w14:paraId="1F02B3B9" w14:textId="77777777" w:rsidR="00E519A9" w:rsidRPr="002A650C" w:rsidRDefault="00E519A9" w:rsidP="004B7628">
      <w:pPr>
        <w:spacing w:after="0" w:line="360" w:lineRule="auto"/>
        <w:jc w:val="both"/>
        <w:rPr>
          <w:rFonts w:ascii="Arial" w:eastAsia="Times New Roman" w:hAnsi="Arial" w:cs="Arial"/>
          <w:sz w:val="21"/>
          <w:szCs w:val="21"/>
          <w:lang w:eastAsia="en-GB"/>
        </w:rPr>
        <w:sectPr w:rsidR="00E519A9" w:rsidRPr="002A650C" w:rsidSect="00631ABC">
          <w:type w:val="continuous"/>
          <w:pgSz w:w="11906" w:h="16838"/>
          <w:pgMar w:top="1135" w:right="849" w:bottom="1440" w:left="993" w:header="708" w:footer="708" w:gutter="0"/>
          <w:cols w:space="708"/>
          <w:docGrid w:linePitch="360"/>
        </w:sectPr>
      </w:pPr>
    </w:p>
    <w:tbl>
      <w:tblPr>
        <w:tblStyle w:val="TableGrid"/>
        <w:tblW w:w="0" w:type="auto"/>
        <w:tblLook w:val="04A0" w:firstRow="1" w:lastRow="0" w:firstColumn="1" w:lastColumn="0" w:noHBand="0" w:noVBand="1"/>
      </w:tblPr>
      <w:tblGrid>
        <w:gridCol w:w="4956"/>
        <w:gridCol w:w="4956"/>
      </w:tblGrid>
      <w:tr w:rsidR="005641F4" w14:paraId="5C96F895" w14:textId="77777777" w:rsidTr="00E322A5">
        <w:tc>
          <w:tcPr>
            <w:tcW w:w="9912" w:type="dxa"/>
            <w:gridSpan w:val="2"/>
          </w:tcPr>
          <w:p w14:paraId="45B57003" w14:textId="77777777" w:rsidR="005641F4" w:rsidRPr="005641F4" w:rsidRDefault="005641F4" w:rsidP="004B7628">
            <w:pPr>
              <w:spacing w:after="0" w:line="360" w:lineRule="auto"/>
              <w:jc w:val="both"/>
              <w:rPr>
                <w:rFonts w:ascii="Arial" w:hAnsi="Arial" w:cs="Arial"/>
                <w:b/>
                <w:i/>
                <w:sz w:val="21"/>
                <w:szCs w:val="21"/>
              </w:rPr>
            </w:pPr>
            <w:r w:rsidRPr="002A650C">
              <w:rPr>
                <w:rFonts w:ascii="Arial" w:hAnsi="Arial" w:cs="Arial"/>
                <w:b/>
                <w:i/>
                <w:sz w:val="21"/>
                <w:szCs w:val="21"/>
              </w:rPr>
              <w:t xml:space="preserve">Responsibility of the Club </w:t>
            </w:r>
          </w:p>
        </w:tc>
      </w:tr>
      <w:tr w:rsidR="005641F4" w14:paraId="60BADC15" w14:textId="77777777" w:rsidTr="00E322A5">
        <w:tc>
          <w:tcPr>
            <w:tcW w:w="9912" w:type="dxa"/>
            <w:gridSpan w:val="2"/>
          </w:tcPr>
          <w:p w14:paraId="26CB4FA3" w14:textId="77777777" w:rsidR="005641F4" w:rsidRDefault="005641F4" w:rsidP="004B7628">
            <w:pPr>
              <w:spacing w:after="0" w:line="360" w:lineRule="auto"/>
              <w:jc w:val="both"/>
              <w:rPr>
                <w:rFonts w:ascii="Arial" w:hAnsi="Arial" w:cs="Arial"/>
                <w:sz w:val="21"/>
                <w:szCs w:val="21"/>
                <w:lang w:eastAsia="en-GB"/>
              </w:rPr>
            </w:pPr>
            <w:r w:rsidRPr="002A650C">
              <w:rPr>
                <w:rFonts w:ascii="Arial" w:hAnsi="Arial" w:cs="Arial"/>
                <w:b/>
                <w:sz w:val="21"/>
                <w:szCs w:val="21"/>
              </w:rPr>
              <w:t>DO</w:t>
            </w:r>
            <w:r>
              <w:rPr>
                <w:rFonts w:ascii="Arial" w:hAnsi="Arial" w:cs="Arial"/>
                <w:b/>
                <w:sz w:val="21"/>
                <w:szCs w:val="21"/>
              </w:rPr>
              <w:t xml:space="preserve">: </w:t>
            </w:r>
          </w:p>
        </w:tc>
      </w:tr>
      <w:tr w:rsidR="005641F4" w14:paraId="5DB073C5" w14:textId="77777777" w:rsidTr="005641F4">
        <w:tc>
          <w:tcPr>
            <w:tcW w:w="4956" w:type="dxa"/>
          </w:tcPr>
          <w:p w14:paraId="7B99F07C"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lastRenderedPageBreak/>
              <w:t xml:space="preserve">Check the driver(s) has a valid and appropriate licence for the vehicle being used e.g. D1 classification for driving minibuses </w:t>
            </w:r>
          </w:p>
          <w:p w14:paraId="5BABC399"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Ensure that all vehicles and drivers are correctly insured for the purpose of the trip</w:t>
            </w:r>
          </w:p>
          <w:p w14:paraId="677BBCD7"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Ensure that all vehicles are fit for purpose and have relevant breakdown cover </w:t>
            </w:r>
          </w:p>
          <w:p w14:paraId="11087267"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Check that all reasonable safety measures are available e.g. fitted, working seatbelts, booster seats where appropriate</w:t>
            </w:r>
          </w:p>
          <w:p w14:paraId="0C199B49"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Require children and/or young people wear seatbelts at all times and travel in the back seat for health and safety reasons </w:t>
            </w:r>
          </w:p>
          <w:p w14:paraId="4D66E608"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rPr>
            </w:pPr>
            <w:r w:rsidRPr="005641F4">
              <w:rPr>
                <w:rFonts w:ascii="Arial" w:hAnsi="Arial" w:cs="Arial"/>
                <w:sz w:val="21"/>
                <w:szCs w:val="21"/>
              </w:rPr>
              <w:t xml:space="preserve">Make sure there is an appropriate ratio of adults per child. For further information on Adult to Child ratios see </w:t>
            </w:r>
            <w:r w:rsidRPr="005641F4">
              <w:rPr>
                <w:rFonts w:ascii="Arial" w:hAnsi="Arial" w:cs="Arial"/>
                <w:sz w:val="21"/>
                <w:szCs w:val="21"/>
                <w:u w:val="single"/>
              </w:rPr>
              <w:t>Practice Note – Planning and Organisation</w:t>
            </w:r>
            <w:r w:rsidRPr="005641F4">
              <w:rPr>
                <w:rFonts w:ascii="Arial" w:hAnsi="Arial" w:cs="Arial"/>
                <w:sz w:val="21"/>
                <w:szCs w:val="21"/>
              </w:rPr>
              <w:t xml:space="preserve"> </w:t>
            </w:r>
          </w:p>
          <w:p w14:paraId="7F93A8AE" w14:textId="77777777" w:rsidR="005641F4" w:rsidRPr="005641F4" w:rsidRDefault="005641F4" w:rsidP="004B7628">
            <w:pPr>
              <w:pStyle w:val="ListParagraph"/>
              <w:numPr>
                <w:ilvl w:val="0"/>
                <w:numId w:val="60"/>
              </w:numPr>
              <w:spacing w:after="0" w:line="360" w:lineRule="auto"/>
              <w:ind w:left="313" w:hanging="313"/>
              <w:jc w:val="both"/>
              <w:rPr>
                <w:rFonts w:ascii="Arial" w:hAnsi="Arial" w:cs="Arial"/>
                <w:sz w:val="21"/>
                <w:szCs w:val="21"/>
                <w:lang w:eastAsia="en-GB"/>
              </w:rPr>
            </w:pPr>
            <w:r w:rsidRPr="005641F4">
              <w:rPr>
                <w:rFonts w:ascii="Arial" w:hAnsi="Arial" w:cs="Arial"/>
                <w:sz w:val="21"/>
                <w:szCs w:val="21"/>
              </w:rPr>
              <w:t>Require drivers to have adequate breaks</w:t>
            </w:r>
            <w:r w:rsidRPr="005641F4">
              <w:rPr>
                <w:rFonts w:ascii="Arial" w:hAnsi="Arial" w:cs="Arial"/>
                <w:sz w:val="21"/>
                <w:szCs w:val="21"/>
                <w:lang w:eastAsia="en-GB"/>
              </w:rPr>
              <w:t xml:space="preserve"> when driving long distance. Further information on the legal requirement on drivers in relation to appropriate breaks can be found at </w:t>
            </w:r>
            <w:hyperlink r:id="rId24" w:history="1">
              <w:r w:rsidRPr="005641F4">
                <w:rPr>
                  <w:rStyle w:val="Hyperlink"/>
                  <w:rFonts w:ascii="Arial" w:hAnsi="Arial" w:cs="Arial"/>
                  <w:sz w:val="21"/>
                  <w:szCs w:val="21"/>
                </w:rPr>
                <w:t>https://www.gov.uk/drivers-hours/gb-domestic-rules</w:t>
              </w:r>
            </w:hyperlink>
          </w:p>
        </w:tc>
        <w:tc>
          <w:tcPr>
            <w:tcW w:w="4956" w:type="dxa"/>
          </w:tcPr>
          <w:p w14:paraId="5EBB0B01"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lang w:eastAsia="en-GB"/>
              </w:rPr>
            </w:pPr>
            <w:r>
              <w:rPr>
                <w:rFonts w:ascii="Arial" w:hAnsi="Arial" w:cs="Arial"/>
                <w:sz w:val="21"/>
                <w:szCs w:val="21"/>
                <w:lang w:eastAsia="en-GB"/>
              </w:rPr>
              <w:t xml:space="preserve">Make </w:t>
            </w:r>
            <w:r w:rsidRPr="005641F4">
              <w:rPr>
                <w:rFonts w:ascii="Arial" w:hAnsi="Arial" w:cs="Arial"/>
                <w:sz w:val="21"/>
                <w:szCs w:val="21"/>
                <w:lang w:eastAsia="en-GB"/>
              </w:rPr>
              <w:t xml:space="preserve">sure there are signed consent forms for all children and young people who are being transported </w:t>
            </w:r>
          </w:p>
          <w:p w14:paraId="48A1FF80"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rPr>
            </w:pPr>
            <w:r w:rsidRPr="005641F4">
              <w:rPr>
                <w:rFonts w:ascii="Arial" w:hAnsi="Arial" w:cs="Arial"/>
                <w:sz w:val="21"/>
                <w:szCs w:val="21"/>
                <w:lang w:eastAsia="en-GB"/>
              </w:rPr>
              <w:t>Inform parents/carers that the club will be transporting their child, the reasons why and how long the journey will take</w:t>
            </w:r>
          </w:p>
          <w:p w14:paraId="09D3BF0C"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rPr>
            </w:pPr>
            <w:r w:rsidRPr="005641F4">
              <w:rPr>
                <w:rFonts w:ascii="Arial" w:hAnsi="Arial" w:cs="Arial"/>
                <w:sz w:val="21"/>
                <w:szCs w:val="21"/>
                <w:lang w:eastAsia="en-GB"/>
              </w:rPr>
              <w:t>Tell the children and/ young people about the travel arrangements to make sure they are comfortable with the plans</w:t>
            </w:r>
          </w:p>
          <w:p w14:paraId="1B54F844"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rPr>
            </w:pPr>
            <w:r w:rsidRPr="005641F4">
              <w:rPr>
                <w:rFonts w:ascii="Arial" w:hAnsi="Arial" w:cs="Arial"/>
                <w:sz w:val="21"/>
                <w:szCs w:val="21"/>
              </w:rPr>
              <w:t xml:space="preserve">Agree a collection policy with parents/carers which includes a clear and shared understanding of arrangements for collection at the end of a football activity </w:t>
            </w:r>
          </w:p>
          <w:p w14:paraId="25C5186E" w14:textId="77777777" w:rsidR="005641F4" w:rsidRDefault="005641F4" w:rsidP="004B7628">
            <w:pPr>
              <w:pStyle w:val="ListParagraph"/>
              <w:numPr>
                <w:ilvl w:val="0"/>
                <w:numId w:val="60"/>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 xml:space="preserve">Have a point of contact and a working mobile phone in case of break down or any other issues </w:t>
            </w:r>
            <w:proofErr w:type="spellStart"/>
            <w:r w:rsidRPr="005641F4">
              <w:rPr>
                <w:rFonts w:ascii="Arial" w:hAnsi="Arial" w:cs="Arial"/>
                <w:sz w:val="21"/>
                <w:szCs w:val="21"/>
                <w:lang w:eastAsia="en-GB"/>
              </w:rPr>
              <w:t>enroute</w:t>
            </w:r>
            <w:proofErr w:type="spellEnd"/>
            <w:r w:rsidRPr="005641F4">
              <w:rPr>
                <w:rFonts w:ascii="Arial" w:hAnsi="Arial" w:cs="Arial"/>
                <w:sz w:val="21"/>
                <w:szCs w:val="21"/>
                <w:lang w:eastAsia="en-GB"/>
              </w:rPr>
              <w:t xml:space="preserve"> </w:t>
            </w:r>
          </w:p>
          <w:p w14:paraId="1546F1A1" w14:textId="77777777" w:rsidR="005641F4" w:rsidRPr="005641F4" w:rsidRDefault="005641F4" w:rsidP="004B7628">
            <w:pPr>
              <w:pStyle w:val="ListParagraph"/>
              <w:numPr>
                <w:ilvl w:val="0"/>
                <w:numId w:val="60"/>
              </w:numPr>
              <w:spacing w:after="0" w:line="360" w:lineRule="auto"/>
              <w:ind w:left="318" w:hanging="318"/>
              <w:jc w:val="both"/>
              <w:rPr>
                <w:rFonts w:ascii="Arial" w:hAnsi="Arial" w:cs="Arial"/>
                <w:sz w:val="21"/>
                <w:szCs w:val="21"/>
                <w:lang w:eastAsia="en-GB"/>
              </w:rPr>
            </w:pPr>
            <w:r w:rsidRPr="005641F4">
              <w:rPr>
                <w:rFonts w:ascii="Arial" w:hAnsi="Arial" w:cs="Arial"/>
                <w:sz w:val="21"/>
                <w:szCs w:val="21"/>
              </w:rPr>
              <w:t>When the transportation is not pre-planned, call ahead to inform the child’s parents/carers that you are giving them a lift and inform them of when you expect to</w:t>
            </w:r>
            <w:r>
              <w:rPr>
                <w:rFonts w:ascii="Arial" w:hAnsi="Arial" w:cs="Arial"/>
                <w:sz w:val="21"/>
                <w:szCs w:val="21"/>
              </w:rPr>
              <w:t xml:space="preserve"> arrive </w:t>
            </w:r>
          </w:p>
        </w:tc>
      </w:tr>
      <w:tr w:rsidR="005641F4" w14:paraId="6739DC5D" w14:textId="77777777" w:rsidTr="00E322A5">
        <w:tc>
          <w:tcPr>
            <w:tcW w:w="9912" w:type="dxa"/>
            <w:gridSpan w:val="2"/>
          </w:tcPr>
          <w:p w14:paraId="555634F1" w14:textId="77777777" w:rsidR="005641F4" w:rsidRDefault="005641F4" w:rsidP="004B7628">
            <w:pPr>
              <w:spacing w:after="0" w:line="360" w:lineRule="auto"/>
              <w:jc w:val="both"/>
              <w:rPr>
                <w:rFonts w:ascii="Arial" w:hAnsi="Arial" w:cs="Arial"/>
                <w:sz w:val="21"/>
                <w:szCs w:val="21"/>
                <w:lang w:eastAsia="en-GB"/>
              </w:rPr>
            </w:pPr>
          </w:p>
        </w:tc>
      </w:tr>
      <w:tr w:rsidR="005641F4" w14:paraId="566A02F8" w14:textId="77777777" w:rsidTr="00E322A5">
        <w:tc>
          <w:tcPr>
            <w:tcW w:w="9912" w:type="dxa"/>
            <w:gridSpan w:val="2"/>
          </w:tcPr>
          <w:p w14:paraId="31C7BB52" w14:textId="77777777" w:rsidR="005641F4" w:rsidRDefault="005641F4" w:rsidP="004B7628">
            <w:pPr>
              <w:spacing w:after="0" w:line="360" w:lineRule="auto"/>
              <w:jc w:val="both"/>
              <w:rPr>
                <w:rFonts w:ascii="Arial" w:hAnsi="Arial" w:cs="Arial"/>
                <w:sz w:val="21"/>
                <w:szCs w:val="21"/>
                <w:lang w:eastAsia="en-GB"/>
              </w:rPr>
            </w:pPr>
            <w:r w:rsidRPr="002A650C">
              <w:rPr>
                <w:rFonts w:ascii="Arial" w:hAnsi="Arial" w:cs="Arial"/>
                <w:b/>
                <w:sz w:val="21"/>
                <w:szCs w:val="21"/>
              </w:rPr>
              <w:t>DON’T</w:t>
            </w:r>
            <w:r>
              <w:rPr>
                <w:rFonts w:ascii="Arial" w:hAnsi="Arial" w:cs="Arial"/>
                <w:b/>
                <w:sz w:val="21"/>
                <w:szCs w:val="21"/>
              </w:rPr>
              <w:t xml:space="preserve">: </w:t>
            </w:r>
          </w:p>
        </w:tc>
      </w:tr>
      <w:tr w:rsidR="005641F4" w14:paraId="02809724" w14:textId="77777777" w:rsidTr="00E322A5">
        <w:tc>
          <w:tcPr>
            <w:tcW w:w="9912" w:type="dxa"/>
            <w:gridSpan w:val="2"/>
          </w:tcPr>
          <w:p w14:paraId="3C00B731" w14:textId="77777777" w:rsidR="005641F4" w:rsidRPr="005641F4" w:rsidRDefault="005641F4" w:rsidP="004B7628">
            <w:pPr>
              <w:spacing w:after="0" w:line="360" w:lineRule="auto"/>
              <w:jc w:val="both"/>
              <w:rPr>
                <w:rFonts w:ascii="Arial" w:hAnsi="Arial" w:cs="Arial"/>
                <w:sz w:val="21"/>
                <w:szCs w:val="21"/>
              </w:rPr>
            </w:pPr>
            <w:r w:rsidRPr="005641F4">
              <w:rPr>
                <w:rFonts w:ascii="Arial" w:hAnsi="Arial" w:cs="Arial"/>
                <w:sz w:val="21"/>
                <w:szCs w:val="21"/>
                <w:lang w:eastAsia="en-GB"/>
              </w:rPr>
              <w:t>Travel alone with a child or young person. Staff should travel in pairs or, in exceptional circumstances, with more than one child in the car. If you require to transport a child due to an emergency situation and it is not possible for another adult to travel with you, t</w:t>
            </w:r>
            <w:r w:rsidRPr="005641F4">
              <w:rPr>
                <w:rFonts w:ascii="Arial" w:hAnsi="Arial" w:cs="Arial"/>
                <w:sz w:val="21"/>
                <w:szCs w:val="21"/>
              </w:rPr>
              <w:t xml:space="preserve">ell another member of staff or volunteer that you are transporting a child or young person, give details of the route and the anticipated length of the journey </w:t>
            </w:r>
          </w:p>
        </w:tc>
      </w:tr>
    </w:tbl>
    <w:p w14:paraId="1A32E65E" w14:textId="77777777" w:rsidR="00E519A9" w:rsidRPr="005641F4" w:rsidRDefault="00E519A9" w:rsidP="004B7628">
      <w:pPr>
        <w:spacing w:after="0" w:line="360" w:lineRule="auto"/>
        <w:jc w:val="both"/>
        <w:rPr>
          <w:rFonts w:ascii="Arial" w:hAnsi="Arial" w:cs="Arial"/>
          <w:b/>
          <w:sz w:val="21"/>
          <w:szCs w:val="21"/>
        </w:rPr>
        <w:sectPr w:rsidR="00E519A9" w:rsidRPr="005641F4" w:rsidSect="00631ABC">
          <w:type w:val="continuous"/>
          <w:pgSz w:w="11906" w:h="16838"/>
          <w:pgMar w:top="1135" w:right="849" w:bottom="1440" w:left="993" w:header="708" w:footer="708" w:gutter="0"/>
          <w:cols w:space="708"/>
          <w:docGrid w:linePitch="360"/>
        </w:sectPr>
      </w:pPr>
    </w:p>
    <w:p w14:paraId="2DBC7706" w14:textId="77777777" w:rsidR="00E519A9" w:rsidRPr="002A650C" w:rsidRDefault="00E519A9" w:rsidP="004B7628">
      <w:pPr>
        <w:spacing w:after="0" w:line="360" w:lineRule="auto"/>
        <w:jc w:val="both"/>
        <w:rPr>
          <w:rFonts w:ascii="Arial" w:hAnsi="Arial" w:cs="Arial"/>
          <w:sz w:val="21"/>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923"/>
      </w:tblGrid>
      <w:tr w:rsidR="00E519A9" w:rsidRPr="002A650C" w14:paraId="4C7841FC" w14:textId="77777777" w:rsidTr="00562CF3">
        <w:tc>
          <w:tcPr>
            <w:tcW w:w="9923" w:type="dxa"/>
            <w:shd w:val="clear" w:color="auto" w:fill="F3F3F3"/>
          </w:tcPr>
          <w:p w14:paraId="322EE79D" w14:textId="77777777" w:rsidR="00E519A9" w:rsidRPr="002A650C" w:rsidRDefault="00E519A9" w:rsidP="004B7628">
            <w:pPr>
              <w:spacing w:after="0" w:line="360" w:lineRule="auto"/>
              <w:jc w:val="center"/>
              <w:rPr>
                <w:rFonts w:ascii="Arial" w:hAnsi="Arial" w:cs="Arial"/>
                <w:b/>
                <w:sz w:val="21"/>
                <w:szCs w:val="21"/>
              </w:rPr>
            </w:pPr>
            <w:r w:rsidRPr="002A650C">
              <w:rPr>
                <w:rFonts w:ascii="Arial" w:hAnsi="Arial" w:cs="Arial"/>
                <w:b/>
                <w:sz w:val="21"/>
                <w:szCs w:val="21"/>
              </w:rPr>
              <w:t>TRIPS AWAY FROM HOME (INCLUDING OVERNIGHT STAYS)</w:t>
            </w:r>
          </w:p>
        </w:tc>
      </w:tr>
    </w:tbl>
    <w:p w14:paraId="3C88331E"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501DE62E"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14:paraId="26145C36"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762253DD"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14:paraId="1DF833BB"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 </w:t>
      </w:r>
    </w:p>
    <w:p w14:paraId="55E55CE2" w14:textId="77777777" w:rsidR="00E519A9" w:rsidRPr="002A650C" w:rsidRDefault="00E519A9" w:rsidP="004B7628">
      <w:pPr>
        <w:spacing w:after="0" w:line="360" w:lineRule="auto"/>
        <w:jc w:val="both"/>
        <w:rPr>
          <w:rFonts w:ascii="Arial" w:eastAsia="Times New Roman" w:hAnsi="Arial" w:cs="Arial"/>
          <w:b/>
          <w:i/>
          <w:sz w:val="21"/>
          <w:szCs w:val="21"/>
          <w:lang w:eastAsia="en-GB"/>
        </w:rPr>
      </w:pPr>
      <w:r w:rsidRPr="002A650C">
        <w:rPr>
          <w:rFonts w:ascii="Arial" w:eastAsia="Times New Roman" w:hAnsi="Arial" w:cs="Arial"/>
          <w:b/>
          <w:i/>
          <w:sz w:val="21"/>
          <w:szCs w:val="21"/>
          <w:lang w:eastAsia="en-GB"/>
        </w:rPr>
        <w:t xml:space="preserve">Planning and preparation </w:t>
      </w:r>
    </w:p>
    <w:p w14:paraId="5B291CAC" w14:textId="77777777" w:rsidR="00E519A9" w:rsidRDefault="00E519A9"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5641F4" w14:paraId="05CB92B5" w14:textId="77777777" w:rsidTr="00E322A5">
        <w:tc>
          <w:tcPr>
            <w:tcW w:w="9912" w:type="dxa"/>
            <w:gridSpan w:val="2"/>
          </w:tcPr>
          <w:p w14:paraId="533DD2C4" w14:textId="77777777" w:rsidR="005641F4" w:rsidRDefault="005641F4" w:rsidP="004B7628">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Who should travel with the team</w:t>
            </w:r>
            <w:r>
              <w:rPr>
                <w:rFonts w:ascii="Arial" w:hAnsi="Arial" w:cs="Arial"/>
                <w:i/>
                <w:sz w:val="21"/>
                <w:szCs w:val="21"/>
                <w:lang w:eastAsia="en-GB"/>
              </w:rPr>
              <w:t xml:space="preserve">? </w:t>
            </w:r>
          </w:p>
        </w:tc>
      </w:tr>
      <w:tr w:rsidR="005641F4" w14:paraId="71A32896" w14:textId="77777777" w:rsidTr="005641F4">
        <w:tc>
          <w:tcPr>
            <w:tcW w:w="4956" w:type="dxa"/>
          </w:tcPr>
          <w:p w14:paraId="6DC7D3A3" w14:textId="77777777" w:rsidR="005641F4" w:rsidRPr="005641F4" w:rsidRDefault="005641F4" w:rsidP="004B7628">
            <w:pPr>
              <w:pStyle w:val="ListParagraph"/>
              <w:numPr>
                <w:ilvl w:val="0"/>
                <w:numId w:val="64"/>
              </w:numPr>
              <w:spacing w:after="0" w:line="360" w:lineRule="auto"/>
              <w:ind w:left="313" w:hanging="284"/>
              <w:jc w:val="both"/>
              <w:rPr>
                <w:rFonts w:ascii="Arial" w:hAnsi="Arial" w:cs="Arial"/>
                <w:sz w:val="21"/>
                <w:szCs w:val="21"/>
                <w:lang w:eastAsia="en-GB"/>
              </w:rPr>
            </w:pPr>
            <w:r w:rsidRPr="005641F4">
              <w:rPr>
                <w:rFonts w:ascii="Arial" w:hAnsi="Arial" w:cs="Arial"/>
                <w:sz w:val="21"/>
                <w:szCs w:val="21"/>
                <w:lang w:eastAsia="en-GB"/>
              </w:rPr>
              <w:t xml:space="preserve">All trips away </w:t>
            </w:r>
            <w:r w:rsidRPr="005641F4">
              <w:rPr>
                <w:rFonts w:ascii="Arial" w:hAnsi="Arial" w:cs="Arial"/>
                <w:sz w:val="21"/>
                <w:szCs w:val="21"/>
                <w:u w:val="single"/>
                <w:lang w:eastAsia="en-GB"/>
              </w:rPr>
              <w:t>must</w:t>
            </w:r>
            <w:r w:rsidRPr="005641F4">
              <w:rPr>
                <w:rFonts w:ascii="Arial" w:hAnsi="Arial" w:cs="Arial"/>
                <w:sz w:val="21"/>
                <w:szCs w:val="21"/>
                <w:lang w:eastAsia="en-GB"/>
              </w:rPr>
              <w:t xml:space="preserve"> be planned to involve at least two adults. For further information on appropriate Adult to Child ratios see </w:t>
            </w:r>
            <w:r w:rsidRPr="005641F4">
              <w:rPr>
                <w:rFonts w:ascii="Arial" w:hAnsi="Arial" w:cs="Arial"/>
                <w:sz w:val="21"/>
                <w:szCs w:val="21"/>
                <w:u w:val="single"/>
                <w:lang w:eastAsia="en-GB"/>
              </w:rPr>
              <w:t>Practice Note – Planning and Organisation</w:t>
            </w:r>
            <w:r w:rsidRPr="005641F4">
              <w:rPr>
                <w:rFonts w:ascii="Arial" w:hAnsi="Arial" w:cs="Arial"/>
                <w:sz w:val="21"/>
                <w:szCs w:val="21"/>
                <w:lang w:eastAsia="en-GB"/>
              </w:rPr>
              <w:t xml:space="preserve">  </w:t>
            </w:r>
          </w:p>
          <w:p w14:paraId="260F02A9" w14:textId="77777777" w:rsidR="005641F4" w:rsidRPr="005641F4" w:rsidRDefault="005641F4" w:rsidP="004B7628">
            <w:pPr>
              <w:pStyle w:val="ListParagraph"/>
              <w:numPr>
                <w:ilvl w:val="0"/>
                <w:numId w:val="64"/>
              </w:numPr>
              <w:spacing w:after="0" w:line="360" w:lineRule="auto"/>
              <w:ind w:left="313" w:hanging="284"/>
              <w:jc w:val="both"/>
              <w:rPr>
                <w:rFonts w:ascii="Arial" w:hAnsi="Arial" w:cs="Arial"/>
                <w:sz w:val="21"/>
                <w:szCs w:val="21"/>
                <w:lang w:eastAsia="en-GB"/>
              </w:rPr>
            </w:pPr>
            <w:r w:rsidRPr="005641F4">
              <w:rPr>
                <w:rFonts w:ascii="Arial" w:hAnsi="Arial" w:cs="Arial"/>
                <w:sz w:val="21"/>
                <w:szCs w:val="21"/>
                <w:lang w:eastAsia="en-GB"/>
              </w:rPr>
              <w:t xml:space="preserve">Members of staff and/or volunteers travelling on the trip who have responsibility for the children and young people or who are in regulated work must be selected in accordance with the </w:t>
            </w:r>
            <w:r w:rsidRPr="005641F4">
              <w:rPr>
                <w:rFonts w:ascii="Arial" w:hAnsi="Arial" w:cs="Arial"/>
                <w:sz w:val="21"/>
                <w:szCs w:val="21"/>
                <w:u w:val="single"/>
                <w:lang w:eastAsia="en-GB"/>
              </w:rPr>
              <w:t>Appointment and Selection Procedure</w:t>
            </w:r>
            <w:r w:rsidRPr="005641F4">
              <w:rPr>
                <w:rFonts w:ascii="Arial" w:hAnsi="Arial" w:cs="Arial"/>
                <w:sz w:val="21"/>
                <w:szCs w:val="21"/>
                <w:lang w:eastAsia="en-GB"/>
              </w:rPr>
              <w:t xml:space="preserve"> </w:t>
            </w:r>
          </w:p>
          <w:p w14:paraId="28E5DD58" w14:textId="77777777" w:rsidR="005641F4" w:rsidRPr="005641F4" w:rsidRDefault="005641F4" w:rsidP="004B7628">
            <w:pPr>
              <w:pStyle w:val="ListParagraph"/>
              <w:numPr>
                <w:ilvl w:val="0"/>
                <w:numId w:val="64"/>
              </w:numPr>
              <w:spacing w:after="0" w:line="360" w:lineRule="auto"/>
              <w:ind w:left="313" w:hanging="284"/>
              <w:jc w:val="both"/>
              <w:rPr>
                <w:rFonts w:ascii="Arial" w:hAnsi="Arial" w:cs="Arial"/>
                <w:sz w:val="21"/>
                <w:szCs w:val="21"/>
                <w:lang w:eastAsia="en-GB"/>
              </w:rPr>
            </w:pPr>
            <w:r w:rsidRPr="005641F4">
              <w:rPr>
                <w:rFonts w:ascii="Arial" w:hAnsi="Arial" w:cs="Arial"/>
                <w:sz w:val="21"/>
                <w:szCs w:val="21"/>
                <w:lang w:eastAsia="en-GB"/>
              </w:rPr>
              <w:t>A Child Wellbeing and Protection Officer should be designated for the trip and that person(s) must have undertaken appropriate training</w:t>
            </w:r>
          </w:p>
          <w:p w14:paraId="15694B8B" w14:textId="77777777" w:rsidR="005641F4" w:rsidRDefault="005641F4" w:rsidP="004B7628">
            <w:pPr>
              <w:spacing w:after="0" w:line="360" w:lineRule="auto"/>
              <w:jc w:val="both"/>
              <w:rPr>
                <w:rFonts w:ascii="Arial" w:hAnsi="Arial" w:cs="Arial"/>
                <w:i/>
                <w:sz w:val="21"/>
                <w:szCs w:val="21"/>
                <w:lang w:eastAsia="en-GB"/>
              </w:rPr>
            </w:pPr>
          </w:p>
        </w:tc>
        <w:tc>
          <w:tcPr>
            <w:tcW w:w="4956" w:type="dxa"/>
          </w:tcPr>
          <w:p w14:paraId="0383CD6B" w14:textId="77777777" w:rsidR="005641F4" w:rsidRPr="005641F4" w:rsidRDefault="005641F4" w:rsidP="004B7628">
            <w:pPr>
              <w:pStyle w:val="ListParagraph"/>
              <w:numPr>
                <w:ilvl w:val="0"/>
                <w:numId w:val="64"/>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 xml:space="preserve">Everyone travelling should be familiar with and agree to abide by the Child Wellbeing and Protection Policy and have received appropriate training </w:t>
            </w:r>
          </w:p>
          <w:p w14:paraId="726C4501" w14:textId="77777777" w:rsidR="005641F4" w:rsidRPr="005641F4" w:rsidRDefault="005641F4" w:rsidP="004B7628">
            <w:pPr>
              <w:pStyle w:val="ListParagraph"/>
              <w:numPr>
                <w:ilvl w:val="0"/>
                <w:numId w:val="64"/>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There should be a qualified first aider as part of the group with access to a full and up to date first aid box</w:t>
            </w:r>
          </w:p>
          <w:p w14:paraId="3EA02DFA" w14:textId="77777777" w:rsidR="005641F4" w:rsidRPr="005641F4" w:rsidRDefault="005641F4" w:rsidP="004B7628">
            <w:pPr>
              <w:pStyle w:val="ListParagraph"/>
              <w:numPr>
                <w:ilvl w:val="0"/>
                <w:numId w:val="64"/>
              </w:numPr>
              <w:spacing w:after="0" w:line="360" w:lineRule="auto"/>
              <w:ind w:left="318" w:hanging="318"/>
              <w:jc w:val="both"/>
              <w:rPr>
                <w:rFonts w:ascii="Arial" w:hAnsi="Arial" w:cs="Arial"/>
                <w:sz w:val="21"/>
                <w:szCs w:val="21"/>
                <w:lang w:eastAsia="en-GB"/>
              </w:rPr>
            </w:pPr>
            <w:r w:rsidRPr="005641F4">
              <w:rPr>
                <w:rFonts w:ascii="Arial" w:hAnsi="Arial" w:cs="Arial"/>
                <w:sz w:val="21"/>
                <w:szCs w:val="21"/>
                <w:lang w:eastAsia="en-GB"/>
              </w:rPr>
              <w:t xml:space="preserve">Make sure the appropriate members of staff or volunteers have been selected for the trip e.g. if travelling with a male group of players, there should always be a male member of staff and vice versa </w:t>
            </w:r>
          </w:p>
          <w:p w14:paraId="221097FA" w14:textId="77777777" w:rsidR="005641F4" w:rsidRDefault="005641F4" w:rsidP="004B7628">
            <w:pPr>
              <w:spacing w:after="0" w:line="360" w:lineRule="auto"/>
              <w:jc w:val="both"/>
              <w:rPr>
                <w:rFonts w:ascii="Arial" w:hAnsi="Arial" w:cs="Arial"/>
                <w:i/>
                <w:sz w:val="21"/>
                <w:szCs w:val="21"/>
                <w:lang w:eastAsia="en-GB"/>
              </w:rPr>
            </w:pPr>
          </w:p>
        </w:tc>
      </w:tr>
    </w:tbl>
    <w:p w14:paraId="1B58E95F" w14:textId="77777777" w:rsidR="00E519A9" w:rsidRPr="002A650C" w:rsidRDefault="00E519A9" w:rsidP="004B7628">
      <w:pPr>
        <w:spacing w:after="0" w:line="360" w:lineRule="auto"/>
        <w:jc w:val="both"/>
        <w:rPr>
          <w:rFonts w:ascii="Arial" w:eastAsia="Times New Roman" w:hAnsi="Arial" w:cs="Arial"/>
          <w:b/>
          <w:sz w:val="21"/>
          <w:szCs w:val="21"/>
          <w:lang w:eastAsia="en-GB"/>
        </w:rPr>
        <w:sectPr w:rsidR="00E519A9" w:rsidRPr="002A650C" w:rsidSect="00631ABC">
          <w:type w:val="continuous"/>
          <w:pgSz w:w="11906" w:h="16838"/>
          <w:pgMar w:top="1440" w:right="849" w:bottom="1440" w:left="993" w:header="708" w:footer="708" w:gutter="0"/>
          <w:cols w:space="708"/>
          <w:docGrid w:linePitch="360"/>
        </w:sectPr>
      </w:pPr>
    </w:p>
    <w:p w14:paraId="3CFDA420"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Designated Child Wellbeing and Protection Officer for the Trip</w:t>
      </w:r>
    </w:p>
    <w:p w14:paraId="698E2575"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0D3FDE70"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club’s Child Wellbeing and Protection Officer and parents/carers, including the CWPO’s contact details during the trip.  The CWPO should be familiar with contact details for the club’s Child Wellbeing and Protection Officer so that advice can be sought, if required.  </w:t>
      </w:r>
    </w:p>
    <w:p w14:paraId="66451580"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0356ACCA"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In the event of an emergency at home during the trip, parents/carers should be encouraged to make contact with the CWPO in the first instance so that arrangements can be put in to place to support the child on hearing any distressing news. </w:t>
      </w:r>
    </w:p>
    <w:tbl>
      <w:tblPr>
        <w:tblStyle w:val="TableGrid"/>
        <w:tblW w:w="0" w:type="auto"/>
        <w:tblLook w:val="04A0" w:firstRow="1" w:lastRow="0" w:firstColumn="1" w:lastColumn="0" w:noHBand="0" w:noVBand="1"/>
      </w:tblPr>
      <w:tblGrid>
        <w:gridCol w:w="4956"/>
        <w:gridCol w:w="4956"/>
      </w:tblGrid>
      <w:tr w:rsidR="005641F4" w14:paraId="4B74C427" w14:textId="77777777" w:rsidTr="00E322A5">
        <w:tc>
          <w:tcPr>
            <w:tcW w:w="9912" w:type="dxa"/>
            <w:gridSpan w:val="2"/>
          </w:tcPr>
          <w:p w14:paraId="2F2F7A54" w14:textId="77777777" w:rsidR="005641F4" w:rsidRPr="005641F4" w:rsidRDefault="005641F4" w:rsidP="004B7628">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lastRenderedPageBreak/>
              <w:t xml:space="preserve">How to involve the parent/carers and children and young people </w:t>
            </w:r>
            <w:r>
              <w:rPr>
                <w:rFonts w:ascii="Arial" w:hAnsi="Arial" w:cs="Arial"/>
                <w:i/>
                <w:sz w:val="21"/>
                <w:szCs w:val="21"/>
                <w:lang w:eastAsia="en-GB"/>
              </w:rPr>
              <w:t>in the preparation and planning</w:t>
            </w:r>
          </w:p>
        </w:tc>
      </w:tr>
      <w:tr w:rsidR="005641F4" w14:paraId="356E7567" w14:textId="77777777" w:rsidTr="005641F4">
        <w:tc>
          <w:tcPr>
            <w:tcW w:w="4956" w:type="dxa"/>
          </w:tcPr>
          <w:p w14:paraId="5995EBA0"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For trips involving overnight stays meet with parents/carers before any trip, when possible, to explain the arrangements, itinerary and important contact details and address any concerns or questions</w:t>
            </w:r>
          </w:p>
          <w:p w14:paraId="677D42B2"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Parents/carers </w:t>
            </w:r>
            <w:r w:rsidRPr="005641F4">
              <w:rPr>
                <w:rFonts w:ascii="Arial" w:hAnsi="Arial" w:cs="Arial"/>
                <w:sz w:val="21"/>
                <w:szCs w:val="21"/>
                <w:u w:val="single"/>
                <w:lang w:eastAsia="en-GB"/>
              </w:rPr>
              <w:t>must</w:t>
            </w:r>
            <w:r w:rsidRPr="005641F4">
              <w:rPr>
                <w:rFonts w:ascii="Arial" w:hAnsi="Arial" w:cs="Arial"/>
                <w:sz w:val="21"/>
                <w:szCs w:val="21"/>
                <w:lang w:eastAsia="en-GB"/>
              </w:rPr>
              <w:t xml:space="preserve"> complete the </w:t>
            </w:r>
            <w:r w:rsidRPr="005641F4">
              <w:rPr>
                <w:rFonts w:ascii="Arial" w:hAnsi="Arial" w:cs="Arial"/>
                <w:sz w:val="21"/>
                <w:szCs w:val="21"/>
                <w:u w:val="single"/>
                <w:lang w:eastAsia="en-GB"/>
              </w:rPr>
              <w:t>Consent Form</w:t>
            </w:r>
            <w:r w:rsidRPr="005641F4">
              <w:rPr>
                <w:rFonts w:ascii="Arial" w:hAnsi="Arial" w:cs="Arial"/>
                <w:sz w:val="21"/>
                <w:szCs w:val="21"/>
                <w:lang w:eastAsia="en-GB"/>
              </w:rPr>
              <w:t xml:space="preserve"> in advance of the trip. If appropriate, the young people should also complete the </w:t>
            </w:r>
            <w:r w:rsidRPr="005641F4">
              <w:rPr>
                <w:rFonts w:ascii="Arial" w:hAnsi="Arial" w:cs="Arial"/>
                <w:sz w:val="21"/>
                <w:szCs w:val="21"/>
                <w:u w:val="single"/>
                <w:lang w:eastAsia="en-GB"/>
              </w:rPr>
              <w:t>Consent Form</w:t>
            </w:r>
          </w:p>
          <w:p w14:paraId="4B74A43E"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 xml:space="preserve">Give the children and young people and their parents/carers an information pack which includes: dates, what you are doing, where you are going, rules, kit list, recommended pocket money, medical care needs etc. </w:t>
            </w:r>
          </w:p>
          <w:p w14:paraId="54CDC8D9" w14:textId="77777777" w:rsidR="00631ABC" w:rsidRPr="005641F4" w:rsidRDefault="00631ABC" w:rsidP="004B7628">
            <w:pPr>
              <w:pStyle w:val="ListParagraph"/>
              <w:numPr>
                <w:ilvl w:val="0"/>
                <w:numId w:val="65"/>
              </w:numPr>
              <w:spacing w:after="0" w:line="360" w:lineRule="auto"/>
              <w:ind w:left="313" w:hanging="313"/>
              <w:jc w:val="both"/>
              <w:rPr>
                <w:rFonts w:ascii="Arial" w:hAnsi="Arial" w:cs="Arial"/>
                <w:sz w:val="21"/>
                <w:szCs w:val="21"/>
                <w:lang w:eastAsia="en-GB"/>
              </w:rPr>
            </w:pPr>
            <w:r w:rsidRPr="005641F4">
              <w:rPr>
                <w:rFonts w:ascii="Arial" w:hAnsi="Arial" w:cs="Arial"/>
                <w:sz w:val="21"/>
                <w:szCs w:val="21"/>
                <w:lang w:eastAsia="en-GB"/>
              </w:rPr>
              <w:t>Provide the parents/carers with contact details in case of an emergency. This must include the contact details for the designated CWPO</w:t>
            </w:r>
          </w:p>
          <w:p w14:paraId="759EFD01" w14:textId="77777777" w:rsidR="005641F4" w:rsidRDefault="005641F4" w:rsidP="004B7628">
            <w:pPr>
              <w:spacing w:after="0" w:line="360" w:lineRule="auto"/>
              <w:jc w:val="both"/>
              <w:rPr>
                <w:rFonts w:ascii="Arial" w:hAnsi="Arial" w:cs="Arial"/>
                <w:sz w:val="21"/>
                <w:szCs w:val="21"/>
                <w:u w:val="single"/>
                <w:lang w:eastAsia="en-GB"/>
              </w:rPr>
            </w:pPr>
          </w:p>
        </w:tc>
        <w:tc>
          <w:tcPr>
            <w:tcW w:w="4956" w:type="dxa"/>
          </w:tcPr>
          <w:p w14:paraId="6F5CF6D6" w14:textId="77777777" w:rsidR="00631ABC" w:rsidRPr="005641F4"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Pr>
                <w:rFonts w:ascii="Arial" w:hAnsi="Arial" w:cs="Arial"/>
                <w:sz w:val="21"/>
                <w:szCs w:val="21"/>
                <w:lang w:eastAsia="en-GB"/>
              </w:rPr>
              <w:t xml:space="preserve">Work </w:t>
            </w:r>
            <w:r w:rsidRPr="005641F4">
              <w:rPr>
                <w:rFonts w:ascii="Arial" w:hAnsi="Arial" w:cs="Arial"/>
                <w:sz w:val="21"/>
                <w:szCs w:val="21"/>
                <w:lang w:eastAsia="en-GB"/>
              </w:rPr>
              <w:t xml:space="preserve">with the children and young people establish rules for the trip, including consequences for breaking the rules </w:t>
            </w:r>
          </w:p>
          <w:p w14:paraId="5C766A19" w14:textId="77777777" w:rsidR="00631ABC" w:rsidRPr="005641F4"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sidRPr="005641F4">
              <w:rPr>
                <w:rFonts w:ascii="Arial" w:hAnsi="Arial" w:cs="Arial"/>
                <w:sz w:val="21"/>
                <w:szCs w:val="21"/>
                <w:lang w:eastAsia="en-GB"/>
              </w:rPr>
              <w:t xml:space="preserve">Children and young people should also know who they can talk to if they have any worries or concerns while away from home. All children and young people and their parents/carers should know who the designated CWPO will be for the trip and given the CWPO’s contact details </w:t>
            </w:r>
          </w:p>
          <w:p w14:paraId="45D132C0" w14:textId="77777777" w:rsidR="00631ABC"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sidRPr="005641F4">
              <w:rPr>
                <w:rFonts w:ascii="Arial" w:hAnsi="Arial" w:cs="Arial"/>
                <w:sz w:val="21"/>
                <w:szCs w:val="21"/>
                <w:lang w:eastAsia="en-GB"/>
              </w:rPr>
              <w:t xml:space="preserve">For trips abroad, children and/or young people should be informed of the local customs. Information can be found at on the UK Government website at </w:t>
            </w:r>
            <w:r w:rsidRPr="005641F4">
              <w:rPr>
                <w:rFonts w:ascii="Arial" w:hAnsi="Arial" w:cs="Arial"/>
                <w:sz w:val="21"/>
                <w:szCs w:val="21"/>
                <w:u w:val="single"/>
                <w:lang w:eastAsia="en-GB"/>
              </w:rPr>
              <w:t>https://www.gov.uk/foreign-travel-advice</w:t>
            </w:r>
            <w:r w:rsidRPr="005641F4">
              <w:rPr>
                <w:rFonts w:ascii="Arial" w:hAnsi="Arial" w:cs="Arial"/>
                <w:sz w:val="21"/>
                <w:szCs w:val="21"/>
                <w:lang w:eastAsia="en-GB"/>
              </w:rPr>
              <w:t xml:space="preserve"> </w:t>
            </w:r>
          </w:p>
          <w:p w14:paraId="0594B849" w14:textId="77777777" w:rsidR="005641F4" w:rsidRPr="00631ABC" w:rsidRDefault="00631ABC" w:rsidP="004B7628">
            <w:pPr>
              <w:pStyle w:val="ListParagraph"/>
              <w:numPr>
                <w:ilvl w:val="0"/>
                <w:numId w:val="65"/>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Ask the children and/or young people and their parents/carer to make you aware of any dietary requirements.  This can include dietary requirements due to allergies or religious beliefs e.g. a child or young person may be observing</w:t>
            </w:r>
            <w:r>
              <w:rPr>
                <w:rFonts w:ascii="Arial" w:hAnsi="Arial" w:cs="Arial"/>
                <w:sz w:val="21"/>
                <w:szCs w:val="21"/>
                <w:lang w:eastAsia="en-GB"/>
              </w:rPr>
              <w:t xml:space="preserve"> Ramadan </w:t>
            </w:r>
          </w:p>
        </w:tc>
      </w:tr>
    </w:tbl>
    <w:p w14:paraId="699AC2B0" w14:textId="77777777" w:rsidR="00E519A9" w:rsidRPr="002A650C" w:rsidRDefault="00E519A9" w:rsidP="004B7628">
      <w:pPr>
        <w:spacing w:after="0" w:line="360" w:lineRule="auto"/>
        <w:jc w:val="both"/>
        <w:rPr>
          <w:rFonts w:ascii="Arial" w:eastAsia="Times New Roman" w:hAnsi="Arial" w:cs="Arial"/>
          <w:sz w:val="21"/>
          <w:szCs w:val="21"/>
          <w:u w:val="single"/>
          <w:lang w:eastAsia="en-GB"/>
        </w:rPr>
      </w:pPr>
    </w:p>
    <w:tbl>
      <w:tblPr>
        <w:tblStyle w:val="TableGrid"/>
        <w:tblW w:w="0" w:type="auto"/>
        <w:tblLook w:val="04A0" w:firstRow="1" w:lastRow="0" w:firstColumn="1" w:lastColumn="0" w:noHBand="0" w:noVBand="1"/>
      </w:tblPr>
      <w:tblGrid>
        <w:gridCol w:w="4956"/>
        <w:gridCol w:w="4956"/>
      </w:tblGrid>
      <w:tr w:rsidR="00631ABC" w14:paraId="37264DBD" w14:textId="77777777" w:rsidTr="00E322A5">
        <w:tc>
          <w:tcPr>
            <w:tcW w:w="9912" w:type="dxa"/>
            <w:gridSpan w:val="2"/>
          </w:tcPr>
          <w:p w14:paraId="712BC4B5" w14:textId="77777777" w:rsidR="00631ABC" w:rsidRPr="00631ABC" w:rsidRDefault="00631ABC" w:rsidP="004B7628">
            <w:pPr>
              <w:spacing w:after="0" w:line="360" w:lineRule="auto"/>
              <w:jc w:val="both"/>
              <w:rPr>
                <w:rFonts w:ascii="Arial" w:hAnsi="Arial" w:cs="Arial"/>
                <w:i/>
                <w:sz w:val="21"/>
                <w:szCs w:val="21"/>
                <w:lang w:eastAsia="en-GB"/>
              </w:rPr>
            </w:pPr>
            <w:r w:rsidRPr="002A650C">
              <w:rPr>
                <w:rFonts w:ascii="Arial" w:hAnsi="Arial" w:cs="Arial"/>
                <w:i/>
                <w:sz w:val="21"/>
                <w:szCs w:val="21"/>
                <w:lang w:eastAsia="en-GB"/>
              </w:rPr>
              <w:t>Travel Arrangements</w:t>
            </w:r>
          </w:p>
        </w:tc>
      </w:tr>
      <w:tr w:rsidR="00631ABC" w14:paraId="23DF6DD1" w14:textId="77777777" w:rsidTr="00631ABC">
        <w:tc>
          <w:tcPr>
            <w:tcW w:w="4956" w:type="dxa"/>
          </w:tcPr>
          <w:p w14:paraId="53811A69"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Members of staff and/or volunteers must ensure there is adequate and relevant insurance cover (including travel and medical insurance) </w:t>
            </w:r>
          </w:p>
          <w:p w14:paraId="1ADF0451"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Where possible, the whole squad should travel in identifiable clothing e.g. team tracksuit</w:t>
            </w:r>
          </w:p>
          <w:p w14:paraId="78B5468D"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If travelling abroad, check if you need visas and/or vaccinations </w:t>
            </w:r>
          </w:p>
          <w:p w14:paraId="5D609917" w14:textId="77777777" w:rsidR="00631ABC" w:rsidRPr="00631ABC" w:rsidRDefault="00631ABC" w:rsidP="004B7628">
            <w:pPr>
              <w:pStyle w:val="ListParagraph"/>
              <w:numPr>
                <w:ilvl w:val="0"/>
                <w:numId w:val="66"/>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Potential areas of risk should be identified through a risk assessment. Further information on risk assessments can be found in the </w:t>
            </w:r>
            <w:r w:rsidRPr="00631ABC">
              <w:rPr>
                <w:rFonts w:ascii="Arial" w:hAnsi="Arial" w:cs="Arial"/>
                <w:sz w:val="21"/>
                <w:szCs w:val="21"/>
                <w:u w:val="single"/>
                <w:lang w:eastAsia="en-GB"/>
              </w:rPr>
              <w:t>Practice Note – Prevention Planning</w:t>
            </w:r>
          </w:p>
          <w:p w14:paraId="5DDDE996"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Members of staff and/or volunteers should have clear roles and responsibilities for the duration of the trip</w:t>
            </w:r>
          </w:p>
          <w:p w14:paraId="2556FE5A" w14:textId="77777777" w:rsidR="00631ABC" w:rsidRDefault="00631ABC" w:rsidP="004B7628">
            <w:pPr>
              <w:spacing w:after="0" w:line="360" w:lineRule="auto"/>
              <w:jc w:val="both"/>
              <w:rPr>
                <w:rFonts w:ascii="Arial" w:hAnsi="Arial" w:cs="Arial"/>
                <w:sz w:val="21"/>
                <w:szCs w:val="21"/>
                <w:lang w:eastAsia="en-GB"/>
              </w:rPr>
            </w:pPr>
          </w:p>
        </w:tc>
        <w:tc>
          <w:tcPr>
            <w:tcW w:w="4956" w:type="dxa"/>
          </w:tcPr>
          <w:p w14:paraId="15689AE4"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lastRenderedPageBreak/>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14:paraId="690AC849"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If the trip involves overseas organisers shall ensure they are aware of local procedures for dealing with concerns about the wellbeing of children and/or young people</w:t>
            </w:r>
          </w:p>
          <w:p w14:paraId="5DB27FD8" w14:textId="77777777" w:rsidR="00631ABC" w:rsidRPr="00631ABC" w:rsidRDefault="00631ABC" w:rsidP="004B7628">
            <w:pPr>
              <w:pStyle w:val="ListParagraph"/>
              <w:numPr>
                <w:ilvl w:val="0"/>
                <w:numId w:val="66"/>
              </w:numPr>
              <w:spacing w:after="0" w:line="360" w:lineRule="auto"/>
              <w:ind w:left="318" w:hanging="284"/>
              <w:jc w:val="both"/>
              <w:rPr>
                <w:rFonts w:ascii="Arial" w:hAnsi="Arial" w:cs="Arial"/>
                <w:sz w:val="21"/>
                <w:szCs w:val="21"/>
                <w:lang w:eastAsia="en-GB"/>
              </w:rPr>
            </w:pPr>
            <w:r w:rsidRPr="00631ABC">
              <w:rPr>
                <w:rFonts w:ascii="Arial" w:hAnsi="Arial" w:cs="Arial"/>
                <w:sz w:val="21"/>
                <w:szCs w:val="21"/>
                <w:lang w:eastAsia="en-GB"/>
              </w:rPr>
              <w:t xml:space="preserve">Members of staff and/or volunteers must ensure arrangements are in place for the supervision </w:t>
            </w:r>
            <w:r w:rsidRPr="00631ABC">
              <w:rPr>
                <w:rFonts w:ascii="Arial" w:hAnsi="Arial" w:cs="Arial"/>
                <w:sz w:val="21"/>
                <w:szCs w:val="21"/>
                <w:lang w:eastAsia="en-GB"/>
              </w:rPr>
              <w:lastRenderedPageBreak/>
              <w:t>and risk assessment of activities during free time</w:t>
            </w:r>
          </w:p>
        </w:tc>
      </w:tr>
    </w:tbl>
    <w:p w14:paraId="4D84B76D" w14:textId="77777777" w:rsidR="00E519A9" w:rsidRPr="002A650C" w:rsidRDefault="00E519A9" w:rsidP="004B7628">
      <w:pPr>
        <w:spacing w:after="0" w:line="360" w:lineRule="auto"/>
        <w:jc w:val="both"/>
        <w:rPr>
          <w:rFonts w:ascii="Arial" w:eastAsia="Times New Roman" w:hAnsi="Arial" w:cs="Arial"/>
          <w:sz w:val="21"/>
          <w:szCs w:val="21"/>
          <w:lang w:eastAsia="en-GB"/>
        </w:rPr>
        <w:sectPr w:rsidR="00E519A9" w:rsidRPr="002A650C" w:rsidSect="00631ABC">
          <w:type w:val="continuous"/>
          <w:pgSz w:w="11906" w:h="16838"/>
          <w:pgMar w:top="1440" w:right="849" w:bottom="1440" w:left="993" w:header="708" w:footer="708" w:gutter="0"/>
          <w:cols w:space="708"/>
          <w:docGrid w:linePitch="360"/>
        </w:sectPr>
      </w:pPr>
    </w:p>
    <w:p w14:paraId="777DBBE4"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 xml:space="preserve">Accommodation </w:t>
      </w:r>
    </w:p>
    <w:p w14:paraId="2D9E1E3A"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25FA6F6A" w14:textId="77777777" w:rsidR="00631AB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w:t>
      </w:r>
      <w:r w:rsidR="00631ABC">
        <w:rPr>
          <w:rFonts w:ascii="Arial" w:eastAsia="Times New Roman" w:hAnsi="Arial" w:cs="Arial"/>
          <w:sz w:val="21"/>
          <w:szCs w:val="21"/>
          <w:lang w:eastAsia="en-GB"/>
        </w:rPr>
        <w:t xml:space="preserve"> where appropriate.</w:t>
      </w:r>
    </w:p>
    <w:p w14:paraId="1390EEE8" w14:textId="77777777" w:rsidR="00631ABC" w:rsidRDefault="00631ABC" w:rsidP="004B7628">
      <w:pPr>
        <w:spacing w:after="0" w:line="360" w:lineRule="auto"/>
        <w:jc w:val="both"/>
        <w:rPr>
          <w:rFonts w:ascii="Arial" w:eastAsia="Times New Roman" w:hAnsi="Arial" w:cs="Arial"/>
          <w:sz w:val="21"/>
          <w:szCs w:val="21"/>
          <w:lang w:eastAsia="en-GB"/>
        </w:rPr>
      </w:pPr>
    </w:p>
    <w:tbl>
      <w:tblPr>
        <w:tblStyle w:val="TableGrid"/>
        <w:tblW w:w="0" w:type="auto"/>
        <w:tblLook w:val="04A0" w:firstRow="1" w:lastRow="0" w:firstColumn="1" w:lastColumn="0" w:noHBand="0" w:noVBand="1"/>
      </w:tblPr>
      <w:tblGrid>
        <w:gridCol w:w="4956"/>
        <w:gridCol w:w="4956"/>
      </w:tblGrid>
      <w:tr w:rsidR="00631ABC" w14:paraId="765C3418" w14:textId="77777777" w:rsidTr="00E322A5">
        <w:tc>
          <w:tcPr>
            <w:tcW w:w="9912" w:type="dxa"/>
            <w:gridSpan w:val="2"/>
          </w:tcPr>
          <w:p w14:paraId="3A29F301" w14:textId="77777777" w:rsidR="00631ABC" w:rsidRDefault="00631ABC" w:rsidP="004B7628">
            <w:pPr>
              <w:spacing w:after="0" w:line="360" w:lineRule="auto"/>
              <w:jc w:val="both"/>
              <w:rPr>
                <w:rFonts w:ascii="Arial" w:hAnsi="Arial" w:cs="Arial"/>
                <w:sz w:val="21"/>
                <w:szCs w:val="21"/>
                <w:lang w:eastAsia="en-GB"/>
              </w:rPr>
            </w:pPr>
            <w:r w:rsidRPr="002A650C">
              <w:rPr>
                <w:rFonts w:ascii="Arial" w:hAnsi="Arial" w:cs="Arial"/>
                <w:sz w:val="21"/>
                <w:szCs w:val="21"/>
                <w:lang w:eastAsia="en-GB"/>
              </w:rPr>
              <w:t>The following is a (non-exhaustive) list of some of the practical things which should be considered in advance about the arrangements for accommodation</w:t>
            </w:r>
            <w:r>
              <w:rPr>
                <w:rFonts w:ascii="Arial" w:hAnsi="Arial" w:cs="Arial"/>
                <w:sz w:val="21"/>
                <w:szCs w:val="21"/>
                <w:lang w:eastAsia="en-GB"/>
              </w:rPr>
              <w:t xml:space="preserve">: </w:t>
            </w:r>
          </w:p>
        </w:tc>
      </w:tr>
      <w:tr w:rsidR="00631ABC" w14:paraId="60CEF8D5" w14:textId="77777777" w:rsidTr="00631ABC">
        <w:tc>
          <w:tcPr>
            <w:tcW w:w="4956" w:type="dxa"/>
          </w:tcPr>
          <w:p w14:paraId="4A47688A"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Location: central and remote locations both present different challenges</w:t>
            </w:r>
          </w:p>
          <w:p w14:paraId="30825EA9"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Accommodation facility: health &amp; safety of building confirmed by owners/providers</w:t>
            </w:r>
          </w:p>
          <w:p w14:paraId="14763BC9"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 xml:space="preserve">Appropriate safeguards are in place for accommodation where the same areas can be accessed by others e.g. if staying in a hotel can other guests and hotel staff access this area? </w:t>
            </w:r>
          </w:p>
          <w:p w14:paraId="16E03EF3" w14:textId="77777777" w:rsidR="00631ABC" w:rsidRPr="00631ABC" w:rsidRDefault="00631ABC" w:rsidP="004B7628">
            <w:pPr>
              <w:pStyle w:val="ListParagraph"/>
              <w:numPr>
                <w:ilvl w:val="0"/>
                <w:numId w:val="67"/>
              </w:numPr>
              <w:spacing w:after="0" w:line="360" w:lineRule="auto"/>
              <w:ind w:left="313" w:hanging="313"/>
              <w:jc w:val="both"/>
              <w:rPr>
                <w:rFonts w:ascii="Arial" w:hAnsi="Arial" w:cs="Arial"/>
                <w:sz w:val="21"/>
                <w:szCs w:val="21"/>
                <w:lang w:eastAsia="en-GB"/>
              </w:rPr>
            </w:pPr>
            <w:r w:rsidRPr="00631ABC">
              <w:rPr>
                <w:rFonts w:ascii="Arial" w:hAnsi="Arial" w:cs="Arial"/>
                <w:sz w:val="21"/>
                <w:szCs w:val="21"/>
                <w:lang w:eastAsia="en-GB"/>
              </w:rPr>
              <w:t>Special access or adaptive aids required by members of staff or volunteers or children or young people</w:t>
            </w:r>
          </w:p>
        </w:tc>
        <w:tc>
          <w:tcPr>
            <w:tcW w:w="4956" w:type="dxa"/>
          </w:tcPr>
          <w:p w14:paraId="33DBBB35" w14:textId="77777777" w:rsidR="00631ABC" w:rsidRPr="00631ABC" w:rsidRDefault="00631ABC" w:rsidP="004B7628">
            <w:pPr>
              <w:pStyle w:val="ListParagraph"/>
              <w:numPr>
                <w:ilvl w:val="0"/>
                <w:numId w:val="67"/>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Environmental factors</w:t>
            </w:r>
          </w:p>
          <w:p w14:paraId="0FA9AC4F" w14:textId="77777777" w:rsidR="00631ABC" w:rsidRPr="00631ABC" w:rsidRDefault="00631ABC" w:rsidP="004B7628">
            <w:pPr>
              <w:pStyle w:val="ListParagraph"/>
              <w:numPr>
                <w:ilvl w:val="0"/>
                <w:numId w:val="67"/>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 xml:space="preserve">Personal safety issues </w:t>
            </w:r>
          </w:p>
          <w:p w14:paraId="7B44142F" w14:textId="77777777" w:rsidR="00631ABC" w:rsidRPr="00631ABC" w:rsidRDefault="00631ABC" w:rsidP="004B7628">
            <w:pPr>
              <w:pStyle w:val="ListParagraph"/>
              <w:numPr>
                <w:ilvl w:val="0"/>
                <w:numId w:val="67"/>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p w14:paraId="7DC745D5" w14:textId="77777777" w:rsidR="00631ABC" w:rsidRDefault="00631ABC" w:rsidP="004B7628">
            <w:pPr>
              <w:spacing w:after="0" w:line="360" w:lineRule="auto"/>
              <w:jc w:val="both"/>
              <w:rPr>
                <w:rFonts w:ascii="Arial" w:hAnsi="Arial" w:cs="Arial"/>
                <w:sz w:val="21"/>
                <w:szCs w:val="21"/>
                <w:lang w:eastAsia="en-GB"/>
              </w:rPr>
            </w:pPr>
          </w:p>
        </w:tc>
      </w:tr>
    </w:tbl>
    <w:p w14:paraId="7F2CF857" w14:textId="77777777" w:rsidR="00631ABC" w:rsidRDefault="00631ABC" w:rsidP="004B7628">
      <w:pPr>
        <w:spacing w:after="0" w:line="360" w:lineRule="auto"/>
        <w:jc w:val="both"/>
        <w:rPr>
          <w:rFonts w:ascii="Arial" w:eastAsia="Times New Roman" w:hAnsi="Arial" w:cs="Arial"/>
          <w:sz w:val="21"/>
          <w:szCs w:val="21"/>
          <w:lang w:eastAsia="en-GB"/>
        </w:rPr>
      </w:pPr>
    </w:p>
    <w:p w14:paraId="7B401032"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Residential at a Facility / Centre</w:t>
      </w:r>
    </w:p>
    <w:p w14:paraId="63BA5243"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7DF2B72B"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14:paraId="6369DCDD" w14:textId="77777777" w:rsidR="00E519A9" w:rsidRPr="002A650C" w:rsidRDefault="00E519A9" w:rsidP="004B7628">
      <w:pPr>
        <w:spacing w:after="0" w:line="360" w:lineRule="auto"/>
        <w:jc w:val="both"/>
        <w:rPr>
          <w:rFonts w:ascii="Arial" w:eastAsia="Times New Roman" w:hAnsi="Arial" w:cs="Arial"/>
          <w:i/>
          <w:sz w:val="21"/>
          <w:szCs w:val="21"/>
          <w:lang w:eastAsia="en-GB"/>
        </w:rPr>
      </w:pPr>
    </w:p>
    <w:p w14:paraId="6F4AE805"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t xml:space="preserve">During the trip </w:t>
      </w:r>
    </w:p>
    <w:p w14:paraId="27B3EA93" w14:textId="77777777" w:rsidR="004813A9" w:rsidRDefault="004813A9"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631ABC" w14:paraId="36C2BA83" w14:textId="77777777" w:rsidTr="00E322A5">
        <w:tc>
          <w:tcPr>
            <w:tcW w:w="9912" w:type="dxa"/>
            <w:gridSpan w:val="2"/>
          </w:tcPr>
          <w:p w14:paraId="3C3ACC77" w14:textId="77777777" w:rsidR="00631ABC" w:rsidRDefault="00631ABC" w:rsidP="004B7628">
            <w:pPr>
              <w:spacing w:after="0" w:line="360" w:lineRule="auto"/>
              <w:jc w:val="both"/>
              <w:rPr>
                <w:rFonts w:ascii="Arial" w:hAnsi="Arial" w:cs="Arial"/>
                <w:i/>
                <w:sz w:val="21"/>
                <w:szCs w:val="21"/>
                <w:lang w:eastAsia="en-GB"/>
              </w:rPr>
            </w:pPr>
            <w:r w:rsidRPr="002A650C">
              <w:rPr>
                <w:rFonts w:ascii="Arial" w:hAnsi="Arial" w:cs="Arial"/>
                <w:sz w:val="21"/>
                <w:szCs w:val="21"/>
                <w:lang w:eastAsia="en-GB"/>
              </w:rPr>
              <w:t>On arrival</w:t>
            </w:r>
            <w:r>
              <w:rPr>
                <w:rFonts w:ascii="Arial" w:hAnsi="Arial" w:cs="Arial"/>
                <w:sz w:val="21"/>
                <w:szCs w:val="21"/>
                <w:lang w:eastAsia="en-GB"/>
              </w:rPr>
              <w:t xml:space="preserve">: </w:t>
            </w:r>
          </w:p>
        </w:tc>
      </w:tr>
      <w:tr w:rsidR="00631ABC" w14:paraId="63735ABF" w14:textId="77777777" w:rsidTr="00631ABC">
        <w:tc>
          <w:tcPr>
            <w:tcW w:w="4956" w:type="dxa"/>
          </w:tcPr>
          <w:p w14:paraId="6779FFCA"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lastRenderedPageBreak/>
              <w:t xml:space="preserve">Check all rooms e.g. are there the correct number of beds, is there any damage which needs to be reported etc. </w:t>
            </w:r>
          </w:p>
          <w:p w14:paraId="4E56DE2B"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 xml:space="preserve">Ensure there is no access to alcohol in the rooms and that all rooms are non-smoking </w:t>
            </w:r>
          </w:p>
          <w:p w14:paraId="75960623"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Ensure movie access is appropriate or not available in the rooms</w:t>
            </w:r>
          </w:p>
          <w:p w14:paraId="177669D9"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Ensure that everyone is aware of the fire exits and the emergency procedures</w:t>
            </w:r>
          </w:p>
          <w:p w14:paraId="34C76A7F" w14:textId="77777777" w:rsidR="00631ABC" w:rsidRPr="00631ABC" w:rsidRDefault="00631ABC" w:rsidP="004B7628">
            <w:pPr>
              <w:pStyle w:val="ListParagraph"/>
              <w:numPr>
                <w:ilvl w:val="0"/>
                <w:numId w:val="56"/>
              </w:numPr>
              <w:spacing w:after="0" w:line="360" w:lineRule="auto"/>
              <w:ind w:left="313" w:hanging="284"/>
              <w:jc w:val="both"/>
              <w:rPr>
                <w:rFonts w:ascii="Arial" w:hAnsi="Arial" w:cs="Arial"/>
                <w:sz w:val="21"/>
                <w:szCs w:val="21"/>
                <w:lang w:eastAsia="en-GB"/>
              </w:rPr>
            </w:pPr>
            <w:r w:rsidRPr="00631ABC">
              <w:rPr>
                <w:rFonts w:ascii="Arial" w:hAnsi="Arial" w:cs="Arial"/>
                <w:sz w:val="21"/>
                <w:szCs w:val="21"/>
                <w:lang w:eastAsia="en-GB"/>
              </w:rPr>
              <w:t>Ensure there is somewhere to store money or valuables</w:t>
            </w:r>
          </w:p>
          <w:p w14:paraId="614D5A9C" w14:textId="77777777" w:rsidR="00631ABC" w:rsidRDefault="00631ABC" w:rsidP="004B7628">
            <w:pPr>
              <w:spacing w:after="0" w:line="360" w:lineRule="auto"/>
              <w:jc w:val="both"/>
              <w:rPr>
                <w:rFonts w:ascii="Arial" w:hAnsi="Arial" w:cs="Arial"/>
                <w:i/>
                <w:sz w:val="21"/>
                <w:szCs w:val="21"/>
                <w:lang w:eastAsia="en-GB"/>
              </w:rPr>
            </w:pPr>
          </w:p>
        </w:tc>
        <w:tc>
          <w:tcPr>
            <w:tcW w:w="4956" w:type="dxa"/>
          </w:tcPr>
          <w:p w14:paraId="6F99EFA8" w14:textId="77777777" w:rsidR="00631ABC" w:rsidRPr="00631ABC" w:rsidRDefault="00631ABC" w:rsidP="004B7628">
            <w:pPr>
              <w:pStyle w:val="ListParagraph"/>
              <w:numPr>
                <w:ilvl w:val="0"/>
                <w:numId w:val="56"/>
              </w:numPr>
              <w:spacing w:after="0" w:line="360" w:lineRule="auto"/>
              <w:ind w:left="318" w:hanging="318"/>
              <w:jc w:val="both"/>
              <w:rPr>
                <w:rFonts w:ascii="Arial" w:hAnsi="Arial" w:cs="Arial"/>
                <w:sz w:val="21"/>
                <w:szCs w:val="21"/>
                <w:lang w:eastAsia="en-GB"/>
              </w:rPr>
            </w:pPr>
            <w:r>
              <w:rPr>
                <w:rFonts w:ascii="Arial" w:hAnsi="Arial" w:cs="Arial"/>
                <w:sz w:val="21"/>
                <w:szCs w:val="21"/>
                <w:lang w:eastAsia="en-GB"/>
              </w:rPr>
              <w:t xml:space="preserve">Ideally </w:t>
            </w:r>
            <w:r w:rsidRPr="00631ABC">
              <w:rPr>
                <w:rFonts w:ascii="Arial" w:hAnsi="Arial" w:cs="Arial"/>
                <w:sz w:val="21"/>
                <w:szCs w:val="21"/>
                <w:lang w:eastAsia="en-GB"/>
              </w:rPr>
              <w:t xml:space="preserve">all the bedrooms should be together, however if they are not ensure that members of staff and/or volunteers spread out e.g. if the group is over three floors, there should be at least one adult room on each floor </w:t>
            </w:r>
          </w:p>
          <w:p w14:paraId="7F8BE9D4" w14:textId="77777777" w:rsidR="00631ABC" w:rsidRDefault="00631ABC" w:rsidP="004B7628">
            <w:pPr>
              <w:pStyle w:val="ListParagraph"/>
              <w:numPr>
                <w:ilvl w:val="0"/>
                <w:numId w:val="56"/>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Adults must never share a room alone with a child or young person</w:t>
            </w:r>
          </w:p>
          <w:p w14:paraId="35965623" w14:textId="77777777" w:rsidR="00631ABC" w:rsidRPr="00631ABC" w:rsidRDefault="00631ABC" w:rsidP="004B7628">
            <w:pPr>
              <w:pStyle w:val="ListParagraph"/>
              <w:numPr>
                <w:ilvl w:val="0"/>
                <w:numId w:val="56"/>
              </w:numPr>
              <w:spacing w:after="0" w:line="360" w:lineRule="auto"/>
              <w:ind w:left="318" w:hanging="318"/>
              <w:jc w:val="both"/>
              <w:rPr>
                <w:rFonts w:ascii="Arial" w:hAnsi="Arial" w:cs="Arial"/>
                <w:sz w:val="21"/>
                <w:szCs w:val="21"/>
                <w:lang w:eastAsia="en-GB"/>
              </w:rPr>
            </w:pPr>
            <w:r w:rsidRPr="00631ABC">
              <w:rPr>
                <w:rFonts w:ascii="Arial" w:hAnsi="Arial" w:cs="Arial"/>
                <w:sz w:val="21"/>
                <w:szCs w:val="21"/>
                <w:lang w:eastAsia="en-GB"/>
              </w:rPr>
              <w:t>Have a meeting on arrival to review the programme and</w:t>
            </w:r>
            <w:r>
              <w:rPr>
                <w:rFonts w:ascii="Arial" w:hAnsi="Arial" w:cs="Arial"/>
                <w:sz w:val="21"/>
                <w:szCs w:val="21"/>
                <w:lang w:eastAsia="en-GB"/>
              </w:rPr>
              <w:t xml:space="preserve"> rule </w:t>
            </w:r>
          </w:p>
        </w:tc>
      </w:tr>
    </w:tbl>
    <w:p w14:paraId="5B6D5004" w14:textId="77777777" w:rsidR="00631ABC" w:rsidRPr="002A650C" w:rsidRDefault="00631ABC" w:rsidP="004B7628">
      <w:pPr>
        <w:spacing w:after="0" w:line="360" w:lineRule="auto"/>
        <w:jc w:val="both"/>
        <w:rPr>
          <w:rFonts w:ascii="Arial" w:eastAsia="Times New Roman" w:hAnsi="Arial" w:cs="Arial"/>
          <w:i/>
          <w:sz w:val="21"/>
          <w:szCs w:val="21"/>
          <w:lang w:eastAsia="en-GB"/>
        </w:rPr>
      </w:pPr>
    </w:p>
    <w:tbl>
      <w:tblPr>
        <w:tblStyle w:val="TableGrid"/>
        <w:tblW w:w="0" w:type="auto"/>
        <w:tblLook w:val="04A0" w:firstRow="1" w:lastRow="0" w:firstColumn="1" w:lastColumn="0" w:noHBand="0" w:noVBand="1"/>
      </w:tblPr>
      <w:tblGrid>
        <w:gridCol w:w="4956"/>
        <w:gridCol w:w="4956"/>
      </w:tblGrid>
      <w:tr w:rsidR="00631ABC" w14:paraId="1AC867BB" w14:textId="77777777" w:rsidTr="00E322A5">
        <w:tc>
          <w:tcPr>
            <w:tcW w:w="9912" w:type="dxa"/>
            <w:gridSpan w:val="2"/>
          </w:tcPr>
          <w:p w14:paraId="0BA3823F" w14:textId="77777777" w:rsidR="00631ABC" w:rsidRDefault="00631ABC" w:rsidP="004B7628">
            <w:pPr>
              <w:spacing w:after="0" w:line="360" w:lineRule="auto"/>
              <w:jc w:val="both"/>
              <w:rPr>
                <w:rFonts w:ascii="Arial" w:hAnsi="Arial" w:cs="Arial"/>
                <w:sz w:val="21"/>
                <w:szCs w:val="21"/>
                <w:lang w:eastAsia="en-GB"/>
              </w:rPr>
            </w:pPr>
            <w:bookmarkStart w:id="16" w:name="94"/>
            <w:bookmarkEnd w:id="16"/>
            <w:r w:rsidRPr="002A650C">
              <w:rPr>
                <w:rFonts w:ascii="Arial" w:hAnsi="Arial" w:cs="Arial"/>
                <w:sz w:val="21"/>
                <w:szCs w:val="21"/>
                <w:lang w:eastAsia="en-GB"/>
              </w:rPr>
              <w:t>Best practice during the trip</w:t>
            </w:r>
            <w:r>
              <w:rPr>
                <w:rFonts w:ascii="Arial" w:hAnsi="Arial" w:cs="Arial"/>
                <w:sz w:val="21"/>
                <w:szCs w:val="21"/>
                <w:lang w:eastAsia="en-GB"/>
              </w:rPr>
              <w:t xml:space="preserve">: </w:t>
            </w:r>
          </w:p>
        </w:tc>
      </w:tr>
      <w:tr w:rsidR="00631ABC" w14:paraId="450D7783" w14:textId="77777777" w:rsidTr="00631ABC">
        <w:tc>
          <w:tcPr>
            <w:tcW w:w="4956" w:type="dxa"/>
          </w:tcPr>
          <w:p w14:paraId="1540374B"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 xml:space="preserve">Hold daily group meetings and a staff meeting.  They don’t need to be long but they do provide the opportunity to discuss any issues or problems and solve them before they grow </w:t>
            </w:r>
          </w:p>
          <w:p w14:paraId="5B96013A"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During ‘free time’, children and/or young people must not be allowed to wander alone in unfamiliar places</w:t>
            </w:r>
          </w:p>
          <w:p w14:paraId="24B9E4C4"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 xml:space="preserve">A check should be carried out when leaving each place </w:t>
            </w:r>
            <w:r w:rsidRPr="00631ABC">
              <w:rPr>
                <w:rFonts w:ascii="Arial" w:hAnsi="Arial" w:cs="Arial"/>
                <w:b/>
                <w:sz w:val="21"/>
                <w:szCs w:val="21"/>
                <w:u w:val="single"/>
                <w:lang w:eastAsia="en-GB"/>
              </w:rPr>
              <w:t>and</w:t>
            </w:r>
            <w:r w:rsidRPr="00631ABC">
              <w:rPr>
                <w:rFonts w:ascii="Arial" w:hAnsi="Arial" w:cs="Arial"/>
                <w:sz w:val="21"/>
                <w:szCs w:val="21"/>
                <w:lang w:eastAsia="en-GB"/>
              </w:rPr>
              <w:t xml:space="preserve"> arriving at the next venue/location to make sure everyone is present </w:t>
            </w:r>
          </w:p>
          <w:p w14:paraId="0A89ECC0" w14:textId="77777777" w:rsidR="00631ABC" w:rsidRPr="00631ABC" w:rsidRDefault="00631ABC" w:rsidP="004B7628">
            <w:pPr>
              <w:pStyle w:val="ListParagraph"/>
              <w:numPr>
                <w:ilvl w:val="0"/>
                <w:numId w:val="68"/>
              </w:numPr>
              <w:spacing w:after="0" w:line="360" w:lineRule="auto"/>
              <w:ind w:left="313" w:hanging="313"/>
              <w:jc w:val="both"/>
              <w:rPr>
                <w:rFonts w:ascii="Arial" w:hAnsi="Arial" w:cs="Arial"/>
                <w:b/>
                <w:sz w:val="21"/>
                <w:szCs w:val="21"/>
                <w:lang w:eastAsia="en-GB"/>
              </w:rPr>
            </w:pPr>
            <w:r w:rsidRPr="00631ABC">
              <w:rPr>
                <w:rFonts w:ascii="Arial" w:hAnsi="Arial" w:cs="Arial"/>
                <w:sz w:val="21"/>
                <w:szCs w:val="21"/>
                <w:lang w:eastAsia="en-GB"/>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p w14:paraId="684C4868" w14:textId="77777777" w:rsidR="00631ABC" w:rsidRDefault="00631ABC" w:rsidP="004B7628">
            <w:pPr>
              <w:spacing w:after="0" w:line="360" w:lineRule="auto"/>
              <w:jc w:val="both"/>
              <w:rPr>
                <w:rFonts w:ascii="Arial" w:hAnsi="Arial" w:cs="Arial"/>
                <w:sz w:val="21"/>
                <w:szCs w:val="21"/>
                <w:lang w:eastAsia="en-GB"/>
              </w:rPr>
            </w:pPr>
          </w:p>
        </w:tc>
        <w:tc>
          <w:tcPr>
            <w:tcW w:w="4956" w:type="dxa"/>
          </w:tcPr>
          <w:p w14:paraId="5182A2A2" w14:textId="77777777" w:rsidR="00631ABC" w:rsidRPr="00631ABC" w:rsidRDefault="00631ABC" w:rsidP="004B7628">
            <w:pPr>
              <w:pStyle w:val="ListParagraph"/>
              <w:numPr>
                <w:ilvl w:val="0"/>
                <w:numId w:val="68"/>
              </w:numPr>
              <w:spacing w:after="0" w:line="360" w:lineRule="auto"/>
              <w:ind w:left="318" w:hanging="284"/>
              <w:jc w:val="both"/>
              <w:rPr>
                <w:rFonts w:ascii="Arial" w:hAnsi="Arial" w:cs="Arial"/>
                <w:b/>
                <w:sz w:val="21"/>
                <w:szCs w:val="21"/>
                <w:lang w:eastAsia="en-GB"/>
              </w:rPr>
            </w:pPr>
            <w:r>
              <w:rPr>
                <w:rFonts w:ascii="Arial" w:hAnsi="Arial" w:cs="Arial"/>
                <w:sz w:val="21"/>
                <w:szCs w:val="21"/>
                <w:lang w:eastAsia="en-GB"/>
              </w:rPr>
              <w:t>Membe</w:t>
            </w:r>
            <w:r w:rsidRPr="00631ABC">
              <w:rPr>
                <w:rFonts w:ascii="Arial" w:hAnsi="Arial" w:cs="Arial"/>
                <w:sz w:val="21"/>
                <w:szCs w:val="21"/>
                <w:lang w:eastAsia="en-GB"/>
              </w:rPr>
              <w:t>r of staff and/or volunteers must not be over familiar with the children and/or young people during the trip and remember that they are in a position of trust at all times</w:t>
            </w:r>
          </w:p>
          <w:p w14:paraId="1BA60D6D" w14:textId="77777777" w:rsidR="00631ABC" w:rsidRPr="00631ABC" w:rsidRDefault="00631ABC" w:rsidP="004B7628">
            <w:pPr>
              <w:pStyle w:val="ListParagraph"/>
              <w:numPr>
                <w:ilvl w:val="0"/>
                <w:numId w:val="68"/>
              </w:numPr>
              <w:spacing w:after="0" w:line="360" w:lineRule="auto"/>
              <w:ind w:left="318" w:hanging="284"/>
              <w:jc w:val="both"/>
              <w:rPr>
                <w:rFonts w:ascii="Arial" w:hAnsi="Arial" w:cs="Arial"/>
                <w:b/>
                <w:sz w:val="21"/>
                <w:szCs w:val="21"/>
                <w:lang w:eastAsia="en-GB"/>
              </w:rPr>
            </w:pPr>
            <w:r w:rsidRPr="00631ABC">
              <w:rPr>
                <w:rFonts w:ascii="Arial" w:hAnsi="Arial" w:cs="Arial"/>
                <w:sz w:val="21"/>
                <w:szCs w:val="21"/>
                <w:lang w:eastAsia="en-GB"/>
              </w:rPr>
              <w:t>The use of alcohol and/or drugs or engaging in sexual relationships (between two young people) should not be condoned during the trip, even if the legislation relating to any of these behaviours is more lenient than in Scotland</w:t>
            </w:r>
          </w:p>
          <w:p w14:paraId="4C5DC9A4" w14:textId="77777777" w:rsidR="00631ABC" w:rsidRPr="00631ABC" w:rsidRDefault="00631ABC" w:rsidP="004B7628">
            <w:pPr>
              <w:pStyle w:val="ListParagraph"/>
              <w:numPr>
                <w:ilvl w:val="0"/>
                <w:numId w:val="68"/>
              </w:numPr>
              <w:spacing w:after="0" w:line="360" w:lineRule="auto"/>
              <w:ind w:left="318" w:hanging="284"/>
              <w:jc w:val="both"/>
              <w:rPr>
                <w:rFonts w:ascii="Arial" w:hAnsi="Arial" w:cs="Arial"/>
                <w:b/>
                <w:sz w:val="21"/>
                <w:szCs w:val="21"/>
                <w:lang w:eastAsia="en-GB"/>
              </w:rPr>
            </w:pPr>
            <w:r w:rsidRPr="00631ABC">
              <w:rPr>
                <w:rFonts w:ascii="Arial" w:hAnsi="Arial" w:cs="Arial"/>
                <w:sz w:val="21"/>
                <w:szCs w:val="21"/>
                <w:lang w:eastAsia="en-GB"/>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w:t>
            </w:r>
            <w:r>
              <w:rPr>
                <w:rFonts w:ascii="Arial" w:hAnsi="Arial" w:cs="Arial"/>
                <w:sz w:val="21"/>
                <w:szCs w:val="21"/>
                <w:lang w:eastAsia="en-GB"/>
              </w:rPr>
              <w:t xml:space="preserve"> know</w:t>
            </w:r>
          </w:p>
        </w:tc>
      </w:tr>
    </w:tbl>
    <w:p w14:paraId="30AEBBC0" w14:textId="77777777" w:rsidR="00E519A9" w:rsidRPr="00631ABC" w:rsidRDefault="00E519A9" w:rsidP="004B7628">
      <w:pPr>
        <w:spacing w:after="0" w:line="360" w:lineRule="auto"/>
        <w:jc w:val="both"/>
        <w:rPr>
          <w:rFonts w:ascii="Arial" w:eastAsia="Times New Roman" w:hAnsi="Arial" w:cs="Arial"/>
          <w:sz w:val="21"/>
          <w:szCs w:val="21"/>
          <w:lang w:eastAsia="en-GB"/>
        </w:rPr>
        <w:sectPr w:rsidR="00E519A9" w:rsidRPr="00631ABC" w:rsidSect="00631ABC">
          <w:type w:val="continuous"/>
          <w:pgSz w:w="11906" w:h="16838"/>
          <w:pgMar w:top="1440" w:right="849" w:bottom="1440" w:left="993" w:header="708" w:footer="708" w:gutter="0"/>
          <w:cols w:space="708"/>
          <w:docGrid w:linePitch="360"/>
        </w:sectPr>
      </w:pPr>
    </w:p>
    <w:p w14:paraId="3A658274" w14:textId="77777777" w:rsidR="00631ABC" w:rsidRDefault="00631ABC" w:rsidP="004B7628">
      <w:pPr>
        <w:spacing w:after="0" w:line="360" w:lineRule="auto"/>
        <w:jc w:val="both"/>
        <w:rPr>
          <w:rFonts w:ascii="Arial" w:eastAsia="Times New Roman" w:hAnsi="Arial" w:cs="Arial"/>
          <w:sz w:val="21"/>
          <w:szCs w:val="21"/>
          <w:lang w:eastAsia="en-GB"/>
        </w:rPr>
        <w:sectPr w:rsidR="00631ABC" w:rsidSect="00631ABC">
          <w:type w:val="continuous"/>
          <w:pgSz w:w="11906" w:h="16838"/>
          <w:pgMar w:top="851" w:right="849" w:bottom="1702" w:left="993" w:header="708" w:footer="708" w:gutter="0"/>
          <w:cols w:space="708"/>
          <w:docGrid w:linePitch="360"/>
        </w:sectPr>
      </w:pPr>
    </w:p>
    <w:p w14:paraId="634A5D7A" w14:textId="77777777" w:rsidR="00E519A9" w:rsidRPr="002A650C" w:rsidRDefault="00E519A9" w:rsidP="004B7628">
      <w:pPr>
        <w:spacing w:after="0" w:line="360" w:lineRule="auto"/>
        <w:jc w:val="both"/>
        <w:rPr>
          <w:rFonts w:ascii="Arial" w:eastAsia="Times New Roman" w:hAnsi="Arial" w:cs="Arial"/>
          <w:i/>
          <w:sz w:val="21"/>
          <w:szCs w:val="21"/>
          <w:lang w:eastAsia="en-GB"/>
        </w:rPr>
      </w:pPr>
      <w:r w:rsidRPr="002A650C">
        <w:rPr>
          <w:rFonts w:ascii="Arial" w:eastAsia="Times New Roman" w:hAnsi="Arial" w:cs="Arial"/>
          <w:i/>
          <w:sz w:val="21"/>
          <w:szCs w:val="21"/>
          <w:lang w:eastAsia="en-GB"/>
        </w:rPr>
        <w:lastRenderedPageBreak/>
        <w:t xml:space="preserve">After the trip </w:t>
      </w:r>
    </w:p>
    <w:p w14:paraId="36F0FA25" w14:textId="77777777" w:rsidR="004813A9" w:rsidRPr="002A650C" w:rsidRDefault="004813A9" w:rsidP="004B7628">
      <w:pPr>
        <w:spacing w:after="0" w:line="360" w:lineRule="auto"/>
        <w:jc w:val="both"/>
        <w:rPr>
          <w:rFonts w:ascii="Arial" w:eastAsia="Times New Roman" w:hAnsi="Arial" w:cs="Arial"/>
          <w:i/>
          <w:sz w:val="21"/>
          <w:szCs w:val="21"/>
          <w:lang w:eastAsia="en-GB"/>
        </w:rPr>
      </w:pPr>
    </w:p>
    <w:p w14:paraId="55B93BB3" w14:textId="77777777" w:rsidR="00E519A9" w:rsidRPr="002A650C" w:rsidRDefault="00E519A9" w:rsidP="004B7628">
      <w:pPr>
        <w:spacing w:after="0" w:line="360" w:lineRule="auto"/>
        <w:jc w:val="both"/>
        <w:rPr>
          <w:rFonts w:ascii="Arial" w:eastAsia="Times New Roman" w:hAnsi="Arial" w:cs="Arial"/>
          <w:sz w:val="21"/>
          <w:szCs w:val="21"/>
          <w:lang w:eastAsia="en-GB"/>
        </w:rPr>
      </w:pPr>
      <w:r w:rsidRPr="002A650C">
        <w:rPr>
          <w:rFonts w:ascii="Arial" w:eastAsia="Times New Roman" w:hAnsi="Arial" w:cs="Arial"/>
          <w:sz w:val="21"/>
          <w:szCs w:val="21"/>
          <w:lang w:eastAsia="en-GB"/>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14:paraId="3E342F33" w14:textId="77777777" w:rsidR="00E519A9" w:rsidRPr="002A650C" w:rsidRDefault="00E519A9" w:rsidP="004B7628">
      <w:pPr>
        <w:spacing w:after="0" w:line="360" w:lineRule="auto"/>
        <w:jc w:val="both"/>
        <w:rPr>
          <w:rFonts w:ascii="Arial" w:eastAsia="Times New Roman" w:hAnsi="Arial" w:cs="Arial"/>
          <w:sz w:val="21"/>
          <w:szCs w:val="21"/>
          <w:lang w:eastAsia="en-GB"/>
        </w:rPr>
      </w:pPr>
    </w:p>
    <w:p w14:paraId="730383F4" w14:textId="77777777" w:rsidR="00E519A9" w:rsidRPr="002A650C" w:rsidRDefault="00E519A9" w:rsidP="004B7628">
      <w:pPr>
        <w:spacing w:after="0" w:line="360" w:lineRule="auto"/>
        <w:jc w:val="both"/>
        <w:rPr>
          <w:rFonts w:ascii="Arial" w:eastAsia="Times New Roman" w:hAnsi="Arial" w:cs="Arial"/>
          <w:i/>
          <w:sz w:val="21"/>
          <w:szCs w:val="21"/>
          <w:lang w:eastAsia="en-GB"/>
        </w:rPr>
      </w:pPr>
    </w:p>
    <w:p w14:paraId="68EA0BF8" w14:textId="77777777" w:rsidR="00E519A9" w:rsidRPr="002A650C" w:rsidRDefault="00E519A9" w:rsidP="004B7628">
      <w:pPr>
        <w:spacing w:after="0" w:line="360" w:lineRule="auto"/>
        <w:jc w:val="both"/>
        <w:rPr>
          <w:i/>
          <w:sz w:val="21"/>
          <w:szCs w:val="21"/>
        </w:rPr>
      </w:pPr>
    </w:p>
    <w:p w14:paraId="4AD8F796" w14:textId="77777777" w:rsidR="003D006C" w:rsidRDefault="003D006C" w:rsidP="003D006C">
      <w:pPr>
        <w:tabs>
          <w:tab w:val="left" w:pos="426"/>
        </w:tabs>
        <w:spacing w:after="0" w:line="360" w:lineRule="auto"/>
        <w:ind w:left="426"/>
        <w:rPr>
          <w:rFonts w:cstheme="minorHAnsi"/>
          <w:b/>
          <w:sz w:val="28"/>
          <w:szCs w:val="28"/>
        </w:rPr>
      </w:pPr>
      <w:r>
        <w:rPr>
          <w:rFonts w:cstheme="minorHAnsi"/>
          <w:b/>
          <w:sz w:val="28"/>
          <w:szCs w:val="28"/>
        </w:rPr>
        <w:t xml:space="preserve">Auchinleck Talbot F.C. Child Wellbeing Protection Officer Contact Details </w:t>
      </w:r>
    </w:p>
    <w:p w14:paraId="009F224B" w14:textId="77777777" w:rsidR="003D006C" w:rsidRDefault="003D006C" w:rsidP="003D006C">
      <w:pPr>
        <w:tabs>
          <w:tab w:val="left" w:pos="426"/>
        </w:tabs>
        <w:spacing w:after="0" w:line="360" w:lineRule="auto"/>
        <w:ind w:left="426"/>
        <w:rPr>
          <w:rFonts w:cstheme="minorHAnsi"/>
        </w:rPr>
      </w:pPr>
    </w:p>
    <w:p w14:paraId="73F340D4" w14:textId="77777777" w:rsidR="003D006C" w:rsidRDefault="003D006C" w:rsidP="003D006C">
      <w:pPr>
        <w:tabs>
          <w:tab w:val="left" w:pos="426"/>
        </w:tabs>
        <w:spacing w:after="0" w:line="360" w:lineRule="auto"/>
        <w:ind w:left="426"/>
        <w:rPr>
          <w:rFonts w:cstheme="minorHAnsi"/>
          <w:b/>
          <w:sz w:val="24"/>
          <w:szCs w:val="24"/>
        </w:rPr>
      </w:pPr>
      <w:r>
        <w:rPr>
          <w:rFonts w:cstheme="minorHAnsi"/>
          <w:b/>
          <w:szCs w:val="24"/>
        </w:rPr>
        <w:t>Campbell Peden</w:t>
      </w:r>
    </w:p>
    <w:p w14:paraId="560AFDF3" w14:textId="77777777" w:rsidR="003D006C" w:rsidRDefault="003D006C" w:rsidP="003D006C">
      <w:pPr>
        <w:tabs>
          <w:tab w:val="left" w:pos="426"/>
        </w:tabs>
        <w:spacing w:after="0" w:line="360" w:lineRule="auto"/>
        <w:ind w:left="426"/>
        <w:rPr>
          <w:rFonts w:cstheme="minorHAnsi"/>
          <w:b/>
          <w:szCs w:val="24"/>
        </w:rPr>
      </w:pPr>
      <w:hyperlink r:id="rId25" w:history="1">
        <w:r>
          <w:rPr>
            <w:rStyle w:val="Hyperlink"/>
            <w:rFonts w:cstheme="minorHAnsi"/>
            <w:b/>
            <w:szCs w:val="24"/>
          </w:rPr>
          <w:t>peden13@me.com</w:t>
        </w:r>
      </w:hyperlink>
    </w:p>
    <w:p w14:paraId="7EBD3F18" w14:textId="77777777" w:rsidR="003D006C" w:rsidRDefault="003D006C" w:rsidP="003D006C">
      <w:pPr>
        <w:tabs>
          <w:tab w:val="left" w:pos="426"/>
        </w:tabs>
        <w:spacing w:after="0" w:line="360" w:lineRule="auto"/>
        <w:ind w:left="426"/>
        <w:rPr>
          <w:rFonts w:cstheme="minorHAnsi"/>
        </w:rPr>
      </w:pPr>
      <w:r>
        <w:rPr>
          <w:rFonts w:cstheme="minorHAnsi"/>
          <w:b/>
          <w:szCs w:val="24"/>
        </w:rPr>
        <w:t>Tel: 07714299673</w:t>
      </w:r>
    </w:p>
    <w:p w14:paraId="75DA0B52" w14:textId="77777777" w:rsidR="00E519A9" w:rsidRPr="002A650C" w:rsidRDefault="00E519A9" w:rsidP="004B7628">
      <w:pPr>
        <w:spacing w:after="0" w:line="360" w:lineRule="auto"/>
        <w:rPr>
          <w:rFonts w:ascii="Arial" w:hAnsi="Arial" w:cs="Arial"/>
          <w:sz w:val="21"/>
          <w:szCs w:val="21"/>
        </w:rPr>
      </w:pPr>
      <w:bookmarkStart w:id="17" w:name="_GoBack"/>
      <w:bookmarkEnd w:id="17"/>
    </w:p>
    <w:sectPr w:rsidR="00E519A9" w:rsidRPr="002A650C" w:rsidSect="00631ABC">
      <w:type w:val="continuous"/>
      <w:pgSz w:w="11906" w:h="16838"/>
      <w:pgMar w:top="851" w:right="849" w:bottom="170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D5C3" w14:textId="77777777" w:rsidR="00E322A5" w:rsidRDefault="00E322A5" w:rsidP="00414753">
      <w:pPr>
        <w:spacing w:after="0" w:line="240" w:lineRule="auto"/>
      </w:pPr>
      <w:r>
        <w:separator/>
      </w:r>
    </w:p>
  </w:endnote>
  <w:endnote w:type="continuationSeparator" w:id="0">
    <w:p w14:paraId="63062817" w14:textId="77777777" w:rsidR="00E322A5" w:rsidRDefault="00E322A5" w:rsidP="0041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22CF" w14:textId="77777777" w:rsidR="000668CE" w:rsidRDefault="0006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01409"/>
      <w:docPartObj>
        <w:docPartGallery w:val="Page Numbers (Bottom of Page)"/>
        <w:docPartUnique/>
      </w:docPartObj>
    </w:sdtPr>
    <w:sdtEndPr>
      <w:rPr>
        <w:noProof/>
      </w:rPr>
    </w:sdtEndPr>
    <w:sdtContent>
      <w:p w14:paraId="2A760843" w14:textId="77777777" w:rsidR="00E322A5" w:rsidRDefault="00E322A5">
        <w:pPr>
          <w:pStyle w:val="Footer"/>
          <w:jc w:val="center"/>
        </w:pPr>
        <w:r>
          <w:fldChar w:fldCharType="begin"/>
        </w:r>
        <w:r>
          <w:instrText xml:space="preserve"> PAGE   \* MERGEFORMAT </w:instrText>
        </w:r>
        <w:r>
          <w:fldChar w:fldCharType="separate"/>
        </w:r>
        <w:r w:rsidR="00AA2456">
          <w:rPr>
            <w:noProof/>
          </w:rPr>
          <w:t>21</w:t>
        </w:r>
        <w:r>
          <w:rPr>
            <w:noProof/>
          </w:rPr>
          <w:fldChar w:fldCharType="end"/>
        </w:r>
      </w:p>
    </w:sdtContent>
  </w:sdt>
  <w:p w14:paraId="0D27C37E" w14:textId="77777777" w:rsidR="00E322A5" w:rsidRDefault="00E322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EB73" w14:textId="77777777" w:rsidR="000668CE" w:rsidRDefault="000668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DE91" w14:textId="77777777" w:rsidR="00E322A5" w:rsidRDefault="00E322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02155"/>
      <w:docPartObj>
        <w:docPartGallery w:val="Page Numbers (Bottom of Page)"/>
        <w:docPartUnique/>
      </w:docPartObj>
    </w:sdtPr>
    <w:sdtEndPr>
      <w:rPr>
        <w:noProof/>
      </w:rPr>
    </w:sdtEndPr>
    <w:sdtContent>
      <w:p w14:paraId="362923CF" w14:textId="77777777" w:rsidR="00E322A5" w:rsidRDefault="00E322A5">
        <w:pPr>
          <w:pStyle w:val="Footer"/>
          <w:jc w:val="center"/>
        </w:pPr>
        <w:r>
          <w:fldChar w:fldCharType="begin"/>
        </w:r>
        <w:r>
          <w:instrText xml:space="preserve"> PAGE   \* MERGEFORMAT </w:instrText>
        </w:r>
        <w:r>
          <w:fldChar w:fldCharType="separate"/>
        </w:r>
        <w:r w:rsidR="00AA2456">
          <w:rPr>
            <w:noProof/>
          </w:rPr>
          <w:t>47</w:t>
        </w:r>
        <w:r>
          <w:rPr>
            <w:noProof/>
          </w:rPr>
          <w:fldChar w:fldCharType="end"/>
        </w:r>
      </w:p>
    </w:sdtContent>
  </w:sdt>
  <w:p w14:paraId="634F98F5" w14:textId="77777777" w:rsidR="00E322A5" w:rsidRDefault="00E322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A240" w14:textId="77777777" w:rsidR="00E322A5" w:rsidRDefault="00E32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5AB2" w14:textId="77777777" w:rsidR="00E322A5" w:rsidRDefault="00E322A5" w:rsidP="00414753">
      <w:pPr>
        <w:spacing w:after="0" w:line="240" w:lineRule="auto"/>
      </w:pPr>
      <w:r>
        <w:separator/>
      </w:r>
    </w:p>
  </w:footnote>
  <w:footnote w:type="continuationSeparator" w:id="0">
    <w:p w14:paraId="7D9F7DB4" w14:textId="77777777" w:rsidR="00E322A5" w:rsidRDefault="00E322A5" w:rsidP="00414753">
      <w:pPr>
        <w:spacing w:after="0" w:line="240" w:lineRule="auto"/>
      </w:pPr>
      <w:r>
        <w:continuationSeparator/>
      </w:r>
    </w:p>
  </w:footnote>
  <w:footnote w:id="1">
    <w:p w14:paraId="3C64B840" w14:textId="77777777" w:rsidR="00E322A5" w:rsidRDefault="00E322A5" w:rsidP="006008FA">
      <w:pPr>
        <w:pStyle w:val="FootnoteText"/>
      </w:pPr>
      <w:r>
        <w:rPr>
          <w:rStyle w:val="FootnoteReference"/>
        </w:rPr>
        <w:footnoteRef/>
      </w:r>
      <w: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0D6E" w14:textId="189540FA" w:rsidR="000668CE" w:rsidRDefault="003D006C">
    <w:pPr>
      <w:pStyle w:val="Header"/>
    </w:pPr>
    <w:r>
      <w:rPr>
        <w:noProof/>
      </w:rPr>
      <w:pict w14:anchorId="30EA6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61001" o:spid="_x0000_s2050" type="#_x0000_t75" style="position:absolute;margin-left:0;margin-top:0;width:503.1pt;height:503.1pt;z-index:-251657216;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5CAB" w14:textId="2CA64FA7" w:rsidR="00E322A5" w:rsidRPr="00FC1896" w:rsidRDefault="003D006C">
    <w:pPr>
      <w:pStyle w:val="Header"/>
      <w:rPr>
        <w:rFonts w:ascii="Arial" w:hAnsi="Arial" w:cs="Arial"/>
      </w:rPr>
    </w:pPr>
    <w:r>
      <w:rPr>
        <w:rFonts w:ascii="Arial" w:hAnsi="Arial" w:cs="Arial"/>
        <w:b/>
        <w:noProof/>
      </w:rPr>
      <w:pict w14:anchorId="034A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61002" o:spid="_x0000_s2051" type="#_x0000_t75" style="position:absolute;margin-left:0;margin-top:0;width:503.1pt;height:503.1pt;z-index:-251656192;mso-position-horizontal:center;mso-position-horizontal-relative:margin;mso-position-vertical:center;mso-position-vertical-relative:margin" o:allowincell="f">
          <v:imagedata r:id="rId1" o:title="Auchinleck_Talbot Badge" gain="19661f" blacklevel="22938f"/>
          <w10:wrap anchorx="margin" anchory="margin"/>
        </v:shape>
      </w:pict>
    </w:r>
    <w:r w:rsidR="000668CE">
      <w:rPr>
        <w:rFonts w:ascii="Arial" w:hAnsi="Arial" w:cs="Arial"/>
        <w:b/>
      </w:rPr>
      <w:t>Auchinleck Talbot F.C.</w:t>
    </w:r>
    <w:r w:rsidR="00E322A5" w:rsidRPr="00FC1896">
      <w:rPr>
        <w:rFonts w:ascii="Arial" w:hAnsi="Arial" w:cs="Arial"/>
      </w:rPr>
      <w:t xml:space="preserve"> – Child Wellbeing and Protection Policy</w:t>
    </w:r>
  </w:p>
  <w:p w14:paraId="177E0702" w14:textId="77777777" w:rsidR="00E322A5" w:rsidRDefault="00E32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D7AC" w14:textId="4FDE6CA7" w:rsidR="000668CE" w:rsidRDefault="003D006C">
    <w:pPr>
      <w:pStyle w:val="Header"/>
    </w:pPr>
    <w:r>
      <w:rPr>
        <w:noProof/>
      </w:rPr>
      <w:pict w14:anchorId="22FB2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61000" o:spid="_x0000_s2049" type="#_x0000_t75" style="position:absolute;margin-left:0;margin-top:0;width:503.1pt;height:503.1pt;z-index:-251658240;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46D2" w14:textId="07A9AFDA" w:rsidR="00E322A5" w:rsidRDefault="003D006C">
    <w:pPr>
      <w:pStyle w:val="Header"/>
    </w:pPr>
    <w:r>
      <w:rPr>
        <w:noProof/>
      </w:rPr>
      <w:pict w14:anchorId="13CBE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61004" o:spid="_x0000_s2053" type="#_x0000_t75" style="position:absolute;margin-left:0;margin-top:0;width:503.1pt;height:503.1pt;z-index:-251654144;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BCAD" w14:textId="1106308A" w:rsidR="00E322A5" w:rsidRDefault="003D006C">
    <w:pPr>
      <w:pStyle w:val="Header"/>
      <w:rPr>
        <w:rFonts w:ascii="Arial" w:hAnsi="Arial" w:cs="Arial"/>
      </w:rPr>
    </w:pPr>
    <w:r>
      <w:rPr>
        <w:rFonts w:ascii="Arial" w:hAnsi="Arial" w:cs="Arial"/>
        <w:b/>
        <w:noProof/>
      </w:rPr>
      <w:pict w14:anchorId="3580E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61005" o:spid="_x0000_s2054" type="#_x0000_t75" style="position:absolute;margin-left:0;margin-top:0;width:503.1pt;height:503.1pt;z-index:-251653120;mso-position-horizontal:center;mso-position-horizontal-relative:margin;mso-position-vertical:center;mso-position-vertical-relative:margin" o:allowincell="f">
          <v:imagedata r:id="rId1" o:title="Auchinleck_Talbot Badge" gain="19661f" blacklevel="22938f"/>
          <w10:wrap anchorx="margin" anchory="margin"/>
        </v:shape>
      </w:pict>
    </w:r>
    <w:r w:rsidR="00E322A5" w:rsidRPr="00FC1896">
      <w:rPr>
        <w:rFonts w:ascii="Arial" w:hAnsi="Arial" w:cs="Arial"/>
        <w:b/>
      </w:rPr>
      <w:t>[Insert Club Name]</w:t>
    </w:r>
    <w:r w:rsidR="00E322A5" w:rsidRPr="00FC1896">
      <w:rPr>
        <w:rFonts w:ascii="Arial" w:hAnsi="Arial" w:cs="Arial"/>
      </w:rPr>
      <w:t xml:space="preserve"> – Child </w:t>
    </w:r>
    <w:r w:rsidR="00E322A5">
      <w:rPr>
        <w:rFonts w:ascii="Arial" w:hAnsi="Arial" w:cs="Arial"/>
      </w:rPr>
      <w:t>Wellbeing and Protection Policy</w:t>
    </w:r>
  </w:p>
  <w:p w14:paraId="10F019E2" w14:textId="77777777" w:rsidR="00E322A5" w:rsidRPr="009F453C" w:rsidRDefault="00E322A5">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DE77" w14:textId="5D072B0C" w:rsidR="00E322A5" w:rsidRDefault="003D006C">
    <w:pPr>
      <w:pStyle w:val="Header"/>
    </w:pPr>
    <w:r>
      <w:rPr>
        <w:noProof/>
      </w:rPr>
      <w:pict w14:anchorId="770B4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561003" o:spid="_x0000_s2052" type="#_x0000_t75" style="position:absolute;margin-left:0;margin-top:0;width:503.1pt;height:503.1pt;z-index:-251655168;mso-position-horizontal:center;mso-position-horizontal-relative:margin;mso-position-vertical:center;mso-position-vertical-relative:margin" o:allowincell="f">
          <v:imagedata r:id="rId1" o:title="Auchinleck_Talbot Bad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6B"/>
    <w:multiLevelType w:val="hybridMultilevel"/>
    <w:tmpl w:val="964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36A0"/>
    <w:multiLevelType w:val="hybridMultilevel"/>
    <w:tmpl w:val="7A101522"/>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7E9180B"/>
    <w:multiLevelType w:val="hybridMultilevel"/>
    <w:tmpl w:val="07F2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02B6"/>
    <w:multiLevelType w:val="hybridMultilevel"/>
    <w:tmpl w:val="52C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D6275"/>
    <w:multiLevelType w:val="hybridMultilevel"/>
    <w:tmpl w:val="B69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4DA6"/>
    <w:multiLevelType w:val="hybridMultilevel"/>
    <w:tmpl w:val="39D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CAF4CDD"/>
    <w:multiLevelType w:val="hybridMultilevel"/>
    <w:tmpl w:val="1FF4439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CB94AFB"/>
    <w:multiLevelType w:val="hybridMultilevel"/>
    <w:tmpl w:val="FF46CAC2"/>
    <w:lvl w:ilvl="0" w:tplc="D07E1120">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0E923842"/>
    <w:multiLevelType w:val="hybridMultilevel"/>
    <w:tmpl w:val="0CCA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9158C0"/>
    <w:multiLevelType w:val="hybridMultilevel"/>
    <w:tmpl w:val="B26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92983"/>
    <w:multiLevelType w:val="hybridMultilevel"/>
    <w:tmpl w:val="7C8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30F3C"/>
    <w:multiLevelType w:val="hybridMultilevel"/>
    <w:tmpl w:val="404C07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1212660E"/>
    <w:multiLevelType w:val="hybridMultilevel"/>
    <w:tmpl w:val="C2C6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AA24CC"/>
    <w:multiLevelType w:val="hybridMultilevel"/>
    <w:tmpl w:val="D3E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8D3A86"/>
    <w:multiLevelType w:val="hybridMultilevel"/>
    <w:tmpl w:val="0D666B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968BD"/>
    <w:multiLevelType w:val="hybridMultilevel"/>
    <w:tmpl w:val="11CA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1374D9"/>
    <w:multiLevelType w:val="hybridMultilevel"/>
    <w:tmpl w:val="18C2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73C71"/>
    <w:multiLevelType w:val="hybridMultilevel"/>
    <w:tmpl w:val="0A7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43219E"/>
    <w:multiLevelType w:val="hybridMultilevel"/>
    <w:tmpl w:val="D28C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7A4C50"/>
    <w:multiLevelType w:val="hybridMultilevel"/>
    <w:tmpl w:val="DAB6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BF1AA3"/>
    <w:multiLevelType w:val="hybridMultilevel"/>
    <w:tmpl w:val="38C8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FC3383"/>
    <w:multiLevelType w:val="hybridMultilevel"/>
    <w:tmpl w:val="D6CA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43B9B"/>
    <w:multiLevelType w:val="hybridMultilevel"/>
    <w:tmpl w:val="D9E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750E21"/>
    <w:multiLevelType w:val="hybridMultilevel"/>
    <w:tmpl w:val="6B3C53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DB7FA2"/>
    <w:multiLevelType w:val="hybridMultilevel"/>
    <w:tmpl w:val="06344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3621BA"/>
    <w:multiLevelType w:val="hybridMultilevel"/>
    <w:tmpl w:val="34E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506244"/>
    <w:multiLevelType w:val="hybridMultilevel"/>
    <w:tmpl w:val="0FF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2C00B1"/>
    <w:multiLevelType w:val="hybridMultilevel"/>
    <w:tmpl w:val="76A29414"/>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24296493"/>
    <w:multiLevelType w:val="hybridMultilevel"/>
    <w:tmpl w:val="65A6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2F4550"/>
    <w:multiLevelType w:val="hybridMultilevel"/>
    <w:tmpl w:val="9BE29F98"/>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3239A0"/>
    <w:multiLevelType w:val="hybridMultilevel"/>
    <w:tmpl w:val="CAC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9138FD"/>
    <w:multiLevelType w:val="hybridMultilevel"/>
    <w:tmpl w:val="149E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1D4A8F"/>
    <w:multiLevelType w:val="hybridMultilevel"/>
    <w:tmpl w:val="297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1F1CFF"/>
    <w:multiLevelType w:val="hybridMultilevel"/>
    <w:tmpl w:val="4346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ED44C1"/>
    <w:multiLevelType w:val="hybridMultilevel"/>
    <w:tmpl w:val="884679E0"/>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8" w15:restartNumberingAfterBreak="0">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A01DE4"/>
    <w:multiLevelType w:val="hybridMultilevel"/>
    <w:tmpl w:val="E6FE1BEC"/>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995420"/>
    <w:multiLevelType w:val="hybridMultilevel"/>
    <w:tmpl w:val="09B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0F7E18"/>
    <w:multiLevelType w:val="hybridMultilevel"/>
    <w:tmpl w:val="6C1C03F8"/>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F8733C"/>
    <w:multiLevelType w:val="hybridMultilevel"/>
    <w:tmpl w:val="0E24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F878BF"/>
    <w:multiLevelType w:val="hybridMultilevel"/>
    <w:tmpl w:val="127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6F19C8"/>
    <w:multiLevelType w:val="hybridMultilevel"/>
    <w:tmpl w:val="86921834"/>
    <w:lvl w:ilvl="0" w:tplc="4F80321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203531E"/>
    <w:multiLevelType w:val="hybridMultilevel"/>
    <w:tmpl w:val="CE70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44C0E73"/>
    <w:multiLevelType w:val="hybridMultilevel"/>
    <w:tmpl w:val="297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117FF9"/>
    <w:multiLevelType w:val="hybridMultilevel"/>
    <w:tmpl w:val="7B04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541152"/>
    <w:multiLevelType w:val="hybridMultilevel"/>
    <w:tmpl w:val="59DEF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7E67C3"/>
    <w:multiLevelType w:val="hybridMultilevel"/>
    <w:tmpl w:val="02BC2628"/>
    <w:lvl w:ilvl="0" w:tplc="5ABE8A5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376B4D15"/>
    <w:multiLevelType w:val="hybridMultilevel"/>
    <w:tmpl w:val="BDFCED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7A16C09"/>
    <w:multiLevelType w:val="hybridMultilevel"/>
    <w:tmpl w:val="AB1E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7B7CFE"/>
    <w:multiLevelType w:val="hybridMultilevel"/>
    <w:tmpl w:val="EC9C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483481"/>
    <w:multiLevelType w:val="hybridMultilevel"/>
    <w:tmpl w:val="EA12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A04754C"/>
    <w:multiLevelType w:val="hybridMultilevel"/>
    <w:tmpl w:val="584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403426"/>
    <w:multiLevelType w:val="hybridMultilevel"/>
    <w:tmpl w:val="ABB2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FA1667"/>
    <w:multiLevelType w:val="hybridMultilevel"/>
    <w:tmpl w:val="58F0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4E1743"/>
    <w:multiLevelType w:val="hybridMultilevel"/>
    <w:tmpl w:val="4FA02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E50932"/>
    <w:multiLevelType w:val="hybridMultilevel"/>
    <w:tmpl w:val="EE2A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03057C"/>
    <w:multiLevelType w:val="hybridMultilevel"/>
    <w:tmpl w:val="069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B130E4"/>
    <w:multiLevelType w:val="hybridMultilevel"/>
    <w:tmpl w:val="D39A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13B3719"/>
    <w:multiLevelType w:val="hybridMultilevel"/>
    <w:tmpl w:val="D254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2950169"/>
    <w:multiLevelType w:val="hybridMultilevel"/>
    <w:tmpl w:val="A586A64E"/>
    <w:lvl w:ilvl="0" w:tplc="2BC8F9D2">
      <w:start w:val="1"/>
      <w:numFmt w:val="bullet"/>
      <w:lvlText w:val="-"/>
      <w:lvlJc w:val="left"/>
      <w:pPr>
        <w:ind w:left="673"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F85468"/>
    <w:multiLevelType w:val="hybridMultilevel"/>
    <w:tmpl w:val="B630DF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3AE1EF7"/>
    <w:multiLevelType w:val="hybridMultilevel"/>
    <w:tmpl w:val="216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232E5E"/>
    <w:multiLevelType w:val="hybridMultilevel"/>
    <w:tmpl w:val="08449DC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BB5E8E"/>
    <w:multiLevelType w:val="hybridMultilevel"/>
    <w:tmpl w:val="0502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9F7C87"/>
    <w:multiLevelType w:val="hybridMultilevel"/>
    <w:tmpl w:val="25CA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89287D"/>
    <w:multiLevelType w:val="hybridMultilevel"/>
    <w:tmpl w:val="96E65932"/>
    <w:lvl w:ilvl="0" w:tplc="A48ACB7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7A72073"/>
    <w:multiLevelType w:val="hybridMultilevel"/>
    <w:tmpl w:val="6FE4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6D20EC"/>
    <w:multiLevelType w:val="hybridMultilevel"/>
    <w:tmpl w:val="91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CE2E0F"/>
    <w:multiLevelType w:val="hybridMultilevel"/>
    <w:tmpl w:val="4C3884C8"/>
    <w:lvl w:ilvl="0" w:tplc="3A6220B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6663A6"/>
    <w:multiLevelType w:val="hybridMultilevel"/>
    <w:tmpl w:val="2B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F731A9"/>
    <w:multiLevelType w:val="hybridMultilevel"/>
    <w:tmpl w:val="B4E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B985ACB"/>
    <w:multiLevelType w:val="hybridMultilevel"/>
    <w:tmpl w:val="AAE82438"/>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4C1C0CBB"/>
    <w:multiLevelType w:val="hybridMultilevel"/>
    <w:tmpl w:val="216E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E76444B"/>
    <w:multiLevelType w:val="hybridMultilevel"/>
    <w:tmpl w:val="4E1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A14860"/>
    <w:multiLevelType w:val="hybridMultilevel"/>
    <w:tmpl w:val="78BC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4C62F4"/>
    <w:multiLevelType w:val="hybridMultilevel"/>
    <w:tmpl w:val="E37E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0D40DD6"/>
    <w:multiLevelType w:val="hybridMultilevel"/>
    <w:tmpl w:val="F138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1A32E05"/>
    <w:multiLevelType w:val="hybridMultilevel"/>
    <w:tmpl w:val="824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F30CA1"/>
    <w:multiLevelType w:val="hybridMultilevel"/>
    <w:tmpl w:val="691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23B5531"/>
    <w:multiLevelType w:val="hybridMultilevel"/>
    <w:tmpl w:val="E2E6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29319EF"/>
    <w:multiLevelType w:val="hybridMultilevel"/>
    <w:tmpl w:val="54A0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8D739A"/>
    <w:multiLevelType w:val="hybridMultilevel"/>
    <w:tmpl w:val="3D3CB978"/>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48F2E2F"/>
    <w:multiLevelType w:val="hybridMultilevel"/>
    <w:tmpl w:val="E8A0FA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557A6071"/>
    <w:multiLevelType w:val="hybridMultilevel"/>
    <w:tmpl w:val="348E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66C3FA3"/>
    <w:multiLevelType w:val="hybridMultilevel"/>
    <w:tmpl w:val="0A76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AC40D7"/>
    <w:multiLevelType w:val="hybridMultilevel"/>
    <w:tmpl w:val="47D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131B06"/>
    <w:multiLevelType w:val="hybridMultilevel"/>
    <w:tmpl w:val="A7FC0B5A"/>
    <w:lvl w:ilvl="0" w:tplc="64F2EE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5959781A"/>
    <w:multiLevelType w:val="hybridMultilevel"/>
    <w:tmpl w:val="BF5E276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CE7429"/>
    <w:multiLevelType w:val="hybridMultilevel"/>
    <w:tmpl w:val="2AE264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3" w15:restartNumberingAfterBreak="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B534DA3"/>
    <w:multiLevelType w:val="hybridMultilevel"/>
    <w:tmpl w:val="5F0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B7F6EB8"/>
    <w:multiLevelType w:val="hybridMultilevel"/>
    <w:tmpl w:val="BBE014AE"/>
    <w:lvl w:ilvl="0" w:tplc="64F2EEB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38466C"/>
    <w:multiLevelType w:val="hybridMultilevel"/>
    <w:tmpl w:val="AC44544E"/>
    <w:lvl w:ilvl="0" w:tplc="08090001">
      <w:start w:val="1"/>
      <w:numFmt w:val="bullet"/>
      <w:lvlText w:val=""/>
      <w:lvlJc w:val="left"/>
      <w:pPr>
        <w:ind w:left="673"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E4F4BA4"/>
    <w:multiLevelType w:val="hybridMultilevel"/>
    <w:tmpl w:val="2B88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FDE1762"/>
    <w:multiLevelType w:val="hybridMultilevel"/>
    <w:tmpl w:val="959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0D34320"/>
    <w:multiLevelType w:val="hybridMultilevel"/>
    <w:tmpl w:val="E7C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16D62CC"/>
    <w:multiLevelType w:val="hybridMultilevel"/>
    <w:tmpl w:val="EBA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156126"/>
    <w:multiLevelType w:val="hybridMultilevel"/>
    <w:tmpl w:val="537E6FB8"/>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31E4431"/>
    <w:multiLevelType w:val="hybridMultilevel"/>
    <w:tmpl w:val="AAFC313E"/>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3C53F50"/>
    <w:multiLevelType w:val="hybridMultilevel"/>
    <w:tmpl w:val="78F8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641D7CC7"/>
    <w:multiLevelType w:val="hybridMultilevel"/>
    <w:tmpl w:val="5FBA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4531A29"/>
    <w:multiLevelType w:val="hybridMultilevel"/>
    <w:tmpl w:val="8094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87330E"/>
    <w:multiLevelType w:val="hybridMultilevel"/>
    <w:tmpl w:val="B09E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8A26F05"/>
    <w:multiLevelType w:val="hybridMultilevel"/>
    <w:tmpl w:val="169E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296649"/>
    <w:multiLevelType w:val="hybridMultilevel"/>
    <w:tmpl w:val="801C1D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4E31A2"/>
    <w:multiLevelType w:val="hybridMultilevel"/>
    <w:tmpl w:val="8A2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CA12CBA"/>
    <w:multiLevelType w:val="hybridMultilevel"/>
    <w:tmpl w:val="4BB275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D936502"/>
    <w:multiLevelType w:val="hybridMultilevel"/>
    <w:tmpl w:val="A0C2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AB238C"/>
    <w:multiLevelType w:val="hybridMultilevel"/>
    <w:tmpl w:val="B40E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2A0282D"/>
    <w:multiLevelType w:val="hybridMultilevel"/>
    <w:tmpl w:val="EFE4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264F91"/>
    <w:multiLevelType w:val="hybridMultilevel"/>
    <w:tmpl w:val="8AAA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3305AE7"/>
    <w:multiLevelType w:val="hybridMultilevel"/>
    <w:tmpl w:val="4D9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3F7100B"/>
    <w:multiLevelType w:val="hybridMultilevel"/>
    <w:tmpl w:val="DDEC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429194D"/>
    <w:multiLevelType w:val="hybridMultilevel"/>
    <w:tmpl w:val="B98E0390"/>
    <w:lvl w:ilvl="0" w:tplc="64F2EEBE">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52D15EC"/>
    <w:multiLevelType w:val="hybridMultilevel"/>
    <w:tmpl w:val="79BC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66C6F4A"/>
    <w:multiLevelType w:val="hybridMultilevel"/>
    <w:tmpl w:val="77B4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6AB4ED9"/>
    <w:multiLevelType w:val="hybridMultilevel"/>
    <w:tmpl w:val="595C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FA680B"/>
    <w:multiLevelType w:val="hybridMultilevel"/>
    <w:tmpl w:val="8090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953447F"/>
    <w:multiLevelType w:val="hybridMultilevel"/>
    <w:tmpl w:val="DF90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9575318"/>
    <w:multiLevelType w:val="hybridMultilevel"/>
    <w:tmpl w:val="19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107"/>
  </w:num>
  <w:num w:numId="3">
    <w:abstractNumId w:val="25"/>
  </w:num>
  <w:num w:numId="4">
    <w:abstractNumId w:val="44"/>
  </w:num>
  <w:num w:numId="5">
    <w:abstractNumId w:val="42"/>
  </w:num>
  <w:num w:numId="6">
    <w:abstractNumId w:val="49"/>
  </w:num>
  <w:num w:numId="7">
    <w:abstractNumId w:val="8"/>
  </w:num>
  <w:num w:numId="8">
    <w:abstractNumId w:val="38"/>
  </w:num>
  <w:num w:numId="9">
    <w:abstractNumId w:val="36"/>
  </w:num>
  <w:num w:numId="10">
    <w:abstractNumId w:val="93"/>
  </w:num>
  <w:num w:numId="11">
    <w:abstractNumId w:val="67"/>
  </w:num>
  <w:num w:numId="12">
    <w:abstractNumId w:val="33"/>
  </w:num>
  <w:num w:numId="13">
    <w:abstractNumId w:val="32"/>
  </w:num>
  <w:num w:numId="14">
    <w:abstractNumId w:val="120"/>
  </w:num>
  <w:num w:numId="15">
    <w:abstractNumId w:val="60"/>
  </w:num>
  <w:num w:numId="16">
    <w:abstractNumId w:val="22"/>
  </w:num>
  <w:num w:numId="17">
    <w:abstractNumId w:val="73"/>
  </w:num>
  <w:num w:numId="18">
    <w:abstractNumId w:val="92"/>
  </w:num>
  <w:num w:numId="19">
    <w:abstractNumId w:val="1"/>
  </w:num>
  <w:num w:numId="20">
    <w:abstractNumId w:val="76"/>
  </w:num>
  <w:num w:numId="21">
    <w:abstractNumId w:val="47"/>
  </w:num>
  <w:num w:numId="22">
    <w:abstractNumId w:val="75"/>
  </w:num>
  <w:num w:numId="23">
    <w:abstractNumId w:val="90"/>
  </w:num>
  <w:num w:numId="24">
    <w:abstractNumId w:val="29"/>
  </w:num>
  <w:num w:numId="25">
    <w:abstractNumId w:val="7"/>
  </w:num>
  <w:num w:numId="26">
    <w:abstractNumId w:val="56"/>
  </w:num>
  <w:num w:numId="27">
    <w:abstractNumId w:val="11"/>
  </w:num>
  <w:num w:numId="28">
    <w:abstractNumId w:val="18"/>
  </w:num>
  <w:num w:numId="29">
    <w:abstractNumId w:val="104"/>
  </w:num>
  <w:num w:numId="30">
    <w:abstractNumId w:val="20"/>
  </w:num>
  <w:num w:numId="31">
    <w:abstractNumId w:val="109"/>
  </w:num>
  <w:num w:numId="32">
    <w:abstractNumId w:val="17"/>
  </w:num>
  <w:num w:numId="33">
    <w:abstractNumId w:val="5"/>
  </w:num>
  <w:num w:numId="34">
    <w:abstractNumId w:val="50"/>
  </w:num>
  <w:num w:numId="35">
    <w:abstractNumId w:val="6"/>
  </w:num>
  <w:num w:numId="36">
    <w:abstractNumId w:val="15"/>
  </w:num>
  <w:num w:numId="37">
    <w:abstractNumId w:val="71"/>
  </w:num>
  <w:num w:numId="38">
    <w:abstractNumId w:val="26"/>
  </w:num>
  <w:num w:numId="39">
    <w:abstractNumId w:val="14"/>
  </w:num>
  <w:num w:numId="40">
    <w:abstractNumId w:val="108"/>
  </w:num>
  <w:num w:numId="41">
    <w:abstractNumId w:val="10"/>
  </w:num>
  <w:num w:numId="42">
    <w:abstractNumId w:val="58"/>
  </w:num>
  <w:num w:numId="43">
    <w:abstractNumId w:val="45"/>
  </w:num>
  <w:num w:numId="44">
    <w:abstractNumId w:val="64"/>
  </w:num>
  <w:num w:numId="45">
    <w:abstractNumId w:val="16"/>
  </w:num>
  <w:num w:numId="46">
    <w:abstractNumId w:val="61"/>
  </w:num>
  <w:num w:numId="47">
    <w:abstractNumId w:val="94"/>
  </w:num>
  <w:num w:numId="48">
    <w:abstractNumId w:val="24"/>
  </w:num>
  <w:num w:numId="49">
    <w:abstractNumId w:val="83"/>
  </w:num>
  <w:num w:numId="50">
    <w:abstractNumId w:val="89"/>
  </w:num>
  <w:num w:numId="51">
    <w:abstractNumId w:val="69"/>
  </w:num>
  <w:num w:numId="52">
    <w:abstractNumId w:val="65"/>
  </w:num>
  <w:num w:numId="53">
    <w:abstractNumId w:val="35"/>
  </w:num>
  <w:num w:numId="54">
    <w:abstractNumId w:val="123"/>
  </w:num>
  <w:num w:numId="55">
    <w:abstractNumId w:val="30"/>
  </w:num>
  <w:num w:numId="56">
    <w:abstractNumId w:val="116"/>
  </w:num>
  <w:num w:numId="57">
    <w:abstractNumId w:val="19"/>
  </w:num>
  <w:num w:numId="58">
    <w:abstractNumId w:val="119"/>
  </w:num>
  <w:num w:numId="59">
    <w:abstractNumId w:val="114"/>
  </w:num>
  <w:num w:numId="60">
    <w:abstractNumId w:val="112"/>
  </w:num>
  <w:num w:numId="61">
    <w:abstractNumId w:val="122"/>
  </w:num>
  <w:num w:numId="62">
    <w:abstractNumId w:val="28"/>
  </w:num>
  <w:num w:numId="63">
    <w:abstractNumId w:val="55"/>
  </w:num>
  <w:num w:numId="64">
    <w:abstractNumId w:val="4"/>
  </w:num>
  <w:num w:numId="65">
    <w:abstractNumId w:val="54"/>
  </w:num>
  <w:num w:numId="66">
    <w:abstractNumId w:val="105"/>
  </w:num>
  <w:num w:numId="67">
    <w:abstractNumId w:val="52"/>
  </w:num>
  <w:num w:numId="68">
    <w:abstractNumId w:val="98"/>
  </w:num>
  <w:num w:numId="69">
    <w:abstractNumId w:val="117"/>
  </w:num>
  <w:num w:numId="70">
    <w:abstractNumId w:val="51"/>
  </w:num>
  <w:num w:numId="71">
    <w:abstractNumId w:val="91"/>
  </w:num>
  <w:num w:numId="72">
    <w:abstractNumId w:val="101"/>
  </w:num>
  <w:num w:numId="73">
    <w:abstractNumId w:val="102"/>
  </w:num>
  <w:num w:numId="74">
    <w:abstractNumId w:val="39"/>
  </w:num>
  <w:num w:numId="75">
    <w:abstractNumId w:val="81"/>
  </w:num>
  <w:num w:numId="76">
    <w:abstractNumId w:val="68"/>
  </w:num>
  <w:num w:numId="77">
    <w:abstractNumId w:val="72"/>
  </w:num>
  <w:num w:numId="78">
    <w:abstractNumId w:val="95"/>
  </w:num>
  <w:num w:numId="79">
    <w:abstractNumId w:val="110"/>
  </w:num>
  <w:num w:numId="80">
    <w:abstractNumId w:val="86"/>
  </w:num>
  <w:num w:numId="81">
    <w:abstractNumId w:val="84"/>
  </w:num>
  <w:num w:numId="82">
    <w:abstractNumId w:val="111"/>
  </w:num>
  <w:num w:numId="83">
    <w:abstractNumId w:val="57"/>
  </w:num>
  <w:num w:numId="84">
    <w:abstractNumId w:val="13"/>
  </w:num>
  <w:num w:numId="85">
    <w:abstractNumId w:val="74"/>
  </w:num>
  <w:num w:numId="86">
    <w:abstractNumId w:val="46"/>
  </w:num>
  <w:num w:numId="87">
    <w:abstractNumId w:val="85"/>
  </w:num>
  <w:num w:numId="88">
    <w:abstractNumId w:val="66"/>
  </w:num>
  <w:num w:numId="89">
    <w:abstractNumId w:val="88"/>
  </w:num>
  <w:num w:numId="90">
    <w:abstractNumId w:val="82"/>
  </w:num>
  <w:num w:numId="91">
    <w:abstractNumId w:val="106"/>
  </w:num>
  <w:num w:numId="92">
    <w:abstractNumId w:val="62"/>
  </w:num>
  <w:num w:numId="93">
    <w:abstractNumId w:val="118"/>
  </w:num>
  <w:num w:numId="94">
    <w:abstractNumId w:val="3"/>
  </w:num>
  <w:num w:numId="95">
    <w:abstractNumId w:val="97"/>
  </w:num>
  <w:num w:numId="96">
    <w:abstractNumId w:val="27"/>
  </w:num>
  <w:num w:numId="97">
    <w:abstractNumId w:val="40"/>
  </w:num>
  <w:num w:numId="98">
    <w:abstractNumId w:val="2"/>
  </w:num>
  <w:num w:numId="99">
    <w:abstractNumId w:val="115"/>
  </w:num>
  <w:num w:numId="100">
    <w:abstractNumId w:val="12"/>
  </w:num>
  <w:num w:numId="101">
    <w:abstractNumId w:val="34"/>
  </w:num>
  <w:num w:numId="102">
    <w:abstractNumId w:val="78"/>
  </w:num>
  <w:num w:numId="103">
    <w:abstractNumId w:val="99"/>
  </w:num>
  <w:num w:numId="104">
    <w:abstractNumId w:val="59"/>
  </w:num>
  <w:num w:numId="105">
    <w:abstractNumId w:val="37"/>
  </w:num>
  <w:num w:numId="106">
    <w:abstractNumId w:val="63"/>
  </w:num>
  <w:num w:numId="107">
    <w:abstractNumId w:val="96"/>
  </w:num>
  <w:num w:numId="108">
    <w:abstractNumId w:val="0"/>
  </w:num>
  <w:num w:numId="109">
    <w:abstractNumId w:val="53"/>
  </w:num>
  <w:num w:numId="110">
    <w:abstractNumId w:val="48"/>
  </w:num>
  <w:num w:numId="111">
    <w:abstractNumId w:val="100"/>
  </w:num>
  <w:num w:numId="112">
    <w:abstractNumId w:val="77"/>
  </w:num>
  <w:num w:numId="113">
    <w:abstractNumId w:val="23"/>
  </w:num>
  <w:num w:numId="114">
    <w:abstractNumId w:val="31"/>
  </w:num>
  <w:num w:numId="115">
    <w:abstractNumId w:val="41"/>
  </w:num>
  <w:num w:numId="116">
    <w:abstractNumId w:val="87"/>
  </w:num>
  <w:num w:numId="117">
    <w:abstractNumId w:val="121"/>
  </w:num>
  <w:num w:numId="118">
    <w:abstractNumId w:val="9"/>
  </w:num>
  <w:num w:numId="119">
    <w:abstractNumId w:val="43"/>
  </w:num>
  <w:num w:numId="120">
    <w:abstractNumId w:val="80"/>
  </w:num>
  <w:num w:numId="121">
    <w:abstractNumId w:val="79"/>
  </w:num>
  <w:num w:numId="122">
    <w:abstractNumId w:val="113"/>
  </w:num>
  <w:num w:numId="123">
    <w:abstractNumId w:val="21"/>
  </w:num>
  <w:num w:numId="124">
    <w:abstractNumId w:val="103"/>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Hughes">
    <w15:presenceInfo w15:providerId="AD" w15:userId="S-1-5-21-1947735508-2842998274-2514143812-5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53"/>
    <w:rsid w:val="000668CE"/>
    <w:rsid w:val="0007007F"/>
    <w:rsid w:val="000A48CC"/>
    <w:rsid w:val="001169F3"/>
    <w:rsid w:val="001354EE"/>
    <w:rsid w:val="001D684D"/>
    <w:rsid w:val="001E6742"/>
    <w:rsid w:val="001F10FD"/>
    <w:rsid w:val="00223299"/>
    <w:rsid w:val="0024252A"/>
    <w:rsid w:val="002662D3"/>
    <w:rsid w:val="00271ABB"/>
    <w:rsid w:val="00273846"/>
    <w:rsid w:val="002A650C"/>
    <w:rsid w:val="002A7EEB"/>
    <w:rsid w:val="002B3F25"/>
    <w:rsid w:val="0032064A"/>
    <w:rsid w:val="00367D4B"/>
    <w:rsid w:val="003860A8"/>
    <w:rsid w:val="003C2E1A"/>
    <w:rsid w:val="003D006C"/>
    <w:rsid w:val="003D3933"/>
    <w:rsid w:val="00400C1D"/>
    <w:rsid w:val="004041B6"/>
    <w:rsid w:val="00414753"/>
    <w:rsid w:val="00424790"/>
    <w:rsid w:val="004813A9"/>
    <w:rsid w:val="0048583D"/>
    <w:rsid w:val="00487219"/>
    <w:rsid w:val="004A59FD"/>
    <w:rsid w:val="004B7628"/>
    <w:rsid w:val="004B7ABE"/>
    <w:rsid w:val="004E1F68"/>
    <w:rsid w:val="004F2094"/>
    <w:rsid w:val="004F3AB3"/>
    <w:rsid w:val="00503655"/>
    <w:rsid w:val="00513526"/>
    <w:rsid w:val="00562CF3"/>
    <w:rsid w:val="005641F4"/>
    <w:rsid w:val="0057066D"/>
    <w:rsid w:val="005D6DF1"/>
    <w:rsid w:val="00600222"/>
    <w:rsid w:val="006008FA"/>
    <w:rsid w:val="00631ABC"/>
    <w:rsid w:val="00661E0D"/>
    <w:rsid w:val="006947D1"/>
    <w:rsid w:val="006C5FFC"/>
    <w:rsid w:val="006D0879"/>
    <w:rsid w:val="00703A93"/>
    <w:rsid w:val="00713240"/>
    <w:rsid w:val="00754A0A"/>
    <w:rsid w:val="00803F15"/>
    <w:rsid w:val="00827C48"/>
    <w:rsid w:val="0089554F"/>
    <w:rsid w:val="008E60AC"/>
    <w:rsid w:val="009A4269"/>
    <w:rsid w:val="009E3588"/>
    <w:rsid w:val="009E5041"/>
    <w:rsid w:val="009E71DC"/>
    <w:rsid w:val="009F453C"/>
    <w:rsid w:val="00A0143C"/>
    <w:rsid w:val="00A933D1"/>
    <w:rsid w:val="00AA2456"/>
    <w:rsid w:val="00AD3B97"/>
    <w:rsid w:val="00AF28EB"/>
    <w:rsid w:val="00B564D9"/>
    <w:rsid w:val="00B57232"/>
    <w:rsid w:val="00BA693E"/>
    <w:rsid w:val="00C27DD9"/>
    <w:rsid w:val="00C3732C"/>
    <w:rsid w:val="00C82C9E"/>
    <w:rsid w:val="00C96168"/>
    <w:rsid w:val="00CD4F32"/>
    <w:rsid w:val="00D659A4"/>
    <w:rsid w:val="00DF6055"/>
    <w:rsid w:val="00E322A5"/>
    <w:rsid w:val="00E519A9"/>
    <w:rsid w:val="00E716B7"/>
    <w:rsid w:val="00EC10CD"/>
    <w:rsid w:val="00F14769"/>
    <w:rsid w:val="00F21910"/>
    <w:rsid w:val="00F7177C"/>
    <w:rsid w:val="00F80205"/>
    <w:rsid w:val="00FB20B4"/>
    <w:rsid w:val="00FC1896"/>
    <w:rsid w:val="00FE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BEAC5F"/>
  <w15:chartTrackingRefBased/>
  <w15:docId w15:val="{B8224310-5890-4F7B-BC26-A977F1C5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8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53"/>
    <w:pPr>
      <w:tabs>
        <w:tab w:val="center" w:pos="4513"/>
        <w:tab w:val="right" w:pos="9026"/>
      </w:tabs>
    </w:pPr>
  </w:style>
  <w:style w:type="character" w:customStyle="1" w:styleId="HeaderChar">
    <w:name w:val="Header Char"/>
    <w:basedOn w:val="DefaultParagraphFont"/>
    <w:link w:val="Header"/>
    <w:uiPriority w:val="99"/>
    <w:rsid w:val="00414753"/>
  </w:style>
  <w:style w:type="paragraph" w:styleId="Footer">
    <w:name w:val="footer"/>
    <w:basedOn w:val="Normal"/>
    <w:link w:val="FooterChar"/>
    <w:uiPriority w:val="99"/>
    <w:unhideWhenUsed/>
    <w:rsid w:val="00414753"/>
    <w:pPr>
      <w:tabs>
        <w:tab w:val="center" w:pos="4513"/>
        <w:tab w:val="right" w:pos="9026"/>
      </w:tabs>
    </w:pPr>
  </w:style>
  <w:style w:type="character" w:customStyle="1" w:styleId="FooterChar">
    <w:name w:val="Footer Char"/>
    <w:basedOn w:val="DefaultParagraphFont"/>
    <w:link w:val="Footer"/>
    <w:uiPriority w:val="99"/>
    <w:rsid w:val="00414753"/>
  </w:style>
  <w:style w:type="paragraph" w:styleId="ListParagraph">
    <w:name w:val="List Paragraph"/>
    <w:basedOn w:val="Normal"/>
    <w:uiPriority w:val="34"/>
    <w:qFormat/>
    <w:rsid w:val="00FC1896"/>
    <w:pPr>
      <w:spacing w:after="200" w:line="276" w:lineRule="auto"/>
      <w:ind w:left="720"/>
      <w:contextualSpacing/>
    </w:pPr>
  </w:style>
  <w:style w:type="character" w:styleId="Hyperlink">
    <w:name w:val="Hyperlink"/>
    <w:basedOn w:val="DefaultParagraphFont"/>
    <w:uiPriority w:val="99"/>
    <w:unhideWhenUsed/>
    <w:rsid w:val="00FC1896"/>
    <w:rPr>
      <w:color w:val="0563C1" w:themeColor="hyperlink"/>
      <w:u w:val="single"/>
    </w:rPr>
  </w:style>
  <w:style w:type="table" w:styleId="TableGrid">
    <w:name w:val="Table Grid"/>
    <w:basedOn w:val="TableNormal"/>
    <w:rsid w:val="006008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0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8FA"/>
    <w:rPr>
      <w:sz w:val="20"/>
      <w:szCs w:val="20"/>
    </w:rPr>
  </w:style>
  <w:style w:type="character" w:styleId="FootnoteReference">
    <w:name w:val="footnote reference"/>
    <w:basedOn w:val="DefaultParagraphFont"/>
    <w:uiPriority w:val="99"/>
    <w:semiHidden/>
    <w:unhideWhenUsed/>
    <w:rsid w:val="00600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respectme.org.uk" TargetMode="External"/><Relationship Id="rId25" Type="http://schemas.openxmlformats.org/officeDocument/2006/relationships/hyperlink" Target="mailto:peden13@m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drivers-hours/gb-domestic-rul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9C240884EDB41AF0528A042A01245" ma:contentTypeVersion="12" ma:contentTypeDescription="Create a new document." ma:contentTypeScope="" ma:versionID="81c28d5ceeb6dddefee3496473330793">
  <xsd:schema xmlns:xsd="http://www.w3.org/2001/XMLSchema" xmlns:xs="http://www.w3.org/2001/XMLSchema" xmlns:p="http://schemas.microsoft.com/office/2006/metadata/properties" xmlns:ns3="2ce56432-5894-42c8-b35e-5595d54a3180" xmlns:ns4="370c860e-b3a1-4663-8abe-17f53075e8ff" targetNamespace="http://schemas.microsoft.com/office/2006/metadata/properties" ma:root="true" ma:fieldsID="5a69417cec47da4a2e020384ae81d924" ns3:_="" ns4:_="">
    <xsd:import namespace="2ce56432-5894-42c8-b35e-5595d54a3180"/>
    <xsd:import namespace="370c860e-b3a1-4663-8abe-17f53075e8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6432-5894-42c8-b35e-5595d54a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c860e-b3a1-4663-8abe-17f53075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C7E6-CD53-4F39-9297-6EF8701C3620}">
  <ds:schemaRefs>
    <ds:schemaRef ds:uri="http://purl.org/dc/terms/"/>
    <ds:schemaRef ds:uri="http://schemas.openxmlformats.org/package/2006/metadata/core-properties"/>
    <ds:schemaRef ds:uri="http://schemas.microsoft.com/office/2006/documentManagement/types"/>
    <ds:schemaRef ds:uri="http://purl.org/dc/dcmitype/"/>
    <ds:schemaRef ds:uri="370c860e-b3a1-4663-8abe-17f53075e8ff"/>
    <ds:schemaRef ds:uri="2ce56432-5894-42c8-b35e-5595d54a3180"/>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A2DC320-CF19-476A-ADD2-A7ECDBDEC3EC}">
  <ds:schemaRefs>
    <ds:schemaRef ds:uri="http://schemas.microsoft.com/sharepoint/v3/contenttype/forms"/>
  </ds:schemaRefs>
</ds:datastoreItem>
</file>

<file path=customXml/itemProps3.xml><?xml version="1.0" encoding="utf-8"?>
<ds:datastoreItem xmlns:ds="http://schemas.openxmlformats.org/officeDocument/2006/customXml" ds:itemID="{3FA0AAC4-CE7A-4559-8A72-3F90B5B5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6432-5894-42c8-b35e-5595d54a3180"/>
    <ds:schemaRef ds:uri="370c860e-b3a1-4663-8abe-17f53075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69758-BFA8-4BFF-96D9-D9A4CBE9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14604</Words>
  <Characters>83248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Peden, Campbell</cp:lastModifiedBy>
  <cp:revision>4</cp:revision>
  <dcterms:created xsi:type="dcterms:W3CDTF">2023-06-07T09:15:00Z</dcterms:created>
  <dcterms:modified xsi:type="dcterms:W3CDTF">2023-06-07T09:17:00Z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0x010100CED9C240884EDB41AF0528A042A01245</vt:lpwstr>
  </property>
  <property fmtid="{D5CDD505-2E9C-101B-9397-08002B2CF9AE}" pid="3" name="Order">
    <vt:r8>2285400</vt:r8>
  </property>
</Properties>
</file>